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8E" w:rsidRPr="00351E1A" w:rsidRDefault="0065218E" w:rsidP="0065218E">
      <w:pPr>
        <w:pStyle w:val="a5"/>
        <w:spacing w:after="240"/>
        <w:rPr>
          <w:rStyle w:val="FontStyle32"/>
          <w:szCs w:val="28"/>
        </w:rPr>
      </w:pPr>
      <w:r w:rsidRPr="00351E1A">
        <w:rPr>
          <w:rStyle w:val="FontStyle32"/>
          <w:szCs w:val="28"/>
        </w:rPr>
        <w:t>Министерство образования и науки Хабаровского края</w:t>
      </w:r>
    </w:p>
    <w:p w:rsidR="0065218E" w:rsidRPr="00351E1A" w:rsidRDefault="007F5920" w:rsidP="0065218E">
      <w:pPr>
        <w:pStyle w:val="a5"/>
        <w:rPr>
          <w:szCs w:val="28"/>
        </w:rPr>
      </w:pPr>
      <w:r>
        <w:rPr>
          <w:szCs w:val="28"/>
        </w:rPr>
        <w:t>Краевое</w:t>
      </w:r>
      <w:r w:rsidR="0065218E" w:rsidRPr="00351E1A">
        <w:rPr>
          <w:szCs w:val="28"/>
        </w:rPr>
        <w:t xml:space="preserve"> государственное образовательное учреждение дополнительного профессионального образования </w:t>
      </w:r>
    </w:p>
    <w:p w:rsidR="0065218E" w:rsidRPr="00351E1A" w:rsidRDefault="0065218E" w:rsidP="0065218E">
      <w:pPr>
        <w:pStyle w:val="a5"/>
        <w:spacing w:after="240"/>
        <w:rPr>
          <w:szCs w:val="28"/>
        </w:rPr>
      </w:pPr>
      <w:r w:rsidRPr="00351E1A">
        <w:rPr>
          <w:b w:val="0"/>
          <w:szCs w:val="28"/>
        </w:rPr>
        <w:t xml:space="preserve"> </w:t>
      </w:r>
      <w:r w:rsidRPr="00351E1A">
        <w:rPr>
          <w:szCs w:val="28"/>
        </w:rPr>
        <w:t>«Хабаровский краевой институт развития образования»</w:t>
      </w:r>
    </w:p>
    <w:p w:rsidR="0065218E" w:rsidRDefault="00233CF3" w:rsidP="0065218E">
      <w:pPr>
        <w:spacing w:after="24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Краевое государственное казенное образовательное учреждение, реализующее адаптированные основные об</w:t>
      </w:r>
      <w:r w:rsidR="007F5920">
        <w:rPr>
          <w:rFonts w:ascii="Times New Roman" w:hAnsi="Times New Roman" w:cs="Times New Roman"/>
          <w:b/>
          <w:sz w:val="28"/>
          <w:szCs w:val="28"/>
          <w:u w:val="single"/>
        </w:rPr>
        <w:t>щеоб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разовательные программы «Школа-интернат №5» </w:t>
      </w:r>
    </w:p>
    <w:p w:rsidR="0065218E" w:rsidRPr="0056372F" w:rsidRDefault="0065218E" w:rsidP="0065218E">
      <w:pPr>
        <w:ind w:righ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233CF3">
        <w:rPr>
          <w:rFonts w:ascii="Times New Roman" w:hAnsi="Times New Roman" w:cs="Times New Roman"/>
          <w:b/>
          <w:sz w:val="28"/>
          <w:szCs w:val="28"/>
          <w:u w:val="single"/>
        </w:rPr>
        <w:t>Хабаровск</w:t>
      </w:r>
    </w:p>
    <w:p w:rsidR="0065218E" w:rsidRDefault="0065218E" w:rsidP="0065218E">
      <w:pPr>
        <w:pStyle w:val="a5"/>
        <w:rPr>
          <w:rStyle w:val="FontStyle32"/>
          <w:sz w:val="26"/>
          <w:szCs w:val="28"/>
        </w:rPr>
      </w:pPr>
    </w:p>
    <w:p w:rsidR="0065218E" w:rsidRPr="001B103B" w:rsidRDefault="0065218E" w:rsidP="0065218E">
      <w:pPr>
        <w:pStyle w:val="a5"/>
        <w:rPr>
          <w:b w:val="0"/>
          <w:sz w:val="24"/>
          <w:szCs w:val="24"/>
        </w:rPr>
      </w:pPr>
      <w:r w:rsidRPr="001B103B">
        <w:rPr>
          <w:rStyle w:val="FontStyle32"/>
          <w:sz w:val="24"/>
          <w:szCs w:val="24"/>
        </w:rPr>
        <w:t>КРАЕВ</w:t>
      </w:r>
      <w:r>
        <w:rPr>
          <w:rStyle w:val="FontStyle32"/>
          <w:sz w:val="24"/>
          <w:szCs w:val="24"/>
        </w:rPr>
        <w:t>ОЙ</w:t>
      </w:r>
      <w:r w:rsidRPr="001B103B">
        <w:rPr>
          <w:rStyle w:val="FontStyle32"/>
          <w:sz w:val="24"/>
          <w:szCs w:val="24"/>
        </w:rPr>
        <w:t xml:space="preserve"> </w:t>
      </w:r>
      <w:r w:rsidR="007F5920">
        <w:rPr>
          <w:rStyle w:val="FontStyle32"/>
          <w:sz w:val="24"/>
          <w:szCs w:val="24"/>
        </w:rPr>
        <w:t>ЦЕНТР ТРАНСФЕРА ТЕХНОЛОГИЙ (КЦТТ)</w:t>
      </w:r>
    </w:p>
    <w:p w:rsidR="0065218E" w:rsidRDefault="0065218E" w:rsidP="0065218E">
      <w:pPr>
        <w:pStyle w:val="a5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:rsidR="0065218E" w:rsidRPr="00E11A6E" w:rsidRDefault="0065218E" w:rsidP="0065218E"/>
    <w:p w:rsidR="007F5920" w:rsidRDefault="007F5920" w:rsidP="0065218E">
      <w:pPr>
        <w:pStyle w:val="a3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  <w:t xml:space="preserve">«Современные механизмы реализации федерального государственного </w:t>
      </w:r>
    </w:p>
    <w:p w:rsidR="007F5920" w:rsidRDefault="007F5920" w:rsidP="0065218E">
      <w:pPr>
        <w:pStyle w:val="a3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  <w:t xml:space="preserve">образовательного стандарта образования обучающихся </w:t>
      </w:r>
    </w:p>
    <w:p w:rsidR="0065218E" w:rsidRPr="007F5920" w:rsidRDefault="007F5920" w:rsidP="0065218E">
      <w:pPr>
        <w:pStyle w:val="a3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  <w:t>с тяжелыми и множественными нарушениями развития»</w:t>
      </w:r>
    </w:p>
    <w:p w:rsidR="0065218E" w:rsidRPr="007F5920" w:rsidRDefault="0065218E" w:rsidP="0065218E">
      <w:pPr>
        <w:pStyle w:val="a3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ru-RU"/>
        </w:rPr>
      </w:pPr>
    </w:p>
    <w:p w:rsidR="0065218E" w:rsidRDefault="0065218E" w:rsidP="0065218E">
      <w:pPr>
        <w:pStyle w:val="a3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</w:rPr>
        <w:t>ТЕХНИЧЕСКОЕ ЗАДАНИЕ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65218E" w:rsidTr="00066364">
        <w:tc>
          <w:tcPr>
            <w:tcW w:w="7393" w:type="dxa"/>
          </w:tcPr>
          <w:p w:rsidR="0065218E" w:rsidRDefault="0065218E" w:rsidP="00066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65218E" w:rsidRDefault="0065218E" w:rsidP="000663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5218E" w:rsidRDefault="0065218E" w:rsidP="007F59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:rsidR="007F5920" w:rsidRDefault="007F5920" w:rsidP="007F59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18E" w:rsidRDefault="0065218E" w:rsidP="000663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«____»__________2016</w:t>
            </w:r>
          </w:p>
        </w:tc>
      </w:tr>
    </w:tbl>
    <w:p w:rsidR="0065218E" w:rsidRDefault="0065218E" w:rsidP="007F5920">
      <w:pPr>
        <w:rPr>
          <w:rFonts w:ascii="Times New Roman" w:hAnsi="Times New Roman" w:cs="Times New Roman"/>
          <w:b/>
          <w:sz w:val="28"/>
          <w:szCs w:val="28"/>
        </w:rPr>
      </w:pPr>
    </w:p>
    <w:p w:rsidR="0065218E" w:rsidRDefault="0065218E" w:rsidP="0065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2016</w:t>
      </w:r>
    </w:p>
    <w:p w:rsidR="0065218E" w:rsidRPr="00C455C1" w:rsidRDefault="0065218E" w:rsidP="00652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Техническое задание </w:t>
      </w:r>
      <w:r w:rsidRPr="00C455C1">
        <w:rPr>
          <w:rStyle w:val="FontStyle32"/>
          <w:b/>
          <w:sz w:val="24"/>
          <w:szCs w:val="24"/>
        </w:rPr>
        <w:t>КЦТТ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574"/>
        <w:gridCol w:w="2303"/>
        <w:gridCol w:w="2504"/>
        <w:gridCol w:w="2358"/>
      </w:tblGrid>
      <w:tr w:rsidR="00BC7CBC" w:rsidRPr="00F363AA" w:rsidTr="00066364">
        <w:trPr>
          <w:trHeight w:val="945"/>
        </w:trPr>
        <w:tc>
          <w:tcPr>
            <w:tcW w:w="1144" w:type="dxa"/>
          </w:tcPr>
          <w:p w:rsidR="0065218E" w:rsidRPr="00F363AA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F363AA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2312" w:type="dxa"/>
          </w:tcPr>
          <w:p w:rsidR="0065218E" w:rsidRPr="00F363AA" w:rsidRDefault="0065218E" w:rsidP="000663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12" w:type="dxa"/>
            <w:shd w:val="clear" w:color="auto" w:fill="auto"/>
            <w:hideMark/>
          </w:tcPr>
          <w:p w:rsidR="0065218E" w:rsidRPr="00F363AA" w:rsidRDefault="0065218E" w:rsidP="000663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65218E" w:rsidRPr="00F363AA" w:rsidRDefault="0065218E" w:rsidP="0006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:rsidR="0065218E" w:rsidRDefault="0065218E" w:rsidP="000663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  <w:p w:rsidR="0065218E" w:rsidRPr="00F363AA" w:rsidRDefault="0065218E" w:rsidP="000663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65218E" w:rsidRPr="00F363AA" w:rsidRDefault="0065218E" w:rsidP="0006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  <w:p w:rsidR="0065218E" w:rsidRPr="00F363AA" w:rsidRDefault="0065218E" w:rsidP="000663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по этапам и промежуточным этапам проектной работы)</w:t>
            </w:r>
          </w:p>
        </w:tc>
      </w:tr>
      <w:tr w:rsidR="003B11F7" w:rsidRPr="00EF03B2" w:rsidTr="00066364">
        <w:trPr>
          <w:trHeight w:val="945"/>
        </w:trPr>
        <w:tc>
          <w:tcPr>
            <w:tcW w:w="1144" w:type="dxa"/>
          </w:tcPr>
          <w:p w:rsidR="0065218E" w:rsidRPr="00506282" w:rsidRDefault="0065218E" w:rsidP="0006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:rsidR="0065218E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компонент </w:t>
            </w:r>
          </w:p>
          <w:p w:rsidR="009C7B18" w:rsidRDefault="009C7B18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проекта: </w:t>
            </w:r>
          </w:p>
          <w:p w:rsid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Формирование у специалистов образовательных организаций Хабаровского края профессиональных компетенций по моделированию образовательной системы, представляющей современное качественное образование и соответствующей требованиям ФГОС обучающихся с ОВЗ.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проекта: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оздать условия для совершенствования рефлексивных и исследовательских навыков на материале анализа лучших практик профессиональной педагогической деятельности образовательной организации, необходимых для реализации адаптированной образовательной программы;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освоения практики проектирования как инструмента реализации адаптированной образовательной программы в собственной образовательной организации; 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оздать условия для освоения практики разработки авторских программ занятий и курсов, адекватных требованиям адаптированной образовательной программы;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оздать условия для освоения основных методов анализа и интерпретации прямых и отсроченных результатов инновационной практики;</w:t>
            </w:r>
          </w:p>
          <w:p w:rsid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оздать условия для освоения технологий, применяемых в системе специального (коррекционного) образования.</w:t>
            </w:r>
          </w:p>
          <w:p w:rsid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проект направлен на оказание методической и консультативной помощи руководителям и педагогам образовательных организаций по реализации ФГОС обучающихся с ОВЗ. В ходе реализации проекта предполагается усвоение </w:t>
            </w:r>
            <w:r w:rsidRPr="009C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целевых ориентиров в обучении детей с ОВЗ и на их основе осуществление модернизации образовательной системы начальной ступени образовательной организации. В связи с экспериментальным переходом на ФГОС обучающихся с ОВЗ необходимым является создание модели организации образовательного процесса, обеспечивающего организацию коррекционно-развивающей работы и внеурочной деятельности обучающихся. Данный проект направлен на оказание содействия по освоению инновационного опыта педагогами образовательных организаций в части внедрения нового содержания образования детей с ОВЗ, требований к условиям осуществления образовательной деятельности и результатам усвоения адаптированных образовательных программ. В ходе проекта предполагается проектирование на основе изученного опыта собственных вариативных моделей профессиональной деятельности, адаптированных к условиям конкретной образовательной организации, обеспечивающих современное качество общего образования.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8E" w:rsidRPr="00234F9A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1F7" w:rsidRPr="00EF03B2" w:rsidTr="00066364">
        <w:trPr>
          <w:trHeight w:val="945"/>
        </w:trPr>
        <w:tc>
          <w:tcPr>
            <w:tcW w:w="1144" w:type="dxa"/>
          </w:tcPr>
          <w:p w:rsidR="0065218E" w:rsidRPr="00506282" w:rsidRDefault="0065218E" w:rsidP="0006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:rsidR="0065218E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Организационно-деятельностный компонент</w:t>
            </w:r>
          </w:p>
          <w:p w:rsidR="009C7B18" w:rsidRPr="009C7B18" w:rsidRDefault="009C7B18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предусмотрены следующие формы усвоения профессиональных компетенций специалистами образовательных организаций Хабаровского края по внедрению ФГОС обучающихся с ОВЗ: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самостоятельное (дистанционное) освоение некоторых авторских трудов, написание рефлексивных журналов, демонстрирующих уровень понимания текстов и освоения действий;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очные дискуссии по рефлексивным журналам, дистанционные комментарии по материалам рефлексивных журналов;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выполнение слушателями заданий;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участие в практикумах, тренингах и мастер-классах;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посещение учебных занятий в образовательной организации, просмотр видеоматериалов;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>- разработка (проектирование) собственных проектов и моделей (сценариев, конспектов уроков и занятий) в процессе самостоятельной и групповой работы (очно и дистанционно);</w:t>
            </w:r>
          </w:p>
          <w:p w:rsidR="009C7B18" w:rsidRPr="009C7B18" w:rsidRDefault="009C7B18" w:rsidP="009C7B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8">
              <w:rPr>
                <w:rFonts w:ascii="Times New Roman" w:hAnsi="Times New Roman" w:cs="Times New Roman"/>
                <w:sz w:val="24"/>
                <w:szCs w:val="24"/>
              </w:rPr>
              <w:t xml:space="preserve">- проект предусматривает постстажировочное консалтинговое сопровождение.  </w:t>
            </w:r>
          </w:p>
          <w:p w:rsidR="0065218E" w:rsidRDefault="0065218E" w:rsidP="0006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79"/>
        </w:trPr>
        <w:tc>
          <w:tcPr>
            <w:tcW w:w="1144" w:type="dxa"/>
          </w:tcPr>
          <w:p w:rsidR="0065218E" w:rsidRPr="006D463F" w:rsidRDefault="0065218E" w:rsidP="00066364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 нормативно-правовой документации КЦТТ в связи с изменением статуса и функционала деятельности</w:t>
            </w:r>
          </w:p>
        </w:tc>
        <w:tc>
          <w:tcPr>
            <w:tcW w:w="2312" w:type="dxa"/>
          </w:tcPr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 2016</w:t>
            </w:r>
          </w:p>
        </w:tc>
        <w:tc>
          <w:tcPr>
            <w:tcW w:w="2312" w:type="dxa"/>
            <w:shd w:val="clear" w:color="auto" w:fill="auto"/>
            <w:hideMark/>
          </w:tcPr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Издание приказа о деятельности КЦТТ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Корректировка проекта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«Современные механизмы реализации </w:t>
            </w: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федерального государственного 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образовательного стандарта образования обучающихся 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тяжелыми и множественными нарушениями развития»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3F">
              <w:rPr>
                <w:rFonts w:ascii="Times New Roman" w:hAnsi="Times New Roman" w:cs="Times New Roman"/>
                <w:sz w:val="24"/>
                <w:szCs w:val="24"/>
              </w:rPr>
              <w:t>3. Согласование технического задания</w:t>
            </w:r>
          </w:p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:rsidR="0065218E" w:rsidRPr="00EF03B2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65218E" w:rsidRPr="006D463F" w:rsidRDefault="0065218E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2.2. 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 с кураторами ХК ИРО</w:t>
            </w:r>
          </w:p>
        </w:tc>
        <w:tc>
          <w:tcPr>
            <w:tcW w:w="2312" w:type="dxa"/>
          </w:tcPr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312" w:type="dxa"/>
            <w:shd w:val="clear" w:color="auto" w:fill="auto"/>
            <w:hideMark/>
          </w:tcPr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Наличие целевых и тактических установок по работе КЦТТ</w:t>
            </w:r>
          </w:p>
          <w:p w:rsidR="0065218E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</w:t>
            </w:r>
            <w:r w:rsidR="00AC447D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Организация мероприятий проекта на высоком качественном уровне</w:t>
            </w: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</w:tcPr>
          <w:p w:rsidR="0065218E" w:rsidRPr="00EF03B2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182D31" w:rsidRPr="006D463F" w:rsidRDefault="00AC447D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2.3.</w:t>
            </w:r>
          </w:p>
        </w:tc>
        <w:tc>
          <w:tcPr>
            <w:tcW w:w="6804" w:type="dxa"/>
            <w:shd w:val="clear" w:color="auto" w:fill="auto"/>
          </w:tcPr>
          <w:p w:rsidR="00182D31" w:rsidRPr="006D463F" w:rsidRDefault="00182D31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участия членов педагогического коллектива в семинарах, вебинарах для специалистов</w:t>
            </w:r>
            <w:r w:rsidR="00A7336B" w:rsidRPr="006D463F">
              <w:t xml:space="preserve"> </w:t>
            </w:r>
            <w:r w:rsidR="00A7336B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образовательных организаций, входящих в инновационную инфраструктуру Хабаровского края, </w:t>
            </w: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обеспечению их деятельности</w:t>
            </w:r>
          </w:p>
        </w:tc>
        <w:tc>
          <w:tcPr>
            <w:tcW w:w="2312" w:type="dxa"/>
          </w:tcPr>
          <w:p w:rsidR="00182D31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312" w:type="dxa"/>
            <w:shd w:val="clear" w:color="auto" w:fill="auto"/>
          </w:tcPr>
          <w:p w:rsidR="00182D31" w:rsidRPr="006D463F" w:rsidRDefault="00AC447D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рекомендаций, информации в деятельности КЦТТ</w:t>
            </w:r>
          </w:p>
        </w:tc>
        <w:tc>
          <w:tcPr>
            <w:tcW w:w="2299" w:type="dxa"/>
          </w:tcPr>
          <w:p w:rsidR="00182D31" w:rsidRPr="00EF03B2" w:rsidRDefault="00182D31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182D31" w:rsidRPr="006D463F" w:rsidRDefault="00AC447D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2.4.</w:t>
            </w:r>
          </w:p>
        </w:tc>
        <w:tc>
          <w:tcPr>
            <w:tcW w:w="6804" w:type="dxa"/>
            <w:shd w:val="clear" w:color="auto" w:fill="auto"/>
          </w:tcPr>
          <w:p w:rsidR="00182D31" w:rsidRPr="006D463F" w:rsidRDefault="00AC447D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курсов повышения квалификации руководящими и педагогическими работниками КЦТТ по вопросам введения и реализации ФГОС ОВЗ</w:t>
            </w:r>
          </w:p>
        </w:tc>
        <w:tc>
          <w:tcPr>
            <w:tcW w:w="2312" w:type="dxa"/>
          </w:tcPr>
          <w:p w:rsidR="00182D31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312" w:type="dxa"/>
            <w:shd w:val="clear" w:color="auto" w:fill="auto"/>
          </w:tcPr>
          <w:p w:rsidR="00182D31" w:rsidRPr="006D463F" w:rsidRDefault="00AC447D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педагогических и управленческих работников к проведению стажировок на высоком качественном уровне</w:t>
            </w:r>
          </w:p>
        </w:tc>
        <w:tc>
          <w:tcPr>
            <w:tcW w:w="2299" w:type="dxa"/>
          </w:tcPr>
          <w:p w:rsidR="00182D31" w:rsidRPr="00EF03B2" w:rsidRDefault="00182D31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AC447D" w:rsidRPr="006D463F" w:rsidRDefault="00AC447D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lastRenderedPageBreak/>
              <w:t>2.5.</w:t>
            </w:r>
          </w:p>
        </w:tc>
        <w:tc>
          <w:tcPr>
            <w:tcW w:w="6804" w:type="dxa"/>
            <w:shd w:val="clear" w:color="auto" w:fill="auto"/>
          </w:tcPr>
          <w:p w:rsidR="00AC447D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</w:t>
            </w:r>
            <w:r w:rsidR="00AC447D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работе семинара для </w:t>
            </w:r>
            <w:r w:rsidR="006D463F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руководителей </w:t>
            </w:r>
            <w:r w:rsidR="00AC447D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инновационных образовательных организаций </w:t>
            </w:r>
          </w:p>
        </w:tc>
        <w:tc>
          <w:tcPr>
            <w:tcW w:w="2312" w:type="dxa"/>
          </w:tcPr>
          <w:p w:rsidR="00AC447D" w:rsidRPr="006D463F" w:rsidRDefault="00AC447D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2312" w:type="dxa"/>
            <w:shd w:val="clear" w:color="auto" w:fill="auto"/>
          </w:tcPr>
          <w:p w:rsidR="00AC447D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целевых и тактических установок по работе КЦТТ</w:t>
            </w:r>
          </w:p>
        </w:tc>
        <w:tc>
          <w:tcPr>
            <w:tcW w:w="2299" w:type="dxa"/>
          </w:tcPr>
          <w:p w:rsidR="00AC447D" w:rsidRPr="00EF03B2" w:rsidRDefault="00AC447D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2.6.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представлению лучших практик на августовской НПК и участию в «Ярмарке педагогических инноваций»</w:t>
            </w: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Май-июль 2016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и методическая готовность к участию в «Ярмарке педагогических инноваций»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2.7.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августовской НПК и «Ярмарке педагогических инноваций» с участием инновационных площадок</w:t>
            </w: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2016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 опыта и результатов работы КЦТТ на «Ярмарке педагогических инноваций»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2.8.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отчетной информации для анализа деятельности и представление в ХК ИРО до 01.10.2016г.</w:t>
            </w: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2016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Самоаудит деятельности КЦТТ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2.9.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 отчетов в ХК ИРО до 01.10.2016г.</w:t>
            </w: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2016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Своевременное предоставление форм отчетности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2.10.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 (корректировка "дорожных карт")</w:t>
            </w: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2016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зависимости от регламента мероприятия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2.11.</w:t>
            </w:r>
          </w:p>
        </w:tc>
        <w:tc>
          <w:tcPr>
            <w:tcW w:w="6804" w:type="dxa"/>
            <w:shd w:val="clear" w:color="auto" w:fill="auto"/>
          </w:tcPr>
          <w:p w:rsidR="007E6BD3" w:rsidRPr="00655FDB" w:rsidRDefault="002A6092" w:rsidP="00DE7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методических материалов по результатам </w:t>
            </w:r>
            <w:r w:rsidRPr="007E6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инновационной деятельности </w:t>
            </w:r>
            <w:r w:rsidR="007E6BD3" w:rsidRPr="007E6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7E6BD3" w:rsidRPr="007E6BD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Проектирование системных изменений деятельности образовательных организаций в условиях введения ФГОС для обучающихся с умственной отсталостью»</w:t>
            </w:r>
          </w:p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2016 -февраль 2017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2A6092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Трансляция опыта внедрения ФГОС обучающихся с ТМНР в педагогическую практику общеобразовательных организаций Хабаровского края</w:t>
            </w:r>
            <w:r w:rsidR="006D463F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через оформление </w:t>
            </w:r>
            <w:r w:rsidR="006D463F"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материалов стажерских практик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2A6092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2.12.</w:t>
            </w:r>
          </w:p>
        </w:tc>
        <w:tc>
          <w:tcPr>
            <w:tcW w:w="6804" w:type="dxa"/>
            <w:shd w:val="clear" w:color="auto" w:fill="auto"/>
          </w:tcPr>
          <w:p w:rsidR="002A6092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заявки и пакета материалов для участия в заочном конкурсе инновационных площадок Хабаровского края «Инновации в действии» (продуктов инновационной деятельности) </w:t>
            </w:r>
          </w:p>
        </w:tc>
        <w:tc>
          <w:tcPr>
            <w:tcW w:w="2312" w:type="dxa"/>
          </w:tcPr>
          <w:p w:rsidR="002A6092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 – апрель 2017</w:t>
            </w:r>
          </w:p>
        </w:tc>
        <w:tc>
          <w:tcPr>
            <w:tcW w:w="2312" w:type="dxa"/>
            <w:shd w:val="clear" w:color="auto" w:fill="auto"/>
          </w:tcPr>
          <w:p w:rsidR="002A6092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участию в конкурсе</w:t>
            </w:r>
          </w:p>
        </w:tc>
        <w:tc>
          <w:tcPr>
            <w:tcW w:w="2299" w:type="dxa"/>
          </w:tcPr>
          <w:p w:rsidR="002A6092" w:rsidRPr="00EF03B2" w:rsidRDefault="002A6092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6D463F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2.13.</w:t>
            </w:r>
          </w:p>
        </w:tc>
        <w:tc>
          <w:tcPr>
            <w:tcW w:w="6804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заочном конкурсе инновационных площадок Хабаровского края «Инновации в действии»</w:t>
            </w:r>
          </w:p>
        </w:tc>
        <w:tc>
          <w:tcPr>
            <w:tcW w:w="2312" w:type="dxa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2017</w:t>
            </w:r>
          </w:p>
        </w:tc>
        <w:tc>
          <w:tcPr>
            <w:tcW w:w="2312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Призовое место по итогам представления опыта и результатов работы КЦТТ</w:t>
            </w:r>
          </w:p>
        </w:tc>
        <w:tc>
          <w:tcPr>
            <w:tcW w:w="2299" w:type="dxa"/>
          </w:tcPr>
          <w:p w:rsidR="006D463F" w:rsidRPr="00EF03B2" w:rsidRDefault="006D463F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6D463F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2.14.</w:t>
            </w:r>
          </w:p>
        </w:tc>
        <w:tc>
          <w:tcPr>
            <w:tcW w:w="6804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2312" w:type="dxa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 2017</w:t>
            </w:r>
          </w:p>
        </w:tc>
        <w:tc>
          <w:tcPr>
            <w:tcW w:w="2312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зависимости от регламента мероприятия</w:t>
            </w:r>
          </w:p>
        </w:tc>
        <w:tc>
          <w:tcPr>
            <w:tcW w:w="2299" w:type="dxa"/>
          </w:tcPr>
          <w:p w:rsidR="006D463F" w:rsidRPr="00EF03B2" w:rsidRDefault="006D463F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6D463F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2.15.</w:t>
            </w:r>
          </w:p>
        </w:tc>
        <w:tc>
          <w:tcPr>
            <w:tcW w:w="6804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 методических материалов по результатам инновационной деятельности</w:t>
            </w:r>
            <w:r w:rsidR="007E6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6BD3" w:rsidRPr="007E6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«Проектирование системных изменений деятельности образовательных организаций в условиях введения ФГОС для обучающихся с умственной отсталостью»</w:t>
            </w:r>
          </w:p>
        </w:tc>
        <w:tc>
          <w:tcPr>
            <w:tcW w:w="2312" w:type="dxa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Июнь-июль 2017</w:t>
            </w:r>
          </w:p>
        </w:tc>
        <w:tc>
          <w:tcPr>
            <w:tcW w:w="2312" w:type="dxa"/>
            <w:shd w:val="clear" w:color="auto" w:fill="auto"/>
          </w:tcPr>
          <w:p w:rsidR="006D463F" w:rsidRPr="006D463F" w:rsidRDefault="00D062C0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и внедрение результатов проекта</w:t>
            </w: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массовую практику</w:t>
            </w:r>
          </w:p>
        </w:tc>
        <w:tc>
          <w:tcPr>
            <w:tcW w:w="2299" w:type="dxa"/>
          </w:tcPr>
          <w:p w:rsidR="006D463F" w:rsidRPr="00EF03B2" w:rsidRDefault="006D463F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399"/>
        </w:trPr>
        <w:tc>
          <w:tcPr>
            <w:tcW w:w="1144" w:type="dxa"/>
          </w:tcPr>
          <w:p w:rsidR="006D463F" w:rsidRPr="006D463F" w:rsidRDefault="006D463F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6D463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2.16.</w:t>
            </w:r>
          </w:p>
        </w:tc>
        <w:tc>
          <w:tcPr>
            <w:tcW w:w="6804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 результатов работы КЦТТ на августовской НПК и участие в «Ярмарке педагогических инноваций»</w:t>
            </w:r>
          </w:p>
        </w:tc>
        <w:tc>
          <w:tcPr>
            <w:tcW w:w="2312" w:type="dxa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2017</w:t>
            </w:r>
          </w:p>
        </w:tc>
        <w:tc>
          <w:tcPr>
            <w:tcW w:w="2312" w:type="dxa"/>
            <w:shd w:val="clear" w:color="auto" w:fill="auto"/>
          </w:tcPr>
          <w:p w:rsidR="006D463F" w:rsidRPr="006D463F" w:rsidRDefault="006D463F" w:rsidP="00DE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Завершение деятельности КЦТТ</w:t>
            </w:r>
          </w:p>
        </w:tc>
        <w:tc>
          <w:tcPr>
            <w:tcW w:w="2299" w:type="dxa"/>
          </w:tcPr>
          <w:p w:rsidR="006D463F" w:rsidRPr="00EF03B2" w:rsidRDefault="006D463F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1F7" w:rsidRPr="00EF03B2" w:rsidTr="00066364">
        <w:trPr>
          <w:trHeight w:val="420"/>
        </w:trPr>
        <w:tc>
          <w:tcPr>
            <w:tcW w:w="1144" w:type="dxa"/>
          </w:tcPr>
          <w:p w:rsidR="0065218E" w:rsidRPr="00182D31" w:rsidRDefault="0065218E" w:rsidP="000663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182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:rsidR="0065218E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Информационно-методическое распространение опыта </w:t>
            </w:r>
          </w:p>
          <w:p w:rsidR="0065218E" w:rsidRPr="00EF03B2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11F7" w:rsidRPr="00EF03B2" w:rsidTr="00066364">
        <w:trPr>
          <w:trHeight w:val="286"/>
        </w:trPr>
        <w:tc>
          <w:tcPr>
            <w:tcW w:w="1144" w:type="dxa"/>
          </w:tcPr>
          <w:p w:rsidR="009D153C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9D153C" w:rsidRPr="00D062C0" w:rsidRDefault="009D153C" w:rsidP="00800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Организационно-методические технологии перехода на ФГОС образования обучающихся с умственной отсталостью (интеллектуальными нарушениями)</w:t>
            </w:r>
            <w:r w:rsidR="00F6230D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800A1B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и содержание адаптированной основной об</w:t>
            </w:r>
            <w:r w:rsidR="00DA3019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щеоб</w:t>
            </w:r>
            <w:r w:rsidR="00800A1B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разовательной программы для детей </w:t>
            </w:r>
            <w:r w:rsidR="00DA3019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2312" w:type="dxa"/>
          </w:tcPr>
          <w:p w:rsidR="009D153C" w:rsidRPr="00D062C0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 31 марта 2016</w:t>
            </w:r>
          </w:p>
        </w:tc>
        <w:tc>
          <w:tcPr>
            <w:tcW w:w="2312" w:type="dxa"/>
            <w:shd w:val="clear" w:color="auto" w:fill="auto"/>
          </w:tcPr>
          <w:p w:rsidR="009D153C" w:rsidRPr="00D062C0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стажировки для специалистов КГКОУ ШИ 3 г. Хабаровска</w:t>
            </w:r>
          </w:p>
        </w:tc>
        <w:tc>
          <w:tcPr>
            <w:tcW w:w="2299" w:type="dxa"/>
          </w:tcPr>
          <w:p w:rsidR="009D153C" w:rsidRPr="00176DFB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экспериментального перехода на ФГОС образования обучающихся с ТМНР</w:t>
            </w:r>
          </w:p>
        </w:tc>
      </w:tr>
      <w:tr w:rsidR="003B11F7" w:rsidRPr="00EF03B2" w:rsidTr="00066364">
        <w:trPr>
          <w:trHeight w:val="286"/>
        </w:trPr>
        <w:tc>
          <w:tcPr>
            <w:tcW w:w="1144" w:type="dxa"/>
          </w:tcPr>
          <w:p w:rsidR="009D153C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9D153C" w:rsidRPr="00D062C0" w:rsidRDefault="00F6230D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Организационно-методические технологии перехода на ФГОС образования обучающихся с умственной отсталостью (интеллектуальными нарушениями)</w:t>
            </w:r>
            <w:r w:rsidR="00800A1B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00A1B" w:rsidRPr="00D062C0">
              <w:t xml:space="preserve"> </w:t>
            </w:r>
            <w:r w:rsidR="00800A1B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и содержание адаптированной основной об</w:t>
            </w:r>
            <w:r w:rsidR="00DA3019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щеоб</w:t>
            </w:r>
            <w:r w:rsidR="00800A1B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разовательной программы для детей </w:t>
            </w:r>
            <w:r w:rsidR="00DA3019"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2312" w:type="dxa"/>
          </w:tcPr>
          <w:p w:rsidR="009D153C" w:rsidRPr="00D062C0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 30 марта 2016</w:t>
            </w:r>
          </w:p>
        </w:tc>
        <w:tc>
          <w:tcPr>
            <w:tcW w:w="2312" w:type="dxa"/>
            <w:shd w:val="clear" w:color="auto" w:fill="auto"/>
          </w:tcPr>
          <w:p w:rsidR="009D153C" w:rsidRPr="00D062C0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стажировки для руководящих работников и </w:t>
            </w: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специалистов коррекционных образовательных организаций г. </w:t>
            </w:r>
            <w:r w:rsidR="003B11F7"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Спасск-Дальний (Приморский край)</w:t>
            </w:r>
          </w:p>
        </w:tc>
        <w:tc>
          <w:tcPr>
            <w:tcW w:w="2299" w:type="dxa"/>
          </w:tcPr>
          <w:p w:rsidR="009D153C" w:rsidRPr="00176DFB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Трансляция опыта экспериментального перехода на ФГОС образования обучающихся с </w:t>
            </w:r>
            <w:r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умственной отсталостью (интеллектуальными нарушениями)</w:t>
            </w:r>
          </w:p>
        </w:tc>
      </w:tr>
      <w:tr w:rsidR="00BC7CBC" w:rsidRPr="00EF03B2" w:rsidTr="00066364">
        <w:trPr>
          <w:trHeight w:val="286"/>
        </w:trPr>
        <w:tc>
          <w:tcPr>
            <w:tcW w:w="1144" w:type="dxa"/>
          </w:tcPr>
          <w:p w:rsidR="0065218E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3.3</w:t>
            </w:r>
            <w:r w:rsidR="0065218E" w:rsidRPr="00D062C0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D062C0" w:rsidRDefault="009D153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психолого-педагогической деятельности. Программа коррекционной работы по сопровождению образовательного процесса в условиях введения ФГОС</w:t>
            </w:r>
          </w:p>
        </w:tc>
        <w:tc>
          <w:tcPr>
            <w:tcW w:w="2312" w:type="dxa"/>
          </w:tcPr>
          <w:p w:rsidR="0065218E" w:rsidRPr="00D062C0" w:rsidRDefault="009D153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 2016</w:t>
            </w:r>
          </w:p>
        </w:tc>
        <w:tc>
          <w:tcPr>
            <w:tcW w:w="2312" w:type="dxa"/>
            <w:shd w:val="clear" w:color="auto" w:fill="auto"/>
            <w:hideMark/>
          </w:tcPr>
          <w:p w:rsidR="0065218E" w:rsidRPr="00D062C0" w:rsidRDefault="00DA3019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стажировки для педагогов-психологов образовательных организаций общего образования</w:t>
            </w:r>
          </w:p>
        </w:tc>
        <w:tc>
          <w:tcPr>
            <w:tcW w:w="2299" w:type="dxa"/>
          </w:tcPr>
          <w:p w:rsidR="0065218E" w:rsidRPr="00176DFB" w:rsidRDefault="00BC7CBC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психолого-педагогического сопровождения обучающихся с интеллектуальными нарушениями в условиях </w:t>
            </w:r>
            <w:r w:rsidR="003B11F7"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введения </w:t>
            </w:r>
            <w:r w:rsidRPr="0017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</w:tr>
      <w:tr w:rsidR="00BC7CBC" w:rsidRPr="00EF03B2" w:rsidTr="00066364">
        <w:trPr>
          <w:trHeight w:val="277"/>
        </w:trPr>
        <w:tc>
          <w:tcPr>
            <w:tcW w:w="1144" w:type="dxa"/>
          </w:tcPr>
          <w:p w:rsidR="0065218E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t>3.4</w:t>
            </w:r>
            <w:r w:rsidR="0065218E" w:rsidRPr="00D062C0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D062C0" w:rsidRDefault="009D153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психолого-педагогической деятельности. Программа коррекционной работы по сопровождению образовательного процесса в условиях введения ФГОС</w:t>
            </w:r>
          </w:p>
        </w:tc>
        <w:tc>
          <w:tcPr>
            <w:tcW w:w="2312" w:type="dxa"/>
          </w:tcPr>
          <w:p w:rsidR="0065218E" w:rsidRPr="00D062C0" w:rsidRDefault="009D153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 2016</w:t>
            </w:r>
          </w:p>
        </w:tc>
        <w:tc>
          <w:tcPr>
            <w:tcW w:w="2312" w:type="dxa"/>
            <w:shd w:val="clear" w:color="auto" w:fill="auto"/>
            <w:hideMark/>
          </w:tcPr>
          <w:p w:rsidR="0065218E" w:rsidRPr="00D062C0" w:rsidRDefault="00BC7CBC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стажировки для педагогов-психологов образовательных организаций дошкольного образования</w:t>
            </w:r>
          </w:p>
        </w:tc>
        <w:tc>
          <w:tcPr>
            <w:tcW w:w="2299" w:type="dxa"/>
          </w:tcPr>
          <w:p w:rsidR="0065218E" w:rsidRPr="00EF03B2" w:rsidRDefault="0065218E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277"/>
        </w:trPr>
        <w:tc>
          <w:tcPr>
            <w:tcW w:w="1144" w:type="dxa"/>
          </w:tcPr>
          <w:p w:rsidR="00BC7CBC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t>3.5.</w:t>
            </w:r>
          </w:p>
        </w:tc>
        <w:tc>
          <w:tcPr>
            <w:tcW w:w="6804" w:type="dxa"/>
            <w:shd w:val="clear" w:color="auto" w:fill="auto"/>
          </w:tcPr>
          <w:p w:rsidR="00BC7CBC" w:rsidRPr="00D062C0" w:rsidRDefault="00BC7CB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типовые решения реализации ФГОС ОВЗ</w:t>
            </w:r>
          </w:p>
        </w:tc>
        <w:tc>
          <w:tcPr>
            <w:tcW w:w="2312" w:type="dxa"/>
          </w:tcPr>
          <w:p w:rsidR="00BC7CBC" w:rsidRPr="00D062C0" w:rsidRDefault="003B11F7" w:rsidP="003B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Согласно плану-графику курсовых мероприятий по повышению квалификации и профессиональной переподготовки работников образования </w:t>
            </w:r>
          </w:p>
        </w:tc>
        <w:tc>
          <w:tcPr>
            <w:tcW w:w="2312" w:type="dxa"/>
            <w:shd w:val="clear" w:color="auto" w:fill="auto"/>
          </w:tcPr>
          <w:p w:rsidR="00BC7CBC" w:rsidRPr="00D062C0" w:rsidRDefault="003B11F7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стажировок для педагогических работников общеобразовательных организаций, реализующих инклюзивное образование</w:t>
            </w:r>
          </w:p>
        </w:tc>
        <w:tc>
          <w:tcPr>
            <w:tcW w:w="2299" w:type="dxa"/>
          </w:tcPr>
          <w:p w:rsidR="00BC7CBC" w:rsidRPr="00EF03B2" w:rsidRDefault="00BC7CB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7CBC" w:rsidRPr="00EF03B2" w:rsidTr="00066364">
        <w:trPr>
          <w:trHeight w:val="277"/>
        </w:trPr>
        <w:tc>
          <w:tcPr>
            <w:tcW w:w="1144" w:type="dxa"/>
          </w:tcPr>
          <w:p w:rsidR="00BC7CBC" w:rsidRPr="00D062C0" w:rsidRDefault="003B11F7" w:rsidP="0006636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062C0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3.6.</w:t>
            </w:r>
          </w:p>
        </w:tc>
        <w:tc>
          <w:tcPr>
            <w:tcW w:w="6804" w:type="dxa"/>
            <w:shd w:val="clear" w:color="auto" w:fill="auto"/>
          </w:tcPr>
          <w:p w:rsidR="00BC7CBC" w:rsidRPr="00D062C0" w:rsidRDefault="00BC7CB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системных изменений деятельности образовательных организаций в условиях введения ФГОС для обучающихся с умственной отсталостью</w:t>
            </w:r>
          </w:p>
        </w:tc>
        <w:tc>
          <w:tcPr>
            <w:tcW w:w="2312" w:type="dxa"/>
          </w:tcPr>
          <w:p w:rsidR="00BC7CBC" w:rsidRPr="00D062C0" w:rsidRDefault="003B11F7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плану-графику курсовых мероприятий по повышению квалификации и профессиональной переподготовки работников образования</w:t>
            </w:r>
          </w:p>
        </w:tc>
        <w:tc>
          <w:tcPr>
            <w:tcW w:w="2312" w:type="dxa"/>
            <w:shd w:val="clear" w:color="auto" w:fill="auto"/>
          </w:tcPr>
          <w:p w:rsidR="003B11F7" w:rsidRPr="00D062C0" w:rsidRDefault="003B11F7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стажировок для педагогов</w:t>
            </w:r>
          </w:p>
          <w:p w:rsidR="003B11F7" w:rsidRPr="00D062C0" w:rsidRDefault="003B11F7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коррекционных образовательных школ, школ-интернатов, </w:t>
            </w:r>
          </w:p>
          <w:p w:rsidR="003B11F7" w:rsidRPr="00D062C0" w:rsidRDefault="003B11F7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работающих с детьми с умственной </w:t>
            </w:r>
          </w:p>
          <w:p w:rsidR="00BC7CBC" w:rsidRPr="00D062C0" w:rsidRDefault="003B11F7" w:rsidP="00B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2299" w:type="dxa"/>
          </w:tcPr>
          <w:p w:rsidR="00BC7CBC" w:rsidRPr="00EF03B2" w:rsidRDefault="00BC7CBC" w:rsidP="0006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11F7" w:rsidRPr="00EF03B2" w:rsidTr="00066364">
        <w:trPr>
          <w:trHeight w:val="420"/>
        </w:trPr>
        <w:tc>
          <w:tcPr>
            <w:tcW w:w="1144" w:type="dxa"/>
          </w:tcPr>
          <w:p w:rsidR="0065218E" w:rsidRPr="009D153C" w:rsidRDefault="0065218E" w:rsidP="0006636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:rsidR="0065218E" w:rsidRPr="00EF03B2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комплекта информационного и методического сопровождения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(продукты)</w:t>
            </w:r>
          </w:p>
        </w:tc>
      </w:tr>
      <w:tr w:rsidR="00BC7CBC" w:rsidRPr="00EF03B2" w:rsidTr="00066364">
        <w:trPr>
          <w:trHeight w:val="278"/>
        </w:trPr>
        <w:tc>
          <w:tcPr>
            <w:tcW w:w="1144" w:type="dxa"/>
          </w:tcPr>
          <w:p w:rsidR="0065218E" w:rsidRPr="00176DFB" w:rsidRDefault="0065218E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176DFB">
              <w:rPr>
                <w:rFonts w:ascii="Times New Roman" w:eastAsia="Times New Roman" w:hAnsi="Times New Roman"/>
                <w:bCs/>
                <w:color w:val="000000"/>
              </w:rPr>
              <w:t>4.1.</w:t>
            </w:r>
          </w:p>
        </w:tc>
        <w:tc>
          <w:tcPr>
            <w:tcW w:w="6804" w:type="dxa"/>
            <w:shd w:val="clear" w:color="auto" w:fill="auto"/>
            <w:hideMark/>
          </w:tcPr>
          <w:p w:rsidR="0065218E" w:rsidRPr="00D062C0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«Проектирование системных изменений деятельности образовательных организаций в условиях введения ФГОС для обучающихся с умственной отсталостью»</w:t>
            </w:r>
          </w:p>
        </w:tc>
        <w:tc>
          <w:tcPr>
            <w:tcW w:w="2312" w:type="dxa"/>
          </w:tcPr>
          <w:p w:rsidR="0065218E" w:rsidRPr="00D062C0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Июнь-июль 2017</w:t>
            </w:r>
          </w:p>
        </w:tc>
        <w:tc>
          <w:tcPr>
            <w:tcW w:w="2312" w:type="dxa"/>
            <w:shd w:val="clear" w:color="auto" w:fill="auto"/>
            <w:hideMark/>
          </w:tcPr>
          <w:p w:rsidR="0065218E" w:rsidRPr="00D062C0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и внедрение результатов проекта в массовую практику</w:t>
            </w:r>
          </w:p>
        </w:tc>
        <w:tc>
          <w:tcPr>
            <w:tcW w:w="2299" w:type="dxa"/>
          </w:tcPr>
          <w:p w:rsidR="0065218E" w:rsidRPr="00EF03B2" w:rsidRDefault="0065218E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2C0" w:rsidRPr="00EF03B2" w:rsidTr="00066364">
        <w:trPr>
          <w:trHeight w:val="278"/>
        </w:trPr>
        <w:tc>
          <w:tcPr>
            <w:tcW w:w="1144" w:type="dxa"/>
          </w:tcPr>
          <w:p w:rsidR="00D062C0" w:rsidRPr="00176DFB" w:rsidRDefault="00176DFB" w:rsidP="00066364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176DF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4.2.</w:t>
            </w:r>
          </w:p>
        </w:tc>
        <w:tc>
          <w:tcPr>
            <w:tcW w:w="6804" w:type="dxa"/>
            <w:shd w:val="clear" w:color="auto" w:fill="auto"/>
          </w:tcPr>
          <w:p w:rsidR="00D062C0" w:rsidRPr="00D062C0" w:rsidRDefault="00176DFB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Освещение деятельности</w:t>
            </w:r>
            <w:r w:rsidR="00D062C0" w:rsidRPr="00D062C0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КЦТТ на сайте учреждения</w:t>
            </w:r>
          </w:p>
        </w:tc>
        <w:tc>
          <w:tcPr>
            <w:tcW w:w="2312" w:type="dxa"/>
          </w:tcPr>
          <w:p w:rsidR="00D062C0" w:rsidRPr="00D062C0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периода реализации проекта</w:t>
            </w:r>
          </w:p>
        </w:tc>
        <w:tc>
          <w:tcPr>
            <w:tcW w:w="2312" w:type="dxa"/>
            <w:shd w:val="clear" w:color="auto" w:fill="auto"/>
          </w:tcPr>
          <w:p w:rsidR="00D062C0" w:rsidRPr="00D062C0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открытость КЦТТ</w:t>
            </w:r>
          </w:p>
        </w:tc>
        <w:tc>
          <w:tcPr>
            <w:tcW w:w="2299" w:type="dxa"/>
          </w:tcPr>
          <w:p w:rsidR="00D062C0" w:rsidRPr="00EF03B2" w:rsidRDefault="00D062C0" w:rsidP="000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218E" w:rsidRDefault="0065218E" w:rsidP="0065218E"/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EF55B9" w:rsidRDefault="00EF55B9" w:rsidP="0065218E">
      <w:pPr>
        <w:pStyle w:val="a5"/>
        <w:spacing w:after="240"/>
      </w:pPr>
    </w:p>
    <w:p w:rsidR="0050235B" w:rsidRDefault="0065218E" w:rsidP="0065218E">
      <w:pPr>
        <w:pStyle w:val="a5"/>
        <w:spacing w:after="240"/>
      </w:pPr>
      <w:r>
        <w:br w:type="page"/>
      </w:r>
    </w:p>
    <w:sectPr w:rsidR="0050235B" w:rsidSect="00652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96" w:rsidRDefault="00F01D96" w:rsidP="0065218E">
      <w:pPr>
        <w:spacing w:after="0" w:line="240" w:lineRule="auto"/>
      </w:pPr>
      <w:r>
        <w:separator/>
      </w:r>
    </w:p>
  </w:endnote>
  <w:endnote w:type="continuationSeparator" w:id="0">
    <w:p w:rsidR="00F01D96" w:rsidRDefault="00F01D96" w:rsidP="0065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96" w:rsidRDefault="00F01D96" w:rsidP="0065218E">
      <w:pPr>
        <w:spacing w:after="0" w:line="240" w:lineRule="auto"/>
      </w:pPr>
      <w:r>
        <w:separator/>
      </w:r>
    </w:p>
  </w:footnote>
  <w:footnote w:type="continuationSeparator" w:id="0">
    <w:p w:rsidR="00F01D96" w:rsidRDefault="00F01D96" w:rsidP="00652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8E"/>
    <w:rsid w:val="000A6926"/>
    <w:rsid w:val="00176DFB"/>
    <w:rsid w:val="00182D31"/>
    <w:rsid w:val="00233CF3"/>
    <w:rsid w:val="00282C14"/>
    <w:rsid w:val="002A6092"/>
    <w:rsid w:val="003B11F7"/>
    <w:rsid w:val="0050235B"/>
    <w:rsid w:val="0065218E"/>
    <w:rsid w:val="006D463F"/>
    <w:rsid w:val="007E6140"/>
    <w:rsid w:val="007E6BD3"/>
    <w:rsid w:val="007F5920"/>
    <w:rsid w:val="00800A1B"/>
    <w:rsid w:val="009B2367"/>
    <w:rsid w:val="009C7B18"/>
    <w:rsid w:val="009D153C"/>
    <w:rsid w:val="00A7336B"/>
    <w:rsid w:val="00AC447D"/>
    <w:rsid w:val="00BC7CBC"/>
    <w:rsid w:val="00D062C0"/>
    <w:rsid w:val="00DA3019"/>
    <w:rsid w:val="00DE704D"/>
    <w:rsid w:val="00DF532A"/>
    <w:rsid w:val="00E5332B"/>
    <w:rsid w:val="00EF55B9"/>
    <w:rsid w:val="00F01D96"/>
    <w:rsid w:val="00F6230D"/>
    <w:rsid w:val="00F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D84E-E429-4263-AD3F-84FD950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8E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uiPriority w:val="99"/>
    <w:rsid w:val="0065218E"/>
    <w:rPr>
      <w:color w:val="0000FF"/>
      <w:u w:val="single"/>
    </w:rPr>
  </w:style>
  <w:style w:type="paragraph" w:styleId="a5">
    <w:name w:val="caption"/>
    <w:basedOn w:val="a"/>
    <w:next w:val="a"/>
    <w:qFormat/>
    <w:rsid w:val="00652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65218E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521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18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5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1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B459-2D34-4246-AD72-7A556DE4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5 8 вида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Налескина</dc:creator>
  <cp:keywords/>
  <dc:description/>
  <cp:lastModifiedBy>Светлана Михайловна Налескина</cp:lastModifiedBy>
  <cp:revision>12</cp:revision>
  <dcterms:created xsi:type="dcterms:W3CDTF">2016-04-05T05:11:00Z</dcterms:created>
  <dcterms:modified xsi:type="dcterms:W3CDTF">2016-04-07T06:38:00Z</dcterms:modified>
</cp:coreProperties>
</file>