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3C" w:rsidRPr="00F302B3" w:rsidRDefault="00D6383C" w:rsidP="00D638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2B3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№5»</w:t>
      </w:r>
    </w:p>
    <w:p w:rsidR="0087115C" w:rsidRDefault="0087115C" w:rsidP="008711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3C" w:rsidRDefault="00D6383C" w:rsidP="008711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3C" w:rsidRDefault="00D6383C" w:rsidP="008711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3C" w:rsidRDefault="00D6383C" w:rsidP="008711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3C" w:rsidRPr="00E8274A" w:rsidRDefault="00D6383C" w:rsidP="008711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5C" w:rsidRDefault="0087115C" w:rsidP="008711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3C" w:rsidRPr="00E8274A" w:rsidRDefault="00D6383C" w:rsidP="0087115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5C" w:rsidRPr="00E8274A" w:rsidRDefault="0087115C" w:rsidP="008711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по учебному предмету </w:t>
      </w:r>
    </w:p>
    <w:p w:rsidR="0087115C" w:rsidRPr="00E8274A" w:rsidRDefault="0087115C" w:rsidP="008711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8805D7">
        <w:rPr>
          <w:rFonts w:ascii="Times New Roman" w:eastAsia="Calibri" w:hAnsi="Times New Roman" w:cs="Times New Roman"/>
          <w:b/>
          <w:bCs/>
          <w:sz w:val="28"/>
          <w:szCs w:val="28"/>
        </w:rPr>
        <w:t>Речь и альтернативная коммуникация</w:t>
      </w: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составлена на основе примерной адаптированной основной образовательной программы,  </w:t>
      </w:r>
    </w:p>
    <w:p w:rsidR="0087115C" w:rsidRPr="00E8274A" w:rsidRDefault="0087115C" w:rsidP="008711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согласовано с требованиями ФГОС</w:t>
      </w:r>
    </w:p>
    <w:p w:rsidR="0087115C" w:rsidRPr="00E8274A" w:rsidRDefault="0087115C" w:rsidP="008711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 </w:t>
      </w:r>
      <w:r w:rsidR="00A37124">
        <w:rPr>
          <w:rFonts w:ascii="Times New Roman" w:eastAsia="Calibri" w:hAnsi="Times New Roman" w:cs="Times New Roman"/>
          <w:b/>
          <w:bCs/>
          <w:sz w:val="28"/>
          <w:szCs w:val="28"/>
        </w:rPr>
        <w:t>начальной школы</w:t>
      </w:r>
    </w:p>
    <w:p w:rsidR="0087115C" w:rsidRPr="00E8274A" w:rsidRDefault="0087115C" w:rsidP="0087115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83C" w:rsidRDefault="00D6383C" w:rsidP="00871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83C" w:rsidRDefault="00D6383C" w:rsidP="00871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83C" w:rsidRDefault="00D6383C" w:rsidP="00871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383C" w:rsidRDefault="00D6383C" w:rsidP="00871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115C" w:rsidRPr="00E8274A" w:rsidRDefault="0087115C" w:rsidP="00871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87115C" w:rsidRPr="00E8274A" w:rsidRDefault="0087115C" w:rsidP="00871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87115C" w:rsidRPr="00E8274A" w:rsidRDefault="0087115C" w:rsidP="00871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87115C" w:rsidRPr="00E8274A" w:rsidRDefault="00133D5D" w:rsidP="008711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87115C" w:rsidRDefault="0087115C" w:rsidP="0087115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115C" w:rsidRPr="00E8274A" w:rsidRDefault="0087115C" w:rsidP="008711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E8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DE10B7" w:rsidRPr="00E8274A" w:rsidRDefault="00DE10B7" w:rsidP="00DE10B7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документов</w:t>
      </w:r>
    </w:p>
    <w:p w:rsidR="00DE10B7" w:rsidRPr="00E8274A" w:rsidRDefault="00DE10B7" w:rsidP="00DE10B7">
      <w:pPr>
        <w:numPr>
          <w:ilvl w:val="0"/>
          <w:numId w:val="8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DE10B7" w:rsidRPr="00E8274A" w:rsidRDefault="00DE10B7" w:rsidP="00DE10B7">
      <w:pPr>
        <w:numPr>
          <w:ilvl w:val="0"/>
          <w:numId w:val="8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Описание места учебного предмета в учебном плане</w:t>
      </w:r>
    </w:p>
    <w:p w:rsidR="00DE10B7" w:rsidRDefault="00DE10B7" w:rsidP="00DE10B7">
      <w:pPr>
        <w:numPr>
          <w:ilvl w:val="0"/>
          <w:numId w:val="8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</w:t>
      </w:r>
    </w:p>
    <w:p w:rsidR="00DE10B7" w:rsidRPr="00E8274A" w:rsidRDefault="00D6383C" w:rsidP="00DE10B7">
      <w:pPr>
        <w:numPr>
          <w:ilvl w:val="0"/>
          <w:numId w:val="8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Предполагаемые</w:t>
      </w:r>
      <w:r w:rsidR="00DE10B7" w:rsidRPr="00E8274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результаты освоения учебного предмета</w:t>
      </w:r>
    </w:p>
    <w:p w:rsidR="00DE10B7" w:rsidRPr="00E8274A" w:rsidRDefault="00DE10B7" w:rsidP="00DE10B7">
      <w:pPr>
        <w:numPr>
          <w:ilvl w:val="0"/>
          <w:numId w:val="8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Система оценки достижения планируемых результатов</w:t>
      </w:r>
    </w:p>
    <w:p w:rsidR="00DE10B7" w:rsidRPr="00E8274A" w:rsidRDefault="00DE10B7" w:rsidP="00DE10B7">
      <w:pPr>
        <w:numPr>
          <w:ilvl w:val="0"/>
          <w:numId w:val="8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Программно-методическое обеспечение</w:t>
      </w:r>
    </w:p>
    <w:p w:rsidR="00DE10B7" w:rsidRPr="00E8274A" w:rsidRDefault="00DE10B7" w:rsidP="00DE10B7">
      <w:pPr>
        <w:numPr>
          <w:ilvl w:val="0"/>
          <w:numId w:val="8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Календарно-тематический план</w:t>
      </w:r>
    </w:p>
    <w:p w:rsidR="0087115C" w:rsidRPr="00E8274A" w:rsidRDefault="0087115C" w:rsidP="0087115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115C" w:rsidRDefault="0087115C" w:rsidP="0087115C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10B7" w:rsidRDefault="0087115C" w:rsidP="00DE10B7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D6383C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8274A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87115C" w:rsidRPr="00E8274A" w:rsidRDefault="0087115C" w:rsidP="00871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lastRenderedPageBreak/>
        <w:t xml:space="preserve">Уровень программы - адаптированный. </w:t>
      </w:r>
    </w:p>
    <w:p w:rsidR="006C4B67" w:rsidRPr="00E8274A" w:rsidRDefault="006C4B67" w:rsidP="006C4B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74A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составлена 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нарушениями), п</w:t>
      </w:r>
      <w:r w:rsidRPr="00E8274A">
        <w:rPr>
          <w:rFonts w:ascii="Times New Roman" w:hAnsi="Times New Roman" w:cs="Times New Roman"/>
          <w:sz w:val="28"/>
          <w:szCs w:val="28"/>
        </w:rPr>
        <w:t>римерной основной образовательной программы для умственно отсталых детей, и частично реализует програ</w:t>
      </w:r>
      <w:r>
        <w:rPr>
          <w:rFonts w:ascii="Times New Roman" w:hAnsi="Times New Roman" w:cs="Times New Roman"/>
          <w:sz w:val="28"/>
          <w:szCs w:val="28"/>
        </w:rPr>
        <w:t xml:space="preserve">мму под редакцией </w:t>
      </w:r>
      <w:proofErr w:type="spellStart"/>
      <w:r w:rsidR="005A449A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4B67" w:rsidRPr="00E8274A" w:rsidRDefault="006C4B67" w:rsidP="006C4B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1. Перечень нормативных документов</w:t>
      </w:r>
    </w:p>
    <w:p w:rsidR="006C4B67" w:rsidRDefault="006C4B67" w:rsidP="006C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274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</w:p>
    <w:p w:rsidR="006C4B67" w:rsidRDefault="006C4B67" w:rsidP="006C4B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BC4">
        <w:rPr>
          <w:rFonts w:ascii="Times New Roman" w:hAnsi="Times New Roman" w:cs="Times New Roman"/>
          <w:sz w:val="28"/>
          <w:szCs w:val="28"/>
        </w:rPr>
        <w:t>Примерной</w:t>
      </w:r>
      <w:proofErr w:type="gramEnd"/>
      <w:r w:rsidRPr="00F32BC4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программа для умственно отсталых.</w:t>
      </w:r>
    </w:p>
    <w:p w:rsidR="00D6383C" w:rsidRPr="00E8274A" w:rsidRDefault="00D6383C" w:rsidP="00D6383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Программы для 0-4 классов школы 8 вида (для детей с нарушением интеллекта), под редакцией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 – Просвещение , 1997.</w:t>
      </w:r>
    </w:p>
    <w:p w:rsidR="00D6383C" w:rsidRPr="00E8274A" w:rsidRDefault="00D6383C" w:rsidP="00D6383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15C" w:rsidRDefault="0087115C" w:rsidP="00D6383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4A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DE10B7" w:rsidRPr="00DE10B7" w:rsidRDefault="00DE10B7" w:rsidP="00DE10B7">
      <w:pPr>
        <w:pStyle w:val="Default"/>
        <w:ind w:firstLine="709"/>
        <w:jc w:val="both"/>
        <w:rPr>
          <w:sz w:val="28"/>
          <w:szCs w:val="28"/>
        </w:rPr>
      </w:pPr>
      <w:r w:rsidRPr="00DE10B7">
        <w:rPr>
          <w:sz w:val="28"/>
          <w:szCs w:val="28"/>
        </w:rPr>
        <w:t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</w:t>
      </w:r>
      <w:r>
        <w:rPr>
          <w:sz w:val="28"/>
          <w:szCs w:val="28"/>
        </w:rPr>
        <w:t>.</w:t>
      </w:r>
      <w:r w:rsidRPr="00DE10B7">
        <w:rPr>
          <w:sz w:val="28"/>
          <w:szCs w:val="28"/>
        </w:rPr>
        <w:t xml:space="preserve">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</w:t>
      </w:r>
      <w:proofErr w:type="gramStart"/>
      <w:r w:rsidRPr="00DE10B7">
        <w:rPr>
          <w:sz w:val="28"/>
          <w:szCs w:val="28"/>
        </w:rPr>
        <w:t>значительно затруднено</w:t>
      </w:r>
      <w:proofErr w:type="gramEnd"/>
      <w:r w:rsidRPr="00DE10B7">
        <w:rPr>
          <w:sz w:val="28"/>
          <w:szCs w:val="28"/>
        </w:rPr>
        <w:t xml:space="preserve">, либо невозможно. </w:t>
      </w:r>
    </w:p>
    <w:p w:rsidR="00DE10B7" w:rsidRPr="00DE10B7" w:rsidRDefault="00DE10B7" w:rsidP="00DE10B7">
      <w:pPr>
        <w:pStyle w:val="Default"/>
        <w:ind w:firstLine="709"/>
        <w:jc w:val="both"/>
        <w:rPr>
          <w:sz w:val="28"/>
          <w:szCs w:val="28"/>
        </w:rPr>
      </w:pPr>
      <w:r w:rsidRPr="00DE10B7">
        <w:rPr>
          <w:sz w:val="28"/>
          <w:szCs w:val="28"/>
        </w:rPr>
        <w:t xml:space="preserve">В связи с этим, обучение детей речи и коммуникации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</w:t>
      </w:r>
    </w:p>
    <w:p w:rsidR="00DE10B7" w:rsidRPr="00DE10B7" w:rsidRDefault="00DE10B7" w:rsidP="00DE10B7">
      <w:pPr>
        <w:pStyle w:val="Default"/>
        <w:ind w:firstLine="709"/>
        <w:jc w:val="both"/>
        <w:rPr>
          <w:sz w:val="28"/>
          <w:szCs w:val="28"/>
        </w:rPr>
      </w:pPr>
      <w:r w:rsidRPr="00DE10B7">
        <w:rPr>
          <w:sz w:val="28"/>
          <w:szCs w:val="28"/>
        </w:rPr>
        <w:t xml:space="preserve"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DE10B7" w:rsidRPr="00DE10B7" w:rsidRDefault="00DE10B7" w:rsidP="00DE10B7">
      <w:pPr>
        <w:pStyle w:val="Default"/>
        <w:ind w:firstLine="709"/>
        <w:jc w:val="both"/>
        <w:rPr>
          <w:sz w:val="28"/>
          <w:szCs w:val="28"/>
        </w:rPr>
      </w:pPr>
      <w:r w:rsidRPr="00DE10B7">
        <w:rPr>
          <w:sz w:val="28"/>
          <w:szCs w:val="28"/>
        </w:rPr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</w:t>
      </w:r>
    </w:p>
    <w:p w:rsidR="00DE10B7" w:rsidRPr="00DE10B7" w:rsidRDefault="00DE10B7" w:rsidP="00DE10B7">
      <w:pPr>
        <w:pStyle w:val="Default"/>
        <w:ind w:firstLine="709"/>
        <w:jc w:val="both"/>
        <w:rPr>
          <w:sz w:val="28"/>
          <w:szCs w:val="28"/>
        </w:rPr>
      </w:pPr>
      <w:r w:rsidRPr="00DE10B7">
        <w:rPr>
          <w:sz w:val="28"/>
          <w:szCs w:val="28"/>
        </w:rPr>
        <w:t xml:space="preserve">Программно-методический материал по «Общению» представлен следующими разделами: «Коммуникация», «Развитие речи средствами вербальной и невербальной коммуникации», «Чтение и письмо». </w:t>
      </w:r>
    </w:p>
    <w:p w:rsidR="00DE10B7" w:rsidRPr="00DE10B7" w:rsidRDefault="00DE10B7" w:rsidP="00DE10B7">
      <w:pPr>
        <w:pStyle w:val="Default"/>
        <w:ind w:firstLine="709"/>
        <w:jc w:val="both"/>
        <w:rPr>
          <w:sz w:val="28"/>
          <w:szCs w:val="28"/>
        </w:rPr>
      </w:pPr>
      <w:r w:rsidRPr="00DE10B7">
        <w:rPr>
          <w:sz w:val="28"/>
          <w:szCs w:val="28"/>
        </w:rPr>
        <w:lastRenderedPageBreak/>
        <w:t xml:space="preserve">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зависимости от возможностей ребенка, подбирается средство коммуникации для реализации поставленных задач. </w:t>
      </w:r>
      <w:proofErr w:type="gramStart"/>
      <w:r w:rsidRPr="00DE10B7">
        <w:rPr>
          <w:sz w:val="28"/>
          <w:szCs w:val="28"/>
        </w:rPr>
        <w:t xml:space="preserve">Если ребенок не владеет устной (звучащей) речью, ему подбирается альтернативное средство коммуникации, например, жест, пиктограмма или др. К альтернативным средствам коммуникации относятся: взгляд, жест, мимика, предмет, графические изображения (фотография, цветная картинка, черно-белая картинка, пиктограмма, напечатанное слово), электронные устройства (коммуникативные кнопки, коммуникаторы, планшетные компьютеры, компьютеры). </w:t>
      </w:r>
      <w:proofErr w:type="gramEnd"/>
    </w:p>
    <w:p w:rsidR="00E97427" w:rsidRPr="00DE10B7" w:rsidRDefault="00DE10B7" w:rsidP="00DE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B7">
        <w:rPr>
          <w:rFonts w:ascii="Times New Roman" w:hAnsi="Times New Roman" w:cs="Times New Roman"/>
          <w:sz w:val="28"/>
          <w:szCs w:val="28"/>
        </w:rPr>
        <w:t xml:space="preserve">Раздел «Развитие речи средствами вербальной и невербальной коммуникации» включает </w:t>
      </w:r>
      <w:proofErr w:type="spellStart"/>
      <w:r w:rsidRPr="00DE10B7">
        <w:rPr>
          <w:rFonts w:ascii="Times New Roman" w:hAnsi="Times New Roman" w:cs="Times New Roman"/>
          <w:sz w:val="28"/>
          <w:szCs w:val="28"/>
        </w:rPr>
        <w:t>импрессивную</w:t>
      </w:r>
      <w:proofErr w:type="spellEnd"/>
      <w:r w:rsidRPr="00DE10B7">
        <w:rPr>
          <w:rFonts w:ascii="Times New Roman" w:hAnsi="Times New Roman" w:cs="Times New Roman"/>
          <w:sz w:val="28"/>
          <w:szCs w:val="28"/>
        </w:rPr>
        <w:t xml:space="preserve"> и экспрессивную речь. Задачи по развитию </w:t>
      </w:r>
      <w:proofErr w:type="spellStart"/>
      <w:r w:rsidRPr="00DE10B7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DE10B7">
        <w:rPr>
          <w:rFonts w:ascii="Times New Roman" w:hAnsi="Times New Roman" w:cs="Times New Roman"/>
          <w:sz w:val="28"/>
          <w:szCs w:val="28"/>
        </w:rPr>
        <w:t xml:space="preserve">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строить предложения, связные высказывания. Ребенок, не владеющий устной (звучащей) речью, учится общаться, пользуясь альтернативными средствами. Обучение </w:t>
      </w:r>
      <w:proofErr w:type="spellStart"/>
      <w:r w:rsidRPr="00DE10B7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DE10B7">
        <w:rPr>
          <w:rFonts w:ascii="Times New Roman" w:hAnsi="Times New Roman" w:cs="Times New Roman"/>
          <w:sz w:val="28"/>
          <w:szCs w:val="28"/>
        </w:rPr>
        <w:t xml:space="preserve"> речи и экспрессивной проводится параллельно.</w:t>
      </w:r>
    </w:p>
    <w:p w:rsidR="00DD3E5F" w:rsidRPr="00DD3E5F" w:rsidRDefault="00DE10B7" w:rsidP="00DE10B7">
      <w:pPr>
        <w:pStyle w:val="Default"/>
        <w:ind w:firstLine="709"/>
        <w:jc w:val="both"/>
        <w:rPr>
          <w:sz w:val="28"/>
          <w:szCs w:val="28"/>
        </w:rPr>
      </w:pPr>
      <w:r w:rsidRPr="00DE10B7">
        <w:rPr>
          <w:sz w:val="28"/>
          <w:szCs w:val="28"/>
        </w:rPr>
        <w:t xml:space="preserve">Раздел «Чтение и письмо» включает глобальное чтение, предпосылки к осмысленному чтению и письму, начальные навыки чтения и письма. </w:t>
      </w:r>
    </w:p>
    <w:p w:rsidR="004615B2" w:rsidRPr="004615B2" w:rsidRDefault="004615B2" w:rsidP="004615B2">
      <w:pPr>
        <w:pStyle w:val="Default"/>
        <w:jc w:val="both"/>
        <w:rPr>
          <w:color w:val="auto"/>
          <w:sz w:val="28"/>
          <w:szCs w:val="28"/>
        </w:rPr>
      </w:pPr>
    </w:p>
    <w:p w:rsidR="0087115C" w:rsidRPr="00E8274A" w:rsidRDefault="0087115C" w:rsidP="00540C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27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74A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87115C" w:rsidRDefault="008805D7" w:rsidP="008711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Речь и альтернативная коммуникация</w:t>
      </w:r>
      <w:r w:rsidR="0087115C" w:rsidRPr="00E8274A"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адаптированной основной образовательной программы для обучающихся с </w:t>
      </w:r>
      <w:r w:rsidR="00DD3E5F">
        <w:rPr>
          <w:rFonts w:ascii="Times New Roman" w:hAnsi="Times New Roman" w:cs="Times New Roman"/>
          <w:sz w:val="28"/>
          <w:szCs w:val="28"/>
        </w:rPr>
        <w:t>умственной отсталостью</w:t>
      </w:r>
      <w:r w:rsidR="005A449A">
        <w:rPr>
          <w:rFonts w:ascii="Times New Roman" w:hAnsi="Times New Roman" w:cs="Times New Roman"/>
          <w:sz w:val="28"/>
          <w:szCs w:val="28"/>
        </w:rPr>
        <w:t xml:space="preserve"> (вариант 2)</w:t>
      </w:r>
      <w:r w:rsidR="00DD3E5F">
        <w:rPr>
          <w:rFonts w:ascii="Times New Roman" w:hAnsi="Times New Roman" w:cs="Times New Roman"/>
          <w:sz w:val="28"/>
          <w:szCs w:val="28"/>
        </w:rPr>
        <w:t>.</w:t>
      </w:r>
      <w:r w:rsidR="005A449A">
        <w:rPr>
          <w:rFonts w:ascii="Times New Roman" w:hAnsi="Times New Roman" w:cs="Times New Roman"/>
          <w:sz w:val="28"/>
          <w:szCs w:val="28"/>
        </w:rPr>
        <w:t xml:space="preserve"> </w:t>
      </w:r>
      <w:r w:rsidR="0087115C" w:rsidRPr="00E8274A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="0087115C" w:rsidRPr="00E8274A">
        <w:rPr>
          <w:rFonts w:ascii="Times New Roman" w:hAnsi="Times New Roman" w:cs="Times New Roman"/>
          <w:sz w:val="28"/>
          <w:szCs w:val="28"/>
        </w:rPr>
        <w:t xml:space="preserve"> реализуется через урочную деятельность в соответствии с санитарно-эпидемиологическими </w:t>
      </w:r>
      <w:r w:rsidR="0087115C" w:rsidRPr="00E82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15C" w:rsidRPr="00E8274A">
        <w:rPr>
          <w:rFonts w:ascii="Times New Roman" w:hAnsi="Times New Roman" w:cs="Times New Roman"/>
          <w:sz w:val="28"/>
          <w:szCs w:val="28"/>
        </w:rPr>
        <w:t>правилами и нормами.</w:t>
      </w:r>
      <w:r w:rsidR="0087115C" w:rsidRPr="00E827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383C" w:rsidRPr="00E8274A" w:rsidRDefault="00D6383C" w:rsidP="00D638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  <w:r w:rsidRPr="00DD3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857"/>
        <w:gridCol w:w="1162"/>
        <w:gridCol w:w="1162"/>
        <w:gridCol w:w="906"/>
        <w:gridCol w:w="1162"/>
        <w:gridCol w:w="1162"/>
        <w:gridCol w:w="906"/>
        <w:gridCol w:w="623"/>
      </w:tblGrid>
      <w:tr w:rsidR="00D6383C" w:rsidRPr="00E8274A" w:rsidTr="005B1221">
        <w:tc>
          <w:tcPr>
            <w:tcW w:w="1914" w:type="dxa"/>
          </w:tcPr>
          <w:p w:rsidR="00D6383C" w:rsidRDefault="00D6383C" w:rsidP="005B1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3C" w:rsidRPr="00E8274A" w:rsidRDefault="00D6383C" w:rsidP="005B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7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06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06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6383C" w:rsidRPr="00E8274A" w:rsidTr="005B1221">
        <w:tc>
          <w:tcPr>
            <w:tcW w:w="1914" w:type="dxa"/>
          </w:tcPr>
          <w:p w:rsidR="00D6383C" w:rsidRPr="00E8274A" w:rsidRDefault="00D6383C" w:rsidP="005B122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857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133D5D" w:rsidRDefault="00133D5D" w:rsidP="00D638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D5D" w:rsidRDefault="00133D5D" w:rsidP="00D638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83C" w:rsidRPr="00E8274A" w:rsidRDefault="00D6383C" w:rsidP="00D638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  <w:r w:rsidRPr="00DD3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857"/>
        <w:gridCol w:w="1162"/>
        <w:gridCol w:w="1162"/>
        <w:gridCol w:w="906"/>
        <w:gridCol w:w="1162"/>
        <w:gridCol w:w="1162"/>
        <w:gridCol w:w="906"/>
        <w:gridCol w:w="623"/>
      </w:tblGrid>
      <w:tr w:rsidR="00D6383C" w:rsidRPr="00E8274A" w:rsidTr="005B1221">
        <w:tc>
          <w:tcPr>
            <w:tcW w:w="1914" w:type="dxa"/>
          </w:tcPr>
          <w:p w:rsidR="00D6383C" w:rsidRDefault="00D6383C" w:rsidP="005B1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3C" w:rsidRPr="00E8274A" w:rsidRDefault="00D6383C" w:rsidP="005B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7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06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06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6383C" w:rsidRPr="00E8274A" w:rsidTr="005B1221">
        <w:tc>
          <w:tcPr>
            <w:tcW w:w="1914" w:type="dxa"/>
          </w:tcPr>
          <w:p w:rsidR="00D6383C" w:rsidRPr="00E8274A" w:rsidRDefault="00D6383C" w:rsidP="005B122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857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62" w:type="dxa"/>
          </w:tcPr>
          <w:p w:rsidR="00D6383C" w:rsidRPr="00E8274A" w:rsidRDefault="00D6383C" w:rsidP="005B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2" w:type="dxa"/>
          </w:tcPr>
          <w:p w:rsidR="00D6383C" w:rsidRPr="00E8274A" w:rsidRDefault="00D6383C" w:rsidP="00D63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D6383C" w:rsidRPr="00E8274A" w:rsidRDefault="00D6383C" w:rsidP="00D63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" w:type="dxa"/>
          </w:tcPr>
          <w:p w:rsidR="00D6383C" w:rsidRPr="00E8274A" w:rsidRDefault="00D6383C" w:rsidP="00D63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DD7255" w:rsidRPr="00E8274A" w:rsidRDefault="00D6383C" w:rsidP="008711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D725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D3E5F" w:rsidRPr="00DD3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857"/>
        <w:gridCol w:w="1162"/>
        <w:gridCol w:w="1162"/>
        <w:gridCol w:w="906"/>
        <w:gridCol w:w="1162"/>
        <w:gridCol w:w="1162"/>
        <w:gridCol w:w="906"/>
        <w:gridCol w:w="623"/>
      </w:tblGrid>
      <w:tr w:rsidR="0087115C" w:rsidRPr="00E8274A" w:rsidTr="00DD7255">
        <w:tc>
          <w:tcPr>
            <w:tcW w:w="1914" w:type="dxa"/>
          </w:tcPr>
          <w:p w:rsidR="0087115C" w:rsidRDefault="0087115C" w:rsidP="008B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C" w:rsidRPr="00E8274A" w:rsidRDefault="0087115C" w:rsidP="008B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7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62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06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62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06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7115C" w:rsidRPr="00E8274A" w:rsidTr="00DD7255">
        <w:tc>
          <w:tcPr>
            <w:tcW w:w="1914" w:type="dxa"/>
          </w:tcPr>
          <w:p w:rsidR="0087115C" w:rsidRPr="00E8274A" w:rsidRDefault="008805D7" w:rsidP="008805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857" w:type="dxa"/>
          </w:tcPr>
          <w:p w:rsidR="0087115C" w:rsidRPr="00E8274A" w:rsidRDefault="007C702B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87115C" w:rsidRPr="00E8274A" w:rsidRDefault="0087115C" w:rsidP="008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255" w:rsidRPr="00E8274A" w:rsidRDefault="00D6383C" w:rsidP="00DD72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D725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857"/>
        <w:gridCol w:w="1162"/>
        <w:gridCol w:w="1162"/>
        <w:gridCol w:w="906"/>
        <w:gridCol w:w="1162"/>
        <w:gridCol w:w="1162"/>
        <w:gridCol w:w="906"/>
        <w:gridCol w:w="623"/>
      </w:tblGrid>
      <w:tr w:rsidR="00DD7255" w:rsidRPr="00E8274A" w:rsidTr="007F02DD">
        <w:tc>
          <w:tcPr>
            <w:tcW w:w="1914" w:type="dxa"/>
          </w:tcPr>
          <w:p w:rsidR="00DD7255" w:rsidRDefault="00DD7255" w:rsidP="00E97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255" w:rsidRPr="00E8274A" w:rsidRDefault="00DD7255" w:rsidP="00E9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7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62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06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62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06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D7255" w:rsidRPr="00E8274A" w:rsidTr="007F02DD">
        <w:tc>
          <w:tcPr>
            <w:tcW w:w="1914" w:type="dxa"/>
          </w:tcPr>
          <w:p w:rsidR="00DD7255" w:rsidRPr="00E8274A" w:rsidRDefault="00DD7255" w:rsidP="00E974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857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DD7255" w:rsidRPr="00E8274A" w:rsidRDefault="00DD7255" w:rsidP="001F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DD7255" w:rsidRPr="00E8274A" w:rsidRDefault="00DD7255" w:rsidP="00E97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2DD" w:rsidRPr="007F02DD" w:rsidRDefault="00EF76A9" w:rsidP="00EF76A9">
      <w:pPr>
        <w:pStyle w:val="Default"/>
        <w:pageBreakBefore/>
        <w:ind w:firstLine="709"/>
        <w:rPr>
          <w:color w:val="auto"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4. Содержание предмета.                                                                    </w:t>
      </w:r>
      <w:r w:rsidR="007F02DD" w:rsidRPr="007F02DD">
        <w:rPr>
          <w:b/>
          <w:bCs/>
          <w:iCs/>
          <w:sz w:val="28"/>
          <w:szCs w:val="28"/>
        </w:rPr>
        <w:t xml:space="preserve">Коммуникация </w:t>
      </w:r>
      <w:proofErr w:type="spellStart"/>
      <w:proofErr w:type="gramStart"/>
      <w:r w:rsidR="007F02DD" w:rsidRPr="007F02DD">
        <w:rPr>
          <w:i/>
          <w:iCs/>
          <w:sz w:val="28"/>
          <w:szCs w:val="28"/>
        </w:rPr>
        <w:t>Коммуникация</w:t>
      </w:r>
      <w:proofErr w:type="spellEnd"/>
      <w:proofErr w:type="gramEnd"/>
      <w:r w:rsidR="007F02DD" w:rsidRPr="007F02DD">
        <w:rPr>
          <w:i/>
          <w:iCs/>
          <w:sz w:val="28"/>
          <w:szCs w:val="28"/>
        </w:rPr>
        <w:t xml:space="preserve"> с использованием вербальных средств.</w:t>
      </w:r>
      <w:r w:rsidR="007F02DD" w:rsidRPr="007F02DD">
        <w:rPr>
          <w:color w:val="auto"/>
          <w:sz w:val="28"/>
          <w:szCs w:val="28"/>
        </w:rPr>
        <w:t xml:space="preserve"> Установление контакта с собеседником: установление зрительного контакта с собеседником, учет эмоционального состояния собеседника. Реагирование на собственное имя. Приветствие собеседника звуком (словом, предложением). Привлечение к себе внимания звуком (словом, предложением). Выражение своих желаний звуком (словом, предложением). Обращение с просьбой о помощи, выражая её звуком (словом, предложением). Выражение согласия (несогласия) звуком (словом, предложением). Выражение благодарности звуком (словом, предложением). Ответы на вопросы словом (предложением). Задавание вопросов предложением. Поддержание диалога на заданную тему: поддержание зрительного контакта с собеседником, соблюдение дистанции (очередности) в разговоре. Прощание с собеседником звуком (словом, предложением). </w:t>
      </w:r>
    </w:p>
    <w:p w:rsidR="007F02DD" w:rsidRPr="007F02DD" w:rsidRDefault="007F02DD" w:rsidP="007F02DD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7F02DD">
        <w:rPr>
          <w:i/>
          <w:iCs/>
          <w:color w:val="auto"/>
          <w:sz w:val="28"/>
          <w:szCs w:val="28"/>
        </w:rPr>
        <w:t xml:space="preserve">Коммуникация с использованием невербальных средств. </w:t>
      </w:r>
    </w:p>
    <w:p w:rsidR="00EF76A9" w:rsidRDefault="007F02DD" w:rsidP="007F02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02DD">
        <w:rPr>
          <w:color w:val="auto"/>
          <w:sz w:val="28"/>
          <w:szCs w:val="28"/>
        </w:rPr>
        <w:t xml:space="preserve">Указание взглядом на объект при выражении своих желаний, ответе на вопрос. </w:t>
      </w:r>
      <w:proofErr w:type="gramStart"/>
      <w:r w:rsidRPr="007F02DD">
        <w:rPr>
          <w:color w:val="auto"/>
          <w:sz w:val="28"/>
          <w:szCs w:val="28"/>
        </w:rPr>
        <w:t>Выражение мимикой согласия (несогласия), удовольствия (неудовольствия); приветствие (прощание) с использованием мимики.</w:t>
      </w:r>
      <w:proofErr w:type="gramEnd"/>
      <w:r w:rsidRPr="007F02DD">
        <w:rPr>
          <w:color w:val="auto"/>
          <w:sz w:val="28"/>
          <w:szCs w:val="28"/>
        </w:rPr>
        <w:t xml:space="preserve"> </w:t>
      </w:r>
      <w:proofErr w:type="gramStart"/>
      <w:r w:rsidRPr="007F02DD">
        <w:rPr>
          <w:color w:val="auto"/>
          <w:sz w:val="28"/>
          <w:szCs w:val="28"/>
        </w:rPr>
        <w:t xml:space="preserve">Выражение жестом согласия (несогласия), удовольствия (неудовольствия), благодарности, своих желаний; приветствие (прощание), обращение за помощью, ответы на вопросы с использованием жеста. </w:t>
      </w:r>
      <w:proofErr w:type="gramEnd"/>
    </w:p>
    <w:p w:rsidR="00EF76A9" w:rsidRDefault="007F02DD" w:rsidP="007F02DD">
      <w:pPr>
        <w:pStyle w:val="Default"/>
        <w:ind w:firstLine="709"/>
        <w:jc w:val="both"/>
        <w:rPr>
          <w:iCs/>
          <w:sz w:val="28"/>
          <w:szCs w:val="28"/>
        </w:rPr>
      </w:pPr>
      <w:r w:rsidRPr="007F02DD">
        <w:rPr>
          <w:b/>
          <w:bCs/>
          <w:iCs/>
          <w:sz w:val="28"/>
          <w:szCs w:val="28"/>
        </w:rPr>
        <w:t>Развитие речи средствами вербальной и невербальной коммуникации</w:t>
      </w:r>
      <w:r w:rsidRPr="007F02DD">
        <w:rPr>
          <w:iCs/>
          <w:sz w:val="28"/>
          <w:szCs w:val="28"/>
        </w:rPr>
        <w:t xml:space="preserve"> </w:t>
      </w:r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EF76A9">
        <w:rPr>
          <w:i/>
          <w:iCs/>
          <w:sz w:val="28"/>
          <w:szCs w:val="28"/>
        </w:rPr>
        <w:t>Импрессивная</w:t>
      </w:r>
      <w:proofErr w:type="spellEnd"/>
      <w:r w:rsidRPr="00EF76A9">
        <w:rPr>
          <w:i/>
          <w:iCs/>
          <w:sz w:val="28"/>
          <w:szCs w:val="28"/>
        </w:rPr>
        <w:t xml:space="preserve"> речь.</w:t>
      </w:r>
      <w:r w:rsidRPr="007F02DD">
        <w:rPr>
          <w:sz w:val="28"/>
          <w:szCs w:val="28"/>
        </w:rPr>
        <w:t xml:space="preserve"> Понимание простых по звуковому составу слов (мама, папа, дядя и др.).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Реагирование на собственное имя.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Узнавание (различение) имён членов семьи, учащихся класса, педагог</w:t>
      </w:r>
      <w:r w:rsidR="00EF76A9">
        <w:rPr>
          <w:sz w:val="28"/>
          <w:szCs w:val="28"/>
        </w:rPr>
        <w:t>а</w:t>
      </w:r>
      <w:r w:rsidRPr="007F02DD">
        <w:rPr>
          <w:sz w:val="28"/>
          <w:szCs w:val="28"/>
        </w:rPr>
        <w:t>.</w:t>
      </w:r>
      <w:r w:rsidR="00EF76A9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Понимание слов, обозначающих предмет (посуда, мебель, игрушки, одежда, обувь, животные, овощи, фрукты,</w:t>
      </w:r>
      <w:r w:rsidR="00EF76A9">
        <w:rPr>
          <w:sz w:val="28"/>
          <w:szCs w:val="28"/>
        </w:rPr>
        <w:t xml:space="preserve"> б</w:t>
      </w:r>
      <w:r w:rsidRPr="007F02DD">
        <w:rPr>
          <w:sz w:val="28"/>
          <w:szCs w:val="28"/>
        </w:rPr>
        <w:t>ытовые приборы, школьные принадлежности, продукты, транспорт, птицы и др.).</w:t>
      </w:r>
      <w:proofErr w:type="gramEnd"/>
      <w:r w:rsidR="00EF76A9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="00EF76A9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Понимание слов, обозначающих действия предмета (пить, есть, сидеть, стоять, бегать, спать, рисовать, играть, гулять и др.).</w:t>
      </w:r>
      <w:proofErr w:type="gramEnd"/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Понимание слов, обозначающих признак предмета (цвет, величина, форма и др.)</w:t>
      </w:r>
      <w:proofErr w:type="gramStart"/>
      <w:r w:rsidRPr="007F02DD">
        <w:rPr>
          <w:sz w:val="28"/>
          <w:szCs w:val="28"/>
        </w:rPr>
        <w:t>.П</w:t>
      </w:r>
      <w:proofErr w:type="gramEnd"/>
      <w:r w:rsidRPr="007F02DD">
        <w:rPr>
          <w:sz w:val="28"/>
          <w:szCs w:val="28"/>
        </w:rPr>
        <w:t>онимание слов, обозначающих признак действия, состояние (громко, тихо, быстро, медленно, хорошо, плохо, весело, грустно и др.). Понимание слов, указывающих на предмет, его признак (я, он, мой, твой и др.). Понимание слов, обозначающих число, количество предметов (пять, второй и др.). Понимание слов, обозначающих взаимосвязь слов в предложени</w:t>
      </w:r>
      <w:proofErr w:type="gramStart"/>
      <w:r w:rsidRPr="007F02DD">
        <w:rPr>
          <w:sz w:val="28"/>
          <w:szCs w:val="28"/>
        </w:rPr>
        <w:t>и(</w:t>
      </w:r>
      <w:proofErr w:type="gramEnd"/>
      <w:r w:rsidRPr="007F02DD">
        <w:rPr>
          <w:sz w:val="28"/>
          <w:szCs w:val="28"/>
        </w:rPr>
        <w:t>в, на, под, из, из-за и др.). Понимание простых предложений. Понимание сложных предложений. Понимание содержания текста.</w:t>
      </w:r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r w:rsidRPr="00EF76A9">
        <w:rPr>
          <w:i/>
          <w:iCs/>
          <w:sz w:val="28"/>
          <w:szCs w:val="28"/>
        </w:rPr>
        <w:t>Экспрессивная речь.</w:t>
      </w:r>
      <w:r w:rsidRPr="007F02DD">
        <w:rPr>
          <w:sz w:val="28"/>
          <w:szCs w:val="28"/>
        </w:rPr>
        <w:t xml:space="preserve"> Называние (употребление) отдельных звуков, звукоподражаний,  звуковых комплексов.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Называние (употребление)  простых по звуковому составу слов (мама, папа, дядя и др.).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Называние собственного имени.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Называние имён членов семьи (учащихся класса, педагог</w:t>
      </w:r>
      <w:r w:rsidR="00EF76A9">
        <w:rPr>
          <w:sz w:val="28"/>
          <w:szCs w:val="28"/>
        </w:rPr>
        <w:t>а</w:t>
      </w:r>
      <w:r w:rsidRPr="007F02DD">
        <w:rPr>
          <w:sz w:val="28"/>
          <w:szCs w:val="28"/>
        </w:rPr>
        <w:t xml:space="preserve">). </w:t>
      </w:r>
      <w:proofErr w:type="gramStart"/>
      <w:r w:rsidRPr="007F02DD">
        <w:rPr>
          <w:sz w:val="28"/>
          <w:szCs w:val="28"/>
        </w:rPr>
        <w:t xml:space="preserve">Называние </w:t>
      </w:r>
      <w:r w:rsidRPr="007F02DD">
        <w:rPr>
          <w:sz w:val="28"/>
          <w:szCs w:val="28"/>
        </w:rPr>
        <w:lastRenderedPageBreak/>
        <w:t>(употребление)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7F02DD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Называние (употребление)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="00EF76A9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Называние (употребление) слов, обозначающих действия предмета (пить, есть, сидеть, стоять, бегать, спать, рисовать, играть, гулять и др.).</w:t>
      </w:r>
      <w:proofErr w:type="gramEnd"/>
      <w:r w:rsidR="00EF76A9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Называние (употребление) слов, обозначающих признак предмета (цвет, величина, форма и др.).</w:t>
      </w:r>
      <w:proofErr w:type="gramEnd"/>
      <w:r w:rsidR="00EF76A9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Называние (употребление) слов, обозначающих признак действия, состояние (громко, тихо, быстро, медленно, хорошо, плохо, весело, грустно и др.)</w:t>
      </w:r>
      <w:r w:rsidR="00EF76A9">
        <w:rPr>
          <w:sz w:val="28"/>
          <w:szCs w:val="28"/>
        </w:rPr>
        <w:t>.</w:t>
      </w:r>
      <w:proofErr w:type="gramEnd"/>
      <w:r w:rsidR="00EF76A9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Называние (употребление) слов, указывающих на предмет, его признак (я, он, мой, твой и др.).</w:t>
      </w:r>
      <w:proofErr w:type="gramEnd"/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Называние (употребление) слов, обозначающих число, количество предметов (пять, второй и др.)</w:t>
      </w:r>
      <w:proofErr w:type="gramStart"/>
      <w:r w:rsidRPr="007F02DD">
        <w:rPr>
          <w:sz w:val="28"/>
          <w:szCs w:val="28"/>
        </w:rPr>
        <w:t>.Н</w:t>
      </w:r>
      <w:proofErr w:type="gramEnd"/>
      <w:r w:rsidRPr="007F02DD">
        <w:rPr>
          <w:sz w:val="28"/>
          <w:szCs w:val="28"/>
        </w:rPr>
        <w:t>азывание (употребление) слов, обозначающих взаимосвязь слов в предложении(в,       на, под, из, из-за и др.). Называние (употребление) простых предложений. Называние (употребление) сложных предложений. Ответы на вопросы по содержанию текста.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Составление рассказа по последовательно продемонстрированным действиям. Составление рассказа по одной сюжетной картинке.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Составление рассказа по серии сюжетных картинок.</w:t>
      </w:r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r w:rsidRPr="007F02DD">
        <w:rPr>
          <w:sz w:val="28"/>
          <w:szCs w:val="28"/>
        </w:rPr>
        <w:t>Составление рассказа о прошедших, планируемых событиях.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Составление рассказа о себе.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Пересказ текста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 xml:space="preserve">по плану, представленному графическими изображениями (фотографии, картинки, </w:t>
      </w:r>
      <w:proofErr w:type="spellStart"/>
      <w:r w:rsidRPr="007F02DD">
        <w:rPr>
          <w:sz w:val="28"/>
          <w:szCs w:val="28"/>
        </w:rPr>
        <w:t>мнемокартинки</w:t>
      </w:r>
      <w:proofErr w:type="spellEnd"/>
      <w:r w:rsidRPr="007F02DD">
        <w:rPr>
          <w:sz w:val="28"/>
          <w:szCs w:val="28"/>
        </w:rPr>
        <w:t>).</w:t>
      </w:r>
    </w:p>
    <w:p w:rsidR="007F02DD" w:rsidRPr="00EF76A9" w:rsidRDefault="007F02DD" w:rsidP="007F02DD">
      <w:pPr>
        <w:pStyle w:val="Default"/>
        <w:ind w:firstLine="709"/>
        <w:jc w:val="both"/>
        <w:rPr>
          <w:i/>
          <w:sz w:val="28"/>
          <w:szCs w:val="28"/>
        </w:rPr>
      </w:pPr>
      <w:r w:rsidRPr="00EF76A9">
        <w:rPr>
          <w:i/>
          <w:iCs/>
          <w:sz w:val="28"/>
          <w:szCs w:val="28"/>
        </w:rPr>
        <w:t>Экспрессия с использованием средств невербальной коммуникации.</w:t>
      </w:r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r w:rsidRPr="007F02DD">
        <w:rPr>
          <w:sz w:val="28"/>
          <w:szCs w:val="28"/>
        </w:rPr>
        <w:t>Сообщение собственного имени посредством напечатанного слова (электронного устройства). Сообщение имён членов семьи (учащихся класса, педагог</w:t>
      </w:r>
      <w:r w:rsidR="00EF76A9">
        <w:rPr>
          <w:sz w:val="28"/>
          <w:szCs w:val="28"/>
        </w:rPr>
        <w:t>а</w:t>
      </w:r>
      <w:r w:rsidRPr="007F02DD">
        <w:rPr>
          <w:sz w:val="28"/>
          <w:szCs w:val="28"/>
        </w:rPr>
        <w:t>) посредством напечатанного слова (электронного устройства).</w:t>
      </w:r>
      <w:r w:rsidR="00EF76A9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Использование графического изображения (электронного устройства) 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7F02DD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Использование графического изображения (электронного устройства)  для обозначения действия предмета (пить, есть, сидеть, стоять, бегать, спать, рисовать, играть, гулять и др.).</w:t>
      </w:r>
      <w:proofErr w:type="gramEnd"/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 xml:space="preserve">Использование графического изображения (электронного устройства)  для обозначения признака предмета (цвет, величина, форма и др.). </w:t>
      </w:r>
      <w:r w:rsidR="00EF76A9">
        <w:rPr>
          <w:sz w:val="28"/>
          <w:szCs w:val="28"/>
        </w:rPr>
        <w:t xml:space="preserve"> </w:t>
      </w:r>
      <w:proofErr w:type="gramStart"/>
      <w:r w:rsidRPr="007F02DD">
        <w:rPr>
          <w:sz w:val="28"/>
          <w:szCs w:val="28"/>
        </w:rPr>
        <w:t>Использование графического изображения (электронного устройства)  для обозначения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F02DD">
        <w:rPr>
          <w:sz w:val="28"/>
          <w:szCs w:val="28"/>
        </w:rPr>
        <w:t>Использование графического изображения (электронного устройства)  для обозначения признака действия, состояния (громко, тихо, быстро, медленно, хорошо, плохо, весело, грустно и др.).</w:t>
      </w:r>
      <w:proofErr w:type="gramEnd"/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Использование напечатанного слова (электронного устройства,) для обозначения слова, указывающего на предмет, его признак (я, он, мой, твой и др.)</w:t>
      </w:r>
      <w:proofErr w:type="gramStart"/>
      <w:r w:rsidRPr="007F02DD">
        <w:rPr>
          <w:sz w:val="28"/>
          <w:szCs w:val="28"/>
        </w:rPr>
        <w:t>.И</w:t>
      </w:r>
      <w:proofErr w:type="gramEnd"/>
      <w:r w:rsidRPr="007F02DD">
        <w:rPr>
          <w:sz w:val="28"/>
          <w:szCs w:val="28"/>
        </w:rPr>
        <w:t xml:space="preserve">спользование электронного устройства для обозначения числа и количества предметов (пять, второй и др.).Составление простых предложений с использованием графического </w:t>
      </w:r>
      <w:r w:rsidRPr="007F02DD">
        <w:rPr>
          <w:sz w:val="28"/>
          <w:szCs w:val="28"/>
        </w:rPr>
        <w:lastRenderedPageBreak/>
        <w:t>изображения (электронного устройства). Ответы на вопросы по содержанию текста с использованием графического изображения (электронного устройства).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Составление рассказа по последовательно продемонстрированным действиям с использованием графического изображения (электронного устройства).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Составление рассказа по одной сюжетной картинке с использованием графического изображения (электронного устройства).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Составление рассказа по серии сюжетных картинок с использованием графического изображения (электронного устройства).</w:t>
      </w:r>
      <w:r w:rsidR="00EF76A9">
        <w:rPr>
          <w:sz w:val="28"/>
          <w:szCs w:val="28"/>
        </w:rPr>
        <w:t xml:space="preserve"> </w:t>
      </w:r>
      <w:r w:rsidRPr="007F02DD">
        <w:rPr>
          <w:sz w:val="28"/>
          <w:szCs w:val="28"/>
        </w:rPr>
        <w:t>Составление рассказа о прошедших, планируемых событиях с использованием графического изображения (электронного устройства).</w:t>
      </w:r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r w:rsidRPr="007F02DD">
        <w:rPr>
          <w:sz w:val="28"/>
          <w:szCs w:val="28"/>
        </w:rPr>
        <w:t>Составление рассказа о себе с использованием графического изображения (электронного устройства).</w:t>
      </w:r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r w:rsidRPr="007F02DD">
        <w:rPr>
          <w:b/>
          <w:bCs/>
          <w:iCs/>
          <w:sz w:val="28"/>
          <w:szCs w:val="28"/>
        </w:rPr>
        <w:t xml:space="preserve">Чтение и письмо </w:t>
      </w:r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r w:rsidRPr="007F02DD">
        <w:rPr>
          <w:iCs/>
          <w:sz w:val="28"/>
          <w:szCs w:val="28"/>
        </w:rPr>
        <w:t xml:space="preserve">Глобальное чтение. </w:t>
      </w:r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r w:rsidRPr="007F02DD">
        <w:rPr>
          <w:sz w:val="28"/>
          <w:szCs w:val="28"/>
        </w:rPr>
        <w:t xml:space="preserve">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коммуникации. </w:t>
      </w:r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r w:rsidRPr="007F02DD">
        <w:rPr>
          <w:iCs/>
          <w:sz w:val="28"/>
          <w:szCs w:val="28"/>
        </w:rPr>
        <w:t>Предпосылки к осмысленному чтению и письму</w:t>
      </w:r>
      <w:r w:rsidRPr="007F02DD">
        <w:rPr>
          <w:sz w:val="28"/>
          <w:szCs w:val="28"/>
        </w:rPr>
        <w:t xml:space="preserve">. Узнавание (различение) образов графем (букв). Графические действия с использованием элементов графем: обводка, штриховка, печатание букв (слов). </w:t>
      </w:r>
    </w:p>
    <w:p w:rsidR="007F02DD" w:rsidRPr="007F02DD" w:rsidRDefault="007F02DD" w:rsidP="007F02DD">
      <w:pPr>
        <w:pStyle w:val="Default"/>
        <w:ind w:firstLine="709"/>
        <w:jc w:val="both"/>
        <w:rPr>
          <w:sz w:val="28"/>
          <w:szCs w:val="28"/>
        </w:rPr>
      </w:pPr>
      <w:r w:rsidRPr="007F02DD">
        <w:rPr>
          <w:iCs/>
          <w:sz w:val="28"/>
          <w:szCs w:val="28"/>
        </w:rPr>
        <w:t>Начальные навыки чтения и письма</w:t>
      </w:r>
      <w:r w:rsidRPr="007F02DD">
        <w:rPr>
          <w:sz w:val="28"/>
          <w:szCs w:val="28"/>
        </w:rPr>
        <w:t xml:space="preserve">. </w:t>
      </w:r>
    </w:p>
    <w:p w:rsidR="007F02DD" w:rsidRPr="007F02DD" w:rsidRDefault="007F02DD" w:rsidP="007F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2DD">
        <w:rPr>
          <w:rFonts w:ascii="Times New Roman" w:hAnsi="Times New Roman" w:cs="Times New Roman"/>
          <w:sz w:val="28"/>
          <w:szCs w:val="28"/>
        </w:rPr>
        <w:t>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</w:t>
      </w:r>
    </w:p>
    <w:p w:rsidR="0087115C" w:rsidRDefault="0087115C" w:rsidP="00871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C3" w:rsidRDefault="00DE10B7" w:rsidP="007F02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115C" w:rsidRPr="00E8274A">
        <w:rPr>
          <w:rFonts w:ascii="Times New Roman" w:hAnsi="Times New Roman" w:cs="Times New Roman"/>
          <w:b/>
          <w:sz w:val="28"/>
          <w:szCs w:val="28"/>
        </w:rPr>
        <w:t>.</w:t>
      </w:r>
      <w:r w:rsidR="00540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83C">
        <w:rPr>
          <w:rFonts w:ascii="Times New Roman" w:hAnsi="Times New Roman" w:cs="Times New Roman"/>
          <w:b/>
          <w:sz w:val="28"/>
          <w:szCs w:val="28"/>
        </w:rPr>
        <w:t>Предполагаемые р</w:t>
      </w:r>
      <w:r w:rsidR="0087115C" w:rsidRPr="00E8274A">
        <w:rPr>
          <w:rFonts w:ascii="Times New Roman" w:hAnsi="Times New Roman" w:cs="Times New Roman"/>
          <w:b/>
          <w:sz w:val="28"/>
          <w:szCs w:val="28"/>
        </w:rPr>
        <w:t>езультаты освоения учебного предмета.</w:t>
      </w:r>
    </w:p>
    <w:p w:rsidR="00B5387C" w:rsidRPr="00B5387C" w:rsidRDefault="00B5387C" w:rsidP="00B5387C">
      <w:pPr>
        <w:pStyle w:val="Default"/>
        <w:ind w:firstLine="709"/>
        <w:jc w:val="both"/>
        <w:rPr>
          <w:sz w:val="28"/>
          <w:szCs w:val="28"/>
        </w:rPr>
      </w:pPr>
      <w:r w:rsidRPr="00B5387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5387C">
        <w:rPr>
          <w:iCs/>
          <w:sz w:val="28"/>
          <w:szCs w:val="28"/>
        </w:rPr>
        <w:t>Развитие речи как средства общения в контексте познания окружающего мира и личного опыта ребенка</w:t>
      </w:r>
      <w:r w:rsidRPr="00B5387C">
        <w:rPr>
          <w:sz w:val="28"/>
          <w:szCs w:val="28"/>
        </w:rPr>
        <w:t xml:space="preserve">. </w:t>
      </w:r>
    </w:p>
    <w:p w:rsidR="00B5387C" w:rsidRDefault="00B5387C" w:rsidP="00B538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87C">
        <w:rPr>
          <w:sz w:val="28"/>
          <w:szCs w:val="28"/>
        </w:rPr>
        <w:t xml:space="preserve">Понимание слов, обозначающих объекты и явления природы, объекты рукотворного мира и деятельность человека. </w:t>
      </w:r>
    </w:p>
    <w:p w:rsidR="00B5387C" w:rsidRDefault="00B5387C" w:rsidP="00B538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87C">
        <w:rPr>
          <w:sz w:val="28"/>
          <w:szCs w:val="28"/>
        </w:rPr>
        <w:t xml:space="preserve">Умение самостоятельного использования усвоенного лексико-грамматического материала в учебных и коммуникативных целях. </w:t>
      </w:r>
    </w:p>
    <w:p w:rsidR="00B5387C" w:rsidRPr="00B5387C" w:rsidRDefault="00B5387C" w:rsidP="00B5387C">
      <w:pPr>
        <w:pStyle w:val="Default"/>
        <w:ind w:firstLine="709"/>
        <w:jc w:val="both"/>
        <w:rPr>
          <w:sz w:val="28"/>
          <w:szCs w:val="28"/>
        </w:rPr>
      </w:pPr>
      <w:r w:rsidRPr="00B5387C">
        <w:rPr>
          <w:b/>
          <w:sz w:val="28"/>
          <w:szCs w:val="28"/>
        </w:rPr>
        <w:t>2.</w:t>
      </w:r>
      <w:r w:rsidRPr="00B5387C">
        <w:rPr>
          <w:iCs/>
          <w:sz w:val="28"/>
          <w:szCs w:val="28"/>
        </w:rPr>
        <w:t xml:space="preserve"> Овладение доступными средствами коммуникации и общения </w:t>
      </w:r>
      <w:r w:rsidR="00DC2054">
        <w:rPr>
          <w:iCs/>
          <w:sz w:val="28"/>
          <w:szCs w:val="28"/>
        </w:rPr>
        <w:t>– вербальными и невербальными.</w:t>
      </w:r>
      <w:r w:rsidRPr="00B5387C">
        <w:rPr>
          <w:iCs/>
          <w:sz w:val="28"/>
          <w:szCs w:val="28"/>
        </w:rPr>
        <w:t xml:space="preserve"> </w:t>
      </w:r>
    </w:p>
    <w:p w:rsidR="00B5387C" w:rsidRPr="00B5387C" w:rsidRDefault="00B5387C" w:rsidP="00B538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5387C">
        <w:rPr>
          <w:sz w:val="28"/>
          <w:szCs w:val="28"/>
        </w:rPr>
        <w:t xml:space="preserve"> Качество </w:t>
      </w:r>
      <w:proofErr w:type="spellStart"/>
      <w:r w:rsidRPr="00B5387C">
        <w:rPr>
          <w:sz w:val="28"/>
          <w:szCs w:val="28"/>
        </w:rPr>
        <w:t>сформированности</w:t>
      </w:r>
      <w:proofErr w:type="spellEnd"/>
      <w:r w:rsidRPr="00B5387C">
        <w:rPr>
          <w:sz w:val="28"/>
          <w:szCs w:val="28"/>
        </w:rPr>
        <w:t xml:space="preserve"> устной речи в соответствии с возрастными показаниями. </w:t>
      </w:r>
    </w:p>
    <w:p w:rsidR="00B5387C" w:rsidRPr="00B5387C" w:rsidRDefault="00B5387C" w:rsidP="00B538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5387C">
        <w:rPr>
          <w:sz w:val="28"/>
          <w:szCs w:val="28"/>
        </w:rPr>
        <w:t xml:space="preserve"> Понимание обращенной речи, понимание смысла рисунков, фотографий, пиктограмм, других графических знаков. </w:t>
      </w:r>
    </w:p>
    <w:p w:rsidR="00B5387C" w:rsidRPr="00B5387C" w:rsidRDefault="00B5387C" w:rsidP="00B5387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5387C">
        <w:rPr>
          <w:sz w:val="28"/>
          <w:szCs w:val="28"/>
        </w:rPr>
        <w:t xml:space="preserve"> Умение пользоваться средствами альтернативной коммуникации: жестов, взглядов, коммуникативных таблиц, тетрадей, воспроизводящих (синтезирующих) речь устройств (коммуникаторы, персональные компьютеры, др.). </w:t>
      </w:r>
      <w:proofErr w:type="gramEnd"/>
    </w:p>
    <w:p w:rsidR="00B5387C" w:rsidRPr="00B5387C" w:rsidRDefault="00B5387C" w:rsidP="00B5387C">
      <w:pPr>
        <w:pStyle w:val="Default"/>
        <w:ind w:firstLine="709"/>
        <w:jc w:val="both"/>
        <w:rPr>
          <w:sz w:val="28"/>
          <w:szCs w:val="28"/>
        </w:rPr>
      </w:pPr>
      <w:r w:rsidRPr="00B5387C">
        <w:rPr>
          <w:b/>
          <w:sz w:val="28"/>
          <w:szCs w:val="28"/>
        </w:rPr>
        <w:t>3.</w:t>
      </w:r>
      <w:r w:rsidRPr="00B5387C">
        <w:rPr>
          <w:sz w:val="28"/>
          <w:szCs w:val="28"/>
        </w:rPr>
        <w:t xml:space="preserve"> </w:t>
      </w:r>
      <w:r w:rsidRPr="00B5387C">
        <w:rPr>
          <w:iCs/>
          <w:sz w:val="28"/>
          <w:szCs w:val="28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B5387C">
        <w:rPr>
          <w:iCs/>
          <w:sz w:val="28"/>
          <w:szCs w:val="28"/>
        </w:rPr>
        <w:t>импрессивной</w:t>
      </w:r>
      <w:proofErr w:type="spellEnd"/>
      <w:r w:rsidRPr="00B5387C">
        <w:rPr>
          <w:iCs/>
          <w:sz w:val="28"/>
          <w:szCs w:val="28"/>
        </w:rPr>
        <w:t xml:space="preserve"> речи для решения соответствующих возрасту житейских задач. </w:t>
      </w:r>
    </w:p>
    <w:p w:rsidR="00B5387C" w:rsidRPr="00B5387C" w:rsidRDefault="00B5387C" w:rsidP="00B538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025AA">
        <w:rPr>
          <w:sz w:val="28"/>
          <w:szCs w:val="28"/>
        </w:rPr>
        <w:t xml:space="preserve"> </w:t>
      </w:r>
      <w:r w:rsidRPr="00B5387C">
        <w:rPr>
          <w:sz w:val="28"/>
          <w:szCs w:val="28"/>
        </w:rPr>
        <w:t xml:space="preserve">Мотивы коммуникации: познавательные интересы, общение и взаимодействие в разнообразных видах детской деятельности. </w:t>
      </w:r>
    </w:p>
    <w:p w:rsidR="00B5387C" w:rsidRPr="00B5387C" w:rsidRDefault="003025AA" w:rsidP="00B538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87C" w:rsidRPr="00B53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87C" w:rsidRPr="00B5387C">
        <w:rPr>
          <w:sz w:val="28"/>
          <w:szCs w:val="28"/>
        </w:rPr>
        <w:t xml:space="preserve">Умение вступать в контакт, поддерживать и завершать его, используя невербальные и вербальные средства, соблюдение общепринятых правил коммуникации. </w:t>
      </w:r>
    </w:p>
    <w:p w:rsidR="00B5387C" w:rsidRPr="00B5387C" w:rsidRDefault="003025AA" w:rsidP="00B538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5387C" w:rsidRPr="00B5387C">
        <w:rPr>
          <w:sz w:val="28"/>
          <w:szCs w:val="28"/>
        </w:rPr>
        <w:t xml:space="preserve"> Умение использовать средства альтернативной коммуникации в процессе общения: </w:t>
      </w:r>
    </w:p>
    <w:p w:rsidR="00B5387C" w:rsidRPr="00B5387C" w:rsidRDefault="003025AA" w:rsidP="00B538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387C" w:rsidRPr="00B5387C">
        <w:rPr>
          <w:sz w:val="28"/>
          <w:szCs w:val="28"/>
        </w:rPr>
        <w:t xml:space="preserve"> использование предметов, жестов, взгляда, шумовых, голосовых, </w:t>
      </w:r>
      <w:proofErr w:type="spellStart"/>
      <w:r w:rsidR="00B5387C" w:rsidRPr="00B5387C">
        <w:rPr>
          <w:sz w:val="28"/>
          <w:szCs w:val="28"/>
        </w:rPr>
        <w:t>речеподражательных</w:t>
      </w:r>
      <w:proofErr w:type="spellEnd"/>
      <w:r w:rsidR="00B5387C" w:rsidRPr="00B5387C">
        <w:rPr>
          <w:sz w:val="28"/>
          <w:szCs w:val="28"/>
        </w:rPr>
        <w:t xml:space="preserve"> реакций для выражения индивидуальных потребностей; </w:t>
      </w:r>
    </w:p>
    <w:p w:rsidR="00B5387C" w:rsidRPr="00B5387C" w:rsidRDefault="003025AA" w:rsidP="00B538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5387C" w:rsidRPr="00B5387C">
        <w:rPr>
          <w:sz w:val="28"/>
          <w:szCs w:val="28"/>
        </w:rPr>
        <w:t xml:space="preserve">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:rsidR="00B5387C" w:rsidRPr="00B5387C" w:rsidRDefault="00B5387C" w:rsidP="00B5387C">
      <w:pPr>
        <w:pStyle w:val="Default"/>
        <w:jc w:val="both"/>
        <w:rPr>
          <w:sz w:val="28"/>
          <w:szCs w:val="28"/>
        </w:rPr>
      </w:pPr>
      <w:r w:rsidRPr="00B5387C">
        <w:rPr>
          <w:sz w:val="28"/>
          <w:szCs w:val="28"/>
        </w:rPr>
        <w:t xml:space="preserve">общение с помощью электронных средств коммуникации (коммуникатор, компьютерное устройство). </w:t>
      </w:r>
    </w:p>
    <w:p w:rsidR="00B5387C" w:rsidRPr="00B5387C" w:rsidRDefault="00B5387C" w:rsidP="003025AA">
      <w:pPr>
        <w:pStyle w:val="Default"/>
        <w:ind w:firstLine="709"/>
        <w:jc w:val="both"/>
        <w:rPr>
          <w:sz w:val="28"/>
          <w:szCs w:val="28"/>
        </w:rPr>
      </w:pPr>
      <w:r w:rsidRPr="003025AA">
        <w:rPr>
          <w:b/>
          <w:sz w:val="28"/>
          <w:szCs w:val="28"/>
        </w:rPr>
        <w:t>4</w:t>
      </w:r>
      <w:r w:rsidR="003025AA">
        <w:rPr>
          <w:b/>
          <w:sz w:val="28"/>
          <w:szCs w:val="28"/>
        </w:rPr>
        <w:t>.</w:t>
      </w:r>
      <w:r w:rsidRPr="00B5387C">
        <w:rPr>
          <w:sz w:val="28"/>
          <w:szCs w:val="28"/>
        </w:rPr>
        <w:t xml:space="preserve"> </w:t>
      </w:r>
      <w:r w:rsidRPr="00B5387C">
        <w:rPr>
          <w:iCs/>
          <w:sz w:val="28"/>
          <w:szCs w:val="28"/>
        </w:rPr>
        <w:t xml:space="preserve">Глобальное чтение в доступных ребенку пределах, понимание смысла узнаваемого слова. </w:t>
      </w:r>
    </w:p>
    <w:p w:rsidR="00B5387C" w:rsidRPr="00B5387C" w:rsidRDefault="003025AA" w:rsidP="00B5387C">
      <w:pPr>
        <w:pStyle w:val="Default"/>
        <w:spacing w:after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87C" w:rsidRPr="00B5387C">
        <w:rPr>
          <w:sz w:val="28"/>
          <w:szCs w:val="28"/>
        </w:rPr>
        <w:t xml:space="preserve"> Узнавание и различение напечатанных слов, обозначающих имена людей, названия хорошо известных предметов и действий. </w:t>
      </w:r>
    </w:p>
    <w:p w:rsidR="00B5387C" w:rsidRPr="00B5387C" w:rsidRDefault="003025AA" w:rsidP="00B538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387C" w:rsidRPr="00B5387C">
        <w:rPr>
          <w:sz w:val="28"/>
          <w:szCs w:val="28"/>
        </w:rPr>
        <w:t xml:space="preserve"> Использование карточек с напечатанными словами как средства коммуникации. </w:t>
      </w:r>
    </w:p>
    <w:p w:rsidR="00B5387C" w:rsidRPr="00B5387C" w:rsidRDefault="003025AA" w:rsidP="003025AA">
      <w:pPr>
        <w:pStyle w:val="Default"/>
        <w:ind w:firstLine="709"/>
        <w:jc w:val="both"/>
        <w:rPr>
          <w:sz w:val="28"/>
          <w:szCs w:val="28"/>
        </w:rPr>
      </w:pPr>
      <w:r w:rsidRPr="003025AA">
        <w:rPr>
          <w:b/>
          <w:sz w:val="28"/>
          <w:szCs w:val="28"/>
        </w:rPr>
        <w:t>5.</w:t>
      </w:r>
      <w:r w:rsidR="00B5387C" w:rsidRPr="00B5387C">
        <w:rPr>
          <w:sz w:val="28"/>
          <w:szCs w:val="28"/>
        </w:rPr>
        <w:t xml:space="preserve"> </w:t>
      </w:r>
      <w:r w:rsidR="00B5387C" w:rsidRPr="00B5387C">
        <w:rPr>
          <w:iCs/>
          <w:sz w:val="28"/>
          <w:szCs w:val="28"/>
        </w:rPr>
        <w:t>Развитие предпосылок к осмысленному чтению и письму, обучение чтению и письму</w:t>
      </w:r>
      <w:r w:rsidR="00B5387C" w:rsidRPr="00B5387C">
        <w:rPr>
          <w:sz w:val="28"/>
          <w:szCs w:val="28"/>
        </w:rPr>
        <w:t xml:space="preserve">. </w:t>
      </w:r>
    </w:p>
    <w:p w:rsidR="003025AA" w:rsidRDefault="003025AA" w:rsidP="00302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87C" w:rsidRPr="00B5387C">
        <w:rPr>
          <w:sz w:val="28"/>
          <w:szCs w:val="28"/>
        </w:rPr>
        <w:t xml:space="preserve"> Узнавание и различение образов графем (букв). </w:t>
      </w:r>
    </w:p>
    <w:p w:rsidR="00B5387C" w:rsidRPr="00B5387C" w:rsidRDefault="003025AA" w:rsidP="00302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87C" w:rsidRPr="00B5387C">
        <w:rPr>
          <w:sz w:val="28"/>
          <w:szCs w:val="28"/>
        </w:rPr>
        <w:t xml:space="preserve"> Копирование с образца отдельных букв, слогов, слов. </w:t>
      </w:r>
    </w:p>
    <w:p w:rsidR="00996DC3" w:rsidRPr="00996DC3" w:rsidRDefault="00996DC3" w:rsidP="00905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15C" w:rsidRPr="008B24B0" w:rsidRDefault="00DE10B7" w:rsidP="00871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115C" w:rsidRPr="008B24B0">
        <w:rPr>
          <w:rFonts w:ascii="Times New Roman" w:hAnsi="Times New Roman" w:cs="Times New Roman"/>
          <w:b/>
          <w:sz w:val="28"/>
          <w:szCs w:val="28"/>
        </w:rPr>
        <w:t>. Система оценки достижения планируемых результатов.</w:t>
      </w:r>
    </w:p>
    <w:p w:rsidR="0087115C" w:rsidRPr="008B24B0" w:rsidRDefault="0087115C" w:rsidP="0087115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 </w:t>
      </w:r>
      <w:r w:rsidRPr="008B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личностного развития</w:t>
      </w: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шкале: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выполняет самостоятельно по вербальному заданию. </w:t>
      </w:r>
    </w:p>
    <w:p w:rsidR="0087115C" w:rsidRPr="008B24B0" w:rsidRDefault="0087115C" w:rsidP="008711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87115C" w:rsidRPr="008B24B0" w:rsidRDefault="0087115C" w:rsidP="008711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87115C" w:rsidRPr="008B24B0" w:rsidRDefault="0087115C" w:rsidP="008711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87115C" w:rsidRPr="008B24B0" w:rsidRDefault="0087115C" w:rsidP="008711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87115C" w:rsidRPr="008B24B0" w:rsidRDefault="0087115C" w:rsidP="008711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 – выраженная динамика.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5C" w:rsidRPr="008B24B0" w:rsidRDefault="0087115C" w:rsidP="008711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</w:t>
      </w:r>
      <w:r w:rsidRPr="008B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предметных результатов</w:t>
      </w: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87115C" w:rsidRPr="008B24B0" w:rsidRDefault="0087115C" w:rsidP="008711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предметных результатов по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воспроизводит самостоятельно без ошибок по вопросу.</w:t>
      </w:r>
    </w:p>
    <w:p w:rsidR="0087115C" w:rsidRPr="008B24B0" w:rsidRDefault="0087115C" w:rsidP="008711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87115C" w:rsidRPr="008B24B0" w:rsidRDefault="0087115C" w:rsidP="00871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выраженная динамика.</w:t>
      </w:r>
    </w:p>
    <w:p w:rsidR="0087115C" w:rsidRDefault="0087115C" w:rsidP="0087115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– полное освоение действия</w:t>
      </w:r>
    </w:p>
    <w:p w:rsidR="007407EC" w:rsidRPr="007407EC" w:rsidRDefault="00DE10B7" w:rsidP="007407EC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407EC">
        <w:rPr>
          <w:rFonts w:ascii="Times New Roman" w:hAnsi="Times New Roman" w:cs="Times New Roman"/>
          <w:b/>
          <w:sz w:val="28"/>
          <w:szCs w:val="28"/>
        </w:rPr>
        <w:t>.</w:t>
      </w:r>
      <w:r w:rsidR="007407EC" w:rsidRPr="007407EC">
        <w:rPr>
          <w:rFonts w:ascii="Times New Roman" w:hAnsi="Times New Roman" w:cs="Times New Roman"/>
          <w:b/>
          <w:sz w:val="28"/>
          <w:szCs w:val="28"/>
        </w:rPr>
        <w:t>Перечень учебной литературы</w:t>
      </w:r>
    </w:p>
    <w:p w:rsidR="007407EC" w:rsidRDefault="007407EC" w:rsidP="007407EC">
      <w:pPr>
        <w:spacing w:after="200" w:line="276" w:lineRule="auto"/>
        <w:ind w:left="181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7EC" w:rsidRPr="008B24B0" w:rsidRDefault="007407EC" w:rsidP="007407EC">
      <w:pPr>
        <w:spacing w:after="200" w:line="276" w:lineRule="auto"/>
        <w:ind w:left="181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65"/>
        <w:tblW w:w="8866" w:type="dxa"/>
        <w:tblLook w:val="04A0" w:firstRow="1" w:lastRow="0" w:firstColumn="1" w:lastColumn="0" w:noHBand="0" w:noVBand="1"/>
      </w:tblPr>
      <w:tblGrid>
        <w:gridCol w:w="5166"/>
        <w:gridCol w:w="2558"/>
        <w:gridCol w:w="1142"/>
      </w:tblGrid>
      <w:tr w:rsidR="007407EC" w:rsidRPr="008B24B0" w:rsidTr="006C4B67">
        <w:trPr>
          <w:trHeight w:val="347"/>
        </w:trPr>
        <w:tc>
          <w:tcPr>
            <w:tcW w:w="5166" w:type="dxa"/>
            <w:vMerge w:val="restart"/>
          </w:tcPr>
          <w:p w:rsidR="007407EC" w:rsidRPr="000708A2" w:rsidRDefault="007407EC" w:rsidP="006C4B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7EC" w:rsidRPr="000708A2" w:rsidRDefault="007407EC" w:rsidP="006C4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8" w:type="dxa"/>
            <w:vMerge w:val="restart"/>
          </w:tcPr>
          <w:p w:rsidR="007407EC" w:rsidRPr="000708A2" w:rsidRDefault="007407EC" w:rsidP="006C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7EC" w:rsidRPr="000708A2" w:rsidRDefault="007407EC" w:rsidP="006C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142" w:type="dxa"/>
            <w:vMerge w:val="restart"/>
          </w:tcPr>
          <w:p w:rsidR="007407EC" w:rsidRPr="000708A2" w:rsidRDefault="007407EC" w:rsidP="006C4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7EC" w:rsidRPr="000708A2" w:rsidRDefault="007407EC" w:rsidP="006C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407EC" w:rsidRPr="008B24B0" w:rsidTr="006C4B67">
        <w:trPr>
          <w:trHeight w:val="347"/>
        </w:trPr>
        <w:tc>
          <w:tcPr>
            <w:tcW w:w="5166" w:type="dxa"/>
            <w:vMerge/>
          </w:tcPr>
          <w:p w:rsidR="007407EC" w:rsidRPr="000708A2" w:rsidRDefault="007407EC" w:rsidP="006C4B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7407EC" w:rsidRPr="000708A2" w:rsidRDefault="007407EC" w:rsidP="006C4B6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7407EC" w:rsidRPr="000708A2" w:rsidRDefault="007407EC" w:rsidP="006C4B6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7EC" w:rsidRPr="008B24B0" w:rsidTr="006C4B67">
        <w:tc>
          <w:tcPr>
            <w:tcW w:w="5166" w:type="dxa"/>
          </w:tcPr>
          <w:p w:rsidR="007407EC" w:rsidRPr="00E8274A" w:rsidRDefault="007407EC" w:rsidP="006C4B6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Букварь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58" w:type="dxa"/>
          </w:tcPr>
          <w:p w:rsidR="007407EC" w:rsidRPr="00E8274A" w:rsidRDefault="007407EC" w:rsidP="006C4B6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Аксёнова</w:t>
            </w:r>
          </w:p>
        </w:tc>
        <w:tc>
          <w:tcPr>
            <w:tcW w:w="1142" w:type="dxa"/>
          </w:tcPr>
          <w:p w:rsidR="007407EC" w:rsidRDefault="007407EC" w:rsidP="006C4B6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7407EC" w:rsidRPr="00E8274A" w:rsidRDefault="007407EC" w:rsidP="006C4B6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7EC" w:rsidRDefault="007407EC" w:rsidP="007407EC"/>
    <w:p w:rsidR="007407EC" w:rsidRPr="008B24B0" w:rsidRDefault="007407EC" w:rsidP="007407E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15C" w:rsidRPr="008B24B0" w:rsidRDefault="0087115C" w:rsidP="00871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15C" w:rsidRPr="008B24B0" w:rsidRDefault="00DE10B7" w:rsidP="0087115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87115C" w:rsidRPr="008B24B0">
        <w:rPr>
          <w:rFonts w:ascii="Times New Roman" w:eastAsia="Calibri" w:hAnsi="Times New Roman" w:cs="Times New Roman"/>
          <w:b/>
          <w:sz w:val="28"/>
          <w:szCs w:val="28"/>
        </w:rPr>
        <w:t>. Календарно-тематический план</w:t>
      </w:r>
    </w:p>
    <w:p w:rsidR="0087115C" w:rsidRPr="00E8274A" w:rsidRDefault="00FC74ED" w:rsidP="00871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18"/>
        <w:gridCol w:w="1400"/>
        <w:gridCol w:w="4536"/>
        <w:gridCol w:w="1276"/>
        <w:gridCol w:w="1417"/>
      </w:tblGrid>
      <w:tr w:rsidR="0087115C" w:rsidRPr="00E8274A" w:rsidTr="008B7C39">
        <w:tc>
          <w:tcPr>
            <w:tcW w:w="1118" w:type="dxa"/>
          </w:tcPr>
          <w:p w:rsidR="0087115C" w:rsidRDefault="007C702B" w:rsidP="008B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702B" w:rsidRPr="000708A2" w:rsidRDefault="007C702B" w:rsidP="008B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порядку</w:t>
            </w:r>
          </w:p>
        </w:tc>
        <w:tc>
          <w:tcPr>
            <w:tcW w:w="1400" w:type="dxa"/>
          </w:tcPr>
          <w:p w:rsidR="0087115C" w:rsidRDefault="007C702B" w:rsidP="008B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702B" w:rsidRPr="000708A2" w:rsidRDefault="007C702B" w:rsidP="008B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4536" w:type="dxa"/>
          </w:tcPr>
          <w:p w:rsidR="0087115C" w:rsidRPr="000708A2" w:rsidRDefault="007C702B" w:rsidP="008B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87115C" w:rsidRPr="000708A2" w:rsidRDefault="0087115C" w:rsidP="008B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15C" w:rsidRPr="000708A2" w:rsidRDefault="0087115C" w:rsidP="008B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87115C" w:rsidRPr="000708A2" w:rsidRDefault="0087115C" w:rsidP="008B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C" w:rsidRPr="000708A2" w:rsidRDefault="0087115C" w:rsidP="008B7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7115C" w:rsidRPr="00E8274A" w:rsidTr="008B7C39">
        <w:tc>
          <w:tcPr>
            <w:tcW w:w="9747" w:type="dxa"/>
            <w:gridSpan w:val="5"/>
          </w:tcPr>
          <w:p w:rsidR="0087115C" w:rsidRPr="00E8274A" w:rsidRDefault="0087115C" w:rsidP="008B7C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7C702B" w:rsidRPr="00E8274A" w:rsidTr="008B7C39">
        <w:tc>
          <w:tcPr>
            <w:tcW w:w="1118" w:type="dxa"/>
          </w:tcPr>
          <w:p w:rsidR="007C702B" w:rsidRPr="00E8274A" w:rsidRDefault="004E4998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400" w:type="dxa"/>
          </w:tcPr>
          <w:p w:rsidR="007C702B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4536" w:type="dxa"/>
          </w:tcPr>
          <w:p w:rsidR="007C702B" w:rsidRPr="00AE6C29" w:rsidRDefault="00AE6C29" w:rsidP="00AE6C29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6C29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Привитие учащимся навыков учебной деятельности: </w:t>
            </w:r>
            <w:r w:rsidRPr="00AE6C29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>умения правильно сидеть за партой, вставать, слушать объяс</w:t>
            </w:r>
            <w:r w:rsidRPr="00AE6C29"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нени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я и указания учителя.</w:t>
            </w:r>
          </w:p>
        </w:tc>
        <w:tc>
          <w:tcPr>
            <w:tcW w:w="1276" w:type="dxa"/>
          </w:tcPr>
          <w:p w:rsidR="007C702B" w:rsidRPr="00E8274A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C702B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  <w:p w:rsidR="00AE6C29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AE6C29" w:rsidRPr="00E8274A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</w:tr>
      <w:tr w:rsidR="0087115C" w:rsidRPr="00E8274A" w:rsidTr="008B7C39">
        <w:tc>
          <w:tcPr>
            <w:tcW w:w="1118" w:type="dxa"/>
          </w:tcPr>
          <w:p w:rsidR="0087115C" w:rsidRPr="00E8274A" w:rsidRDefault="004E4998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1400" w:type="dxa"/>
          </w:tcPr>
          <w:p w:rsidR="0087115C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4536" w:type="dxa"/>
          </w:tcPr>
          <w:p w:rsidR="0087115C" w:rsidRPr="00AE6C29" w:rsidRDefault="00AE6C29" w:rsidP="00AE6C29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6C29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Привитие учащимся навыков учебной деятельности: </w:t>
            </w:r>
            <w:r w:rsidRPr="00AE6C29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>слушать объяс</w:t>
            </w:r>
            <w:r w:rsidRPr="00AE6C29"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нения и указания учителя, поднимать руку при желании что-</w:t>
            </w:r>
            <w:r w:rsidRPr="00AE6C29">
              <w:rPr>
                <w:rFonts w:ascii="Times New Roman" w:hAnsi="Times New Roman" w:cs="Times New Roman"/>
                <w:color w:val="000000"/>
                <w:sz w:val="28"/>
              </w:rPr>
              <w:t>то сказать, просить разрешения выйти из класса.</w:t>
            </w:r>
          </w:p>
        </w:tc>
        <w:tc>
          <w:tcPr>
            <w:tcW w:w="1276" w:type="dxa"/>
          </w:tcPr>
          <w:p w:rsidR="0087115C" w:rsidRPr="00E8274A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15C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AE6C29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:rsidR="00AE6C29" w:rsidRPr="00E8274A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7C702B" w:rsidRPr="00E8274A" w:rsidTr="008B7C39">
        <w:tc>
          <w:tcPr>
            <w:tcW w:w="1118" w:type="dxa"/>
          </w:tcPr>
          <w:p w:rsidR="007C702B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400" w:type="dxa"/>
          </w:tcPr>
          <w:p w:rsidR="007C702B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536" w:type="dxa"/>
          </w:tcPr>
          <w:p w:rsidR="00AE6C29" w:rsidRPr="004E4998" w:rsidRDefault="00AE6C29" w:rsidP="004E4998">
            <w:pPr>
              <w:shd w:val="clear" w:color="auto" w:fill="FFFFFF"/>
              <w:tabs>
                <w:tab w:val="left" w:pos="5842"/>
              </w:tabs>
              <w:rPr>
                <w:rFonts w:ascii="Times New Roman" w:hAnsi="Times New Roman" w:cs="Times New Roman"/>
                <w:color w:val="000000"/>
                <w:sz w:val="28"/>
              </w:rPr>
            </w:pPr>
            <w:r w:rsidRPr="00AE6C29"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Уточнение и развитие слухового восприятия учащихся.</w:t>
            </w:r>
            <w:r w:rsidR="004E4998">
              <w:rPr>
                <w:color w:val="000000"/>
                <w:sz w:val="28"/>
              </w:rPr>
              <w:t xml:space="preserve"> </w:t>
            </w:r>
            <w:r w:rsidR="004E4998" w:rsidRPr="004E4998">
              <w:rPr>
                <w:rFonts w:ascii="Times New Roman" w:hAnsi="Times New Roman" w:cs="Times New Roman"/>
                <w:color w:val="000000"/>
                <w:sz w:val="28"/>
              </w:rPr>
              <w:t>Развитие речевого слуха.</w:t>
            </w:r>
            <w:r w:rsidR="008D44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E6C29">
              <w:rPr>
                <w:rFonts w:ascii="Times New Roman" w:hAnsi="Times New Roman" w:cs="Times New Roman"/>
                <w:color w:val="000000"/>
                <w:sz w:val="28"/>
              </w:rPr>
              <w:t xml:space="preserve">Различение звуков окружающей действительности (стук, </w:t>
            </w:r>
            <w:r w:rsidRPr="00AE6C29"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звон, гудение, жужжание и т.д.).</w:t>
            </w:r>
          </w:p>
        </w:tc>
        <w:tc>
          <w:tcPr>
            <w:tcW w:w="1276" w:type="dxa"/>
          </w:tcPr>
          <w:p w:rsidR="004E4998" w:rsidRDefault="004E4998" w:rsidP="00AE6C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98" w:rsidRDefault="004E4998" w:rsidP="00AE6C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98" w:rsidRDefault="004E4998" w:rsidP="00AE6C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C29" w:rsidRPr="00E8274A" w:rsidRDefault="00AE6C29" w:rsidP="004E4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E4998" w:rsidRDefault="004E4998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98" w:rsidRDefault="004E4998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98" w:rsidRDefault="004E4998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2B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  <w:p w:rsidR="00AE6C29" w:rsidRPr="00E8274A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87115C" w:rsidRPr="00E8274A" w:rsidTr="008B7C39">
        <w:tc>
          <w:tcPr>
            <w:tcW w:w="1118" w:type="dxa"/>
          </w:tcPr>
          <w:p w:rsidR="0087115C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1400" w:type="dxa"/>
          </w:tcPr>
          <w:p w:rsidR="0087115C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87115C" w:rsidRPr="00AE6C29" w:rsidRDefault="00AE6C29" w:rsidP="008B7C3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C29"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 xml:space="preserve">Правильное произнесение </w:t>
            </w:r>
            <w:r w:rsidRPr="00AE6C29">
              <w:rPr>
                <w:rFonts w:ascii="Times New Roman" w:hAnsi="Times New Roman" w:cs="Times New Roman"/>
                <w:color w:val="000000"/>
                <w:spacing w:val="4"/>
                <w:sz w:val="28"/>
              </w:rPr>
              <w:t xml:space="preserve">за учителем слов, состоящих из одного звука (у—у); двух </w:t>
            </w:r>
            <w:r w:rsidRPr="00AE6C29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звуков (ау, ах, </w:t>
            </w:r>
            <w:proofErr w:type="spellStart"/>
            <w:r w:rsidRPr="00AE6C29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му</w:t>
            </w:r>
            <w:proofErr w:type="spellEnd"/>
            <w:r w:rsidRPr="00AE6C29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, </w:t>
            </w:r>
            <w:proofErr w:type="spellStart"/>
            <w:r w:rsidRPr="00AE6C29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уа</w:t>
            </w:r>
            <w:proofErr w:type="spellEnd"/>
            <w:r w:rsidRPr="00AE6C29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 и т. д.); 3—4 звуков (там, мама и т.д.).</w:t>
            </w:r>
            <w:proofErr w:type="gramEnd"/>
          </w:p>
        </w:tc>
        <w:tc>
          <w:tcPr>
            <w:tcW w:w="1276" w:type="dxa"/>
          </w:tcPr>
          <w:p w:rsidR="0087115C" w:rsidRPr="00E8274A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15C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  <w:p w:rsidR="00AE6C29" w:rsidRPr="00E8274A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87115C" w:rsidRPr="00E8274A" w:rsidTr="008B7C39">
        <w:tc>
          <w:tcPr>
            <w:tcW w:w="1118" w:type="dxa"/>
          </w:tcPr>
          <w:p w:rsidR="0087115C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1400" w:type="dxa"/>
          </w:tcPr>
          <w:p w:rsidR="0087115C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4536" w:type="dxa"/>
          </w:tcPr>
          <w:p w:rsidR="0087115C" w:rsidRPr="00AE6C29" w:rsidRDefault="00AE6C29" w:rsidP="008B7C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C29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Наз</w:t>
            </w:r>
            <w:r w:rsidRPr="00AE6C29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ывание слов по предъявленным предметным картинкам.</w:t>
            </w:r>
          </w:p>
        </w:tc>
        <w:tc>
          <w:tcPr>
            <w:tcW w:w="1276" w:type="dxa"/>
          </w:tcPr>
          <w:p w:rsidR="0087115C" w:rsidRPr="00E8274A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7115C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  <w:p w:rsidR="00AE6C29" w:rsidRPr="00E8274A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87115C" w:rsidRPr="00E8274A" w:rsidTr="008B7C39">
        <w:tc>
          <w:tcPr>
            <w:tcW w:w="1118" w:type="dxa"/>
          </w:tcPr>
          <w:p w:rsidR="006A4214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13,14,</w:t>
            </w:r>
          </w:p>
          <w:p w:rsidR="0087115C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0" w:type="dxa"/>
          </w:tcPr>
          <w:p w:rsidR="0087115C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4536" w:type="dxa"/>
          </w:tcPr>
          <w:p w:rsidR="0087115C" w:rsidRDefault="004E4998" w:rsidP="004E499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</w:rPr>
            </w:pPr>
            <w:r w:rsidRPr="004E4998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Уточнение и развитие зрительного восприятия учащихся.</w:t>
            </w:r>
          </w:p>
          <w:p w:rsidR="004E4998" w:rsidRPr="004E4998" w:rsidRDefault="004E4998" w:rsidP="004E49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4E4998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Соотнесение натурального объекта с его графическим изобра</w:t>
            </w:r>
            <w:r w:rsidRPr="004E4998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жением и последующее словесное обозначение.</w:t>
            </w:r>
          </w:p>
        </w:tc>
        <w:tc>
          <w:tcPr>
            <w:tcW w:w="1276" w:type="dxa"/>
          </w:tcPr>
          <w:p w:rsidR="0087115C" w:rsidRPr="00E8274A" w:rsidRDefault="004E4998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7115C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AE6C29" w:rsidRDefault="00AE6C29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4E4998" w:rsidRPr="00E8274A" w:rsidRDefault="004E4998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7C702B" w:rsidRPr="00E8274A" w:rsidTr="008B7C39">
        <w:tc>
          <w:tcPr>
            <w:tcW w:w="1118" w:type="dxa"/>
          </w:tcPr>
          <w:p w:rsidR="006A4214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16,17,</w:t>
            </w:r>
          </w:p>
          <w:p w:rsidR="007C702B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0" w:type="dxa"/>
          </w:tcPr>
          <w:p w:rsidR="007C702B" w:rsidRPr="00E8274A" w:rsidRDefault="006A4214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4536" w:type="dxa"/>
          </w:tcPr>
          <w:p w:rsidR="007C702B" w:rsidRPr="004E4998" w:rsidRDefault="004E4998" w:rsidP="004E49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</w:pPr>
            <w:r w:rsidRPr="004E4998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Выработка у </w:t>
            </w:r>
            <w:r w:rsidRPr="004E4998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 xml:space="preserve">учащихся умения показывать и называть </w:t>
            </w:r>
            <w:r w:rsidRPr="004E4998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lastRenderedPageBreak/>
              <w:t>изображения пред</w:t>
            </w:r>
            <w:r w:rsidRPr="004E499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метов в последовательном порядке (слева направо, в горизонтальном положении)</w:t>
            </w:r>
            <w:r w:rsidRPr="004E4998"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  <w:t>.</w:t>
            </w:r>
          </w:p>
        </w:tc>
        <w:tc>
          <w:tcPr>
            <w:tcW w:w="1276" w:type="dxa"/>
          </w:tcPr>
          <w:p w:rsidR="007C702B" w:rsidRPr="00E8274A" w:rsidRDefault="004E4998" w:rsidP="008B7C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4E4998" w:rsidRDefault="004E4998" w:rsidP="004E4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4E4998" w:rsidRDefault="004E4998" w:rsidP="004E4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4E4998" w:rsidRPr="00E8274A" w:rsidRDefault="004E4998" w:rsidP="004E49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29.10</w:t>
            </w:r>
          </w:p>
        </w:tc>
      </w:tr>
      <w:tr w:rsidR="00E123CC" w:rsidRPr="00E8274A" w:rsidTr="00FC74ED">
        <w:tc>
          <w:tcPr>
            <w:tcW w:w="9747" w:type="dxa"/>
            <w:gridSpan w:val="5"/>
          </w:tcPr>
          <w:p w:rsidR="00E123CC" w:rsidRPr="00E8274A" w:rsidRDefault="00E123CC" w:rsidP="00FC74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E123CC" w:rsidRPr="00E8274A" w:rsidTr="00FC74ED">
        <w:tc>
          <w:tcPr>
            <w:tcW w:w="1118" w:type="dxa"/>
          </w:tcPr>
          <w:p w:rsidR="00E123CC" w:rsidRPr="00E8274A" w:rsidRDefault="00E123CC" w:rsidP="00D110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10124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</w:p>
        </w:tc>
        <w:tc>
          <w:tcPr>
            <w:tcW w:w="1400" w:type="dxa"/>
          </w:tcPr>
          <w:p w:rsidR="00E123CC" w:rsidRPr="00E8274A" w:rsidRDefault="00E123CC" w:rsidP="00D110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536" w:type="dxa"/>
          </w:tcPr>
          <w:p w:rsidR="00E123CC" w:rsidRPr="00710124" w:rsidRDefault="00710124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10124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Составление простых предложений из 2—3 слов.</w:t>
            </w:r>
          </w:p>
        </w:tc>
        <w:tc>
          <w:tcPr>
            <w:tcW w:w="1276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10,12.11</w:t>
            </w:r>
          </w:p>
        </w:tc>
      </w:tr>
      <w:tr w:rsidR="00E123CC" w:rsidRPr="00E8274A" w:rsidTr="00FC74ED">
        <w:tc>
          <w:tcPr>
            <w:tcW w:w="1118" w:type="dxa"/>
          </w:tcPr>
          <w:p w:rsidR="00710124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1400" w:type="dxa"/>
          </w:tcPr>
          <w:p w:rsidR="00E123CC" w:rsidRPr="00E8274A" w:rsidRDefault="00D110D1" w:rsidP="007101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E123CC" w:rsidRPr="00710124" w:rsidRDefault="00710124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10124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Деление этих </w:t>
            </w:r>
            <w:r w:rsidRPr="00710124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составленных предложений на слова.</w:t>
            </w:r>
          </w:p>
        </w:tc>
        <w:tc>
          <w:tcPr>
            <w:tcW w:w="1276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17,19.11</w:t>
            </w:r>
          </w:p>
        </w:tc>
      </w:tr>
      <w:tr w:rsidR="00710124" w:rsidRPr="00E8274A" w:rsidTr="00FC74ED">
        <w:tc>
          <w:tcPr>
            <w:tcW w:w="1118" w:type="dxa"/>
          </w:tcPr>
          <w:p w:rsidR="00710124" w:rsidRDefault="00D110D1" w:rsidP="00D110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1400" w:type="dxa"/>
          </w:tcPr>
          <w:p w:rsidR="00710124" w:rsidRDefault="00710124" w:rsidP="00D110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0D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4536" w:type="dxa"/>
          </w:tcPr>
          <w:p w:rsidR="00710124" w:rsidRPr="00710124" w:rsidRDefault="00710124" w:rsidP="00710124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</w:rPr>
            </w:pPr>
            <w:r w:rsidRPr="00710124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Выделение в устной речи звук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а</w:t>
            </w:r>
            <w:r w:rsidRPr="00710124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 «а» в начале слов.</w:t>
            </w:r>
          </w:p>
        </w:tc>
        <w:tc>
          <w:tcPr>
            <w:tcW w:w="1276" w:type="dxa"/>
          </w:tcPr>
          <w:p w:rsidR="00710124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10124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24,26.11</w:t>
            </w:r>
          </w:p>
        </w:tc>
      </w:tr>
      <w:tr w:rsidR="00E123CC" w:rsidRPr="00E8274A" w:rsidTr="00FC74ED">
        <w:tc>
          <w:tcPr>
            <w:tcW w:w="1118" w:type="dxa"/>
          </w:tcPr>
          <w:p w:rsidR="00E123CC" w:rsidRPr="00E8274A" w:rsidRDefault="00D110D1" w:rsidP="00D110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710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E123CC" w:rsidRPr="00710124" w:rsidRDefault="00710124" w:rsidP="0071012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0124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Выделение в устной речи звук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а </w:t>
            </w:r>
            <w:r w:rsidRPr="00710124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«у» в начале слов.</w:t>
            </w:r>
          </w:p>
        </w:tc>
        <w:tc>
          <w:tcPr>
            <w:tcW w:w="1276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1,3.12</w:t>
            </w:r>
          </w:p>
        </w:tc>
      </w:tr>
      <w:tr w:rsidR="00E123CC" w:rsidRPr="00E8274A" w:rsidTr="00FC74ED">
        <w:tc>
          <w:tcPr>
            <w:tcW w:w="1118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1400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536" w:type="dxa"/>
          </w:tcPr>
          <w:p w:rsidR="00E123CC" w:rsidRPr="00710124" w:rsidRDefault="00710124" w:rsidP="00FC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124">
              <w:rPr>
                <w:rFonts w:ascii="Times New Roman" w:hAnsi="Times New Roman" w:cs="Times New Roman"/>
                <w:color w:val="000000"/>
                <w:sz w:val="28"/>
              </w:rPr>
              <w:t>Привитие навыков правильно сидеть за партой во время письма, правильно располагать на парте тетрадь и пользоваться карандашом.</w:t>
            </w:r>
          </w:p>
        </w:tc>
        <w:tc>
          <w:tcPr>
            <w:tcW w:w="1276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8,10.12</w:t>
            </w:r>
          </w:p>
        </w:tc>
      </w:tr>
      <w:tr w:rsidR="00D110D1" w:rsidRPr="00E8274A" w:rsidTr="00FC74ED">
        <w:tc>
          <w:tcPr>
            <w:tcW w:w="1118" w:type="dxa"/>
          </w:tcPr>
          <w:p w:rsidR="00D110D1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0" w:type="dxa"/>
          </w:tcPr>
          <w:p w:rsidR="00D110D1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110D1" w:rsidRPr="00D110D1" w:rsidRDefault="00D110D1" w:rsidP="00FC74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110D1">
              <w:rPr>
                <w:rFonts w:ascii="Times New Roman" w:hAnsi="Times New Roman" w:cs="Times New Roman"/>
                <w:color w:val="000000"/>
                <w:sz w:val="28"/>
              </w:rPr>
              <w:t>Развитие движений кисти и пальцев рук.</w:t>
            </w:r>
          </w:p>
        </w:tc>
        <w:tc>
          <w:tcPr>
            <w:tcW w:w="1276" w:type="dxa"/>
          </w:tcPr>
          <w:p w:rsidR="00D110D1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10D1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E123CC" w:rsidRPr="00E8274A" w:rsidTr="00FC74ED">
        <w:tc>
          <w:tcPr>
            <w:tcW w:w="1118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00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E123CC" w:rsidRPr="00D110D1" w:rsidRDefault="00D110D1" w:rsidP="00FC74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D110D1">
              <w:rPr>
                <w:rFonts w:ascii="Times New Roman" w:hAnsi="Times New Roman" w:cs="Times New Roman"/>
                <w:color w:val="000000"/>
                <w:sz w:val="28"/>
              </w:rPr>
              <w:t>0бв</w:t>
            </w:r>
            <w:r w:rsidRPr="00D110D1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едение карандашом простейших фигур по трафаретам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.</w:t>
            </w:r>
          </w:p>
        </w:tc>
        <w:tc>
          <w:tcPr>
            <w:tcW w:w="1276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E123CC" w:rsidRPr="00E8274A" w:rsidTr="00FC74ED">
        <w:tc>
          <w:tcPr>
            <w:tcW w:w="1118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1400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4536" w:type="dxa"/>
          </w:tcPr>
          <w:p w:rsidR="00E123CC" w:rsidRPr="00D110D1" w:rsidRDefault="00D110D1" w:rsidP="00FC74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</w:pPr>
            <w:r w:rsidRPr="00D110D1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За</w:t>
            </w:r>
            <w:r w:rsidRPr="00D110D1"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краска и штриховка простейших фигур.</w:t>
            </w:r>
          </w:p>
        </w:tc>
        <w:tc>
          <w:tcPr>
            <w:tcW w:w="1276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123CC" w:rsidRPr="00E8274A" w:rsidRDefault="00D110D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22,24.12</w:t>
            </w:r>
          </w:p>
        </w:tc>
      </w:tr>
      <w:tr w:rsidR="007E62C7" w:rsidRPr="00E8274A" w:rsidTr="00FC74ED">
        <w:tc>
          <w:tcPr>
            <w:tcW w:w="9747" w:type="dxa"/>
            <w:gridSpan w:val="5"/>
          </w:tcPr>
          <w:p w:rsidR="007E62C7" w:rsidRPr="00E8274A" w:rsidRDefault="007E62C7" w:rsidP="00FC74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7E62C7" w:rsidRPr="00E8274A" w:rsidTr="00FC74ED">
        <w:tc>
          <w:tcPr>
            <w:tcW w:w="1118" w:type="dxa"/>
          </w:tcPr>
          <w:p w:rsidR="007E62C7" w:rsidRPr="00E8274A" w:rsidRDefault="001D65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0" w:type="dxa"/>
          </w:tcPr>
          <w:p w:rsidR="007E62C7" w:rsidRPr="00E8274A" w:rsidRDefault="001D65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E62C7" w:rsidRPr="00710124" w:rsidRDefault="001D650E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Повторение: </w:t>
            </w:r>
            <w:r w:rsidRPr="00D110D1">
              <w:rPr>
                <w:rFonts w:ascii="Times New Roman" w:hAnsi="Times New Roman" w:cs="Times New Roman"/>
                <w:color w:val="000000"/>
                <w:sz w:val="28"/>
              </w:rPr>
              <w:t>0бв</w:t>
            </w:r>
            <w:r w:rsidRPr="00D110D1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едение карандашом простейших фигур по трафаретам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.</w:t>
            </w:r>
          </w:p>
        </w:tc>
        <w:tc>
          <w:tcPr>
            <w:tcW w:w="1276" w:type="dxa"/>
          </w:tcPr>
          <w:p w:rsidR="007E62C7" w:rsidRPr="00E8274A" w:rsidRDefault="001D65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E62C7" w:rsidRPr="00E8274A" w:rsidRDefault="005B0A8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7E62C7" w:rsidRPr="00E8274A" w:rsidTr="00FC74ED">
        <w:tc>
          <w:tcPr>
            <w:tcW w:w="1118" w:type="dxa"/>
          </w:tcPr>
          <w:p w:rsidR="007E62C7" w:rsidRPr="00E8274A" w:rsidRDefault="001D65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00" w:type="dxa"/>
          </w:tcPr>
          <w:p w:rsidR="007E62C7" w:rsidRPr="00E8274A" w:rsidRDefault="001D65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7E62C7" w:rsidRPr="00710124" w:rsidRDefault="001D650E" w:rsidP="001D650E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Повторение:</w:t>
            </w:r>
            <w:r w:rsidRPr="00D110D1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За</w:t>
            </w:r>
            <w:r w:rsidRPr="00D110D1"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краска простейших фигур.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7E62C7" w:rsidRPr="00E8274A" w:rsidRDefault="001D65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E62C7" w:rsidRPr="00E8274A" w:rsidRDefault="005B0A8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7E62C7" w:rsidRPr="00E8274A" w:rsidTr="00FC74ED">
        <w:tc>
          <w:tcPr>
            <w:tcW w:w="1118" w:type="dxa"/>
          </w:tcPr>
          <w:p w:rsidR="007E62C7" w:rsidRDefault="001D65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00" w:type="dxa"/>
          </w:tcPr>
          <w:p w:rsidR="007E62C7" w:rsidRDefault="001D65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7E62C7" w:rsidRPr="00710124" w:rsidRDefault="001D650E" w:rsidP="001D650E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Повторение:</w:t>
            </w:r>
            <w:r w:rsidRPr="00D110D1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Ш</w:t>
            </w:r>
            <w:r w:rsidRPr="00D110D1"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триховка простейших фигур.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7E62C7" w:rsidRDefault="001D65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E62C7" w:rsidRPr="00E8274A" w:rsidRDefault="005B0A8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7E62C7" w:rsidRPr="00E8274A" w:rsidTr="00FC74ED">
        <w:tc>
          <w:tcPr>
            <w:tcW w:w="1118" w:type="dxa"/>
          </w:tcPr>
          <w:p w:rsidR="007E62C7" w:rsidRPr="00E8274A" w:rsidRDefault="00B34318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36,37</w:t>
            </w:r>
          </w:p>
        </w:tc>
        <w:tc>
          <w:tcPr>
            <w:tcW w:w="1400" w:type="dxa"/>
          </w:tcPr>
          <w:p w:rsidR="007E62C7" w:rsidRPr="00E8274A" w:rsidRDefault="00B34318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536" w:type="dxa"/>
          </w:tcPr>
          <w:p w:rsidR="007E62C7" w:rsidRPr="00710124" w:rsidRDefault="00B34318" w:rsidP="00FC74E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прямых линий.</w:t>
            </w:r>
          </w:p>
        </w:tc>
        <w:tc>
          <w:tcPr>
            <w:tcW w:w="1276" w:type="dxa"/>
          </w:tcPr>
          <w:p w:rsidR="007E62C7" w:rsidRPr="00E8274A" w:rsidRDefault="007E62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E62C7" w:rsidRPr="00E8274A" w:rsidRDefault="005B0A8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21,26.01</w:t>
            </w:r>
          </w:p>
        </w:tc>
      </w:tr>
      <w:tr w:rsidR="007E62C7" w:rsidRPr="00E8274A" w:rsidTr="00FC74ED">
        <w:tc>
          <w:tcPr>
            <w:tcW w:w="1118" w:type="dxa"/>
          </w:tcPr>
          <w:p w:rsidR="007E62C7" w:rsidRPr="00E8274A" w:rsidRDefault="00B34318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38,39</w:t>
            </w:r>
          </w:p>
        </w:tc>
        <w:tc>
          <w:tcPr>
            <w:tcW w:w="1400" w:type="dxa"/>
          </w:tcPr>
          <w:p w:rsidR="007E62C7" w:rsidRPr="00E8274A" w:rsidRDefault="00B34318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7E62C7" w:rsidRPr="00710124" w:rsidRDefault="00B34318" w:rsidP="00FC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наклонных линий.</w:t>
            </w:r>
          </w:p>
        </w:tc>
        <w:tc>
          <w:tcPr>
            <w:tcW w:w="1276" w:type="dxa"/>
          </w:tcPr>
          <w:p w:rsidR="007E62C7" w:rsidRPr="00E8274A" w:rsidRDefault="007E62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E62C7" w:rsidRPr="00E8274A" w:rsidRDefault="005B0A8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28.01,2.02</w:t>
            </w:r>
          </w:p>
        </w:tc>
      </w:tr>
      <w:tr w:rsidR="007E62C7" w:rsidRPr="00E8274A" w:rsidTr="00FC74ED">
        <w:tc>
          <w:tcPr>
            <w:tcW w:w="1118" w:type="dxa"/>
          </w:tcPr>
          <w:p w:rsidR="007E62C7" w:rsidRDefault="00B34318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40,41,</w:t>
            </w:r>
          </w:p>
          <w:p w:rsidR="00B34318" w:rsidRDefault="00B34318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00" w:type="dxa"/>
          </w:tcPr>
          <w:p w:rsidR="007E62C7" w:rsidRDefault="00B34318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4536" w:type="dxa"/>
          </w:tcPr>
          <w:p w:rsidR="007E62C7" w:rsidRPr="00D110D1" w:rsidRDefault="00B34318" w:rsidP="00FC74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Рисование наклонной палочки с закруглением внизу.</w:t>
            </w:r>
          </w:p>
        </w:tc>
        <w:tc>
          <w:tcPr>
            <w:tcW w:w="1276" w:type="dxa"/>
          </w:tcPr>
          <w:p w:rsidR="007E62C7" w:rsidRDefault="00B34318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E62C7" w:rsidRPr="00E8274A" w:rsidRDefault="005B0A84" w:rsidP="00BF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3AAE">
              <w:rPr>
                <w:rFonts w:ascii="Times New Roman" w:hAnsi="Times New Roman" w:cs="Times New Roman"/>
                <w:sz w:val="28"/>
                <w:szCs w:val="28"/>
              </w:rPr>
              <w:t>,16,18.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7E62C7" w:rsidRPr="00E8274A" w:rsidTr="00FC74ED">
        <w:tc>
          <w:tcPr>
            <w:tcW w:w="1118" w:type="dxa"/>
          </w:tcPr>
          <w:p w:rsidR="007E62C7" w:rsidRPr="00E8274A" w:rsidRDefault="00B34318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1400" w:type="dxa"/>
          </w:tcPr>
          <w:p w:rsidR="007E62C7" w:rsidRPr="00E8274A" w:rsidRDefault="00B34318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4536" w:type="dxa"/>
          </w:tcPr>
          <w:p w:rsidR="007E62C7" w:rsidRPr="00D110D1" w:rsidRDefault="00B34318" w:rsidP="00B343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Рисование овала.</w:t>
            </w:r>
          </w:p>
        </w:tc>
        <w:tc>
          <w:tcPr>
            <w:tcW w:w="1276" w:type="dxa"/>
          </w:tcPr>
          <w:p w:rsidR="007E62C7" w:rsidRPr="00E8274A" w:rsidRDefault="00B34318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E62C7" w:rsidRDefault="00BF3AAE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BF3AAE" w:rsidRPr="00E8274A" w:rsidRDefault="00BF3AAE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</w:tr>
      <w:tr w:rsidR="007E62C7" w:rsidRPr="00E8274A" w:rsidTr="00FC74ED">
        <w:tc>
          <w:tcPr>
            <w:tcW w:w="1118" w:type="dxa"/>
          </w:tcPr>
          <w:p w:rsidR="007E62C7" w:rsidRDefault="00B34318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45,46,</w:t>
            </w:r>
          </w:p>
          <w:p w:rsidR="00B34318" w:rsidRPr="00E8274A" w:rsidRDefault="00B34318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400" w:type="dxa"/>
          </w:tcPr>
          <w:p w:rsidR="007E62C7" w:rsidRPr="00E8274A" w:rsidRDefault="00B34318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</w:t>
            </w:r>
          </w:p>
        </w:tc>
        <w:tc>
          <w:tcPr>
            <w:tcW w:w="4536" w:type="dxa"/>
          </w:tcPr>
          <w:p w:rsidR="007E62C7" w:rsidRPr="00D110D1" w:rsidRDefault="00B34318" w:rsidP="00B343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а.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 xml:space="preserve">Правильное и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lastRenderedPageBreak/>
              <w:t>отчетливое произнесение их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7E62C7" w:rsidRPr="00E8274A" w:rsidRDefault="00B34318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7E62C7" w:rsidRPr="00E8274A" w:rsidRDefault="00BF3AAE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4,9,11.03</w:t>
            </w:r>
          </w:p>
        </w:tc>
      </w:tr>
      <w:tr w:rsidR="00B34318" w:rsidRPr="00E8274A" w:rsidTr="00FC74ED">
        <w:tc>
          <w:tcPr>
            <w:tcW w:w="1118" w:type="dxa"/>
          </w:tcPr>
          <w:p w:rsidR="00B34318" w:rsidRPr="00E8274A" w:rsidRDefault="00B34318" w:rsidP="00BF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48,49</w:t>
            </w:r>
          </w:p>
        </w:tc>
        <w:tc>
          <w:tcPr>
            <w:tcW w:w="1400" w:type="dxa"/>
          </w:tcPr>
          <w:p w:rsidR="00B34318" w:rsidRPr="00E8274A" w:rsidRDefault="00B34318" w:rsidP="00BF3A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536" w:type="dxa"/>
          </w:tcPr>
          <w:p w:rsidR="00B34318" w:rsidRDefault="00B34318" w:rsidP="00B343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у.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их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B34318" w:rsidRDefault="00BF3AAE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34318" w:rsidRPr="00E8274A" w:rsidRDefault="00BF3AAE" w:rsidP="00B34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16,18.01</w:t>
            </w:r>
          </w:p>
        </w:tc>
      </w:tr>
      <w:tr w:rsidR="00BF3AAE" w:rsidRPr="00E8274A" w:rsidTr="00FC74ED">
        <w:tc>
          <w:tcPr>
            <w:tcW w:w="9747" w:type="dxa"/>
            <w:gridSpan w:val="5"/>
          </w:tcPr>
          <w:p w:rsidR="00BF3AAE" w:rsidRPr="00E8274A" w:rsidRDefault="00BF3AAE" w:rsidP="00FC74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BF3AAE" w:rsidRPr="00E8274A" w:rsidTr="00FC74ED">
        <w:tc>
          <w:tcPr>
            <w:tcW w:w="1118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0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F3AAE" w:rsidRPr="00710124" w:rsidRDefault="00BF3AAE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Повторение: </w:t>
            </w:r>
            <w:r w:rsidRPr="00D110D1">
              <w:rPr>
                <w:rFonts w:ascii="Times New Roman" w:hAnsi="Times New Roman" w:cs="Times New Roman"/>
                <w:color w:val="000000"/>
                <w:sz w:val="28"/>
              </w:rPr>
              <w:t>0бв</w:t>
            </w:r>
            <w:r w:rsidRPr="00D110D1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едение карандашом простейших фигур по трафаретам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.</w:t>
            </w:r>
          </w:p>
        </w:tc>
        <w:tc>
          <w:tcPr>
            <w:tcW w:w="1276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BF3AAE" w:rsidRPr="00E8274A" w:rsidTr="00FC74ED">
        <w:tc>
          <w:tcPr>
            <w:tcW w:w="1118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00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BF3AAE" w:rsidRPr="00710124" w:rsidRDefault="00BF3AAE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Повторение:</w:t>
            </w:r>
            <w:r w:rsidRPr="00D110D1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За</w:t>
            </w:r>
            <w:r w:rsidRPr="00D110D1"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краска простейших фигур.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BF3AAE" w:rsidRPr="00E8274A" w:rsidTr="00FC74ED">
        <w:tc>
          <w:tcPr>
            <w:tcW w:w="1118" w:type="dxa"/>
          </w:tcPr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00" w:type="dxa"/>
          </w:tcPr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BF3AAE" w:rsidRPr="00710124" w:rsidRDefault="00BF3AAE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Повторение:</w:t>
            </w:r>
            <w:r w:rsidRPr="00D110D1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Ш</w:t>
            </w:r>
            <w:r w:rsidRPr="00D110D1">
              <w:rPr>
                <w:rFonts w:ascii="Times New Roman" w:hAnsi="Times New Roman" w:cs="Times New Roman"/>
                <w:color w:val="000000"/>
                <w:spacing w:val="3"/>
                <w:sz w:val="28"/>
              </w:rPr>
              <w:t>триховка простейших фигур.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BF3AAE" w:rsidRPr="00E8274A" w:rsidTr="00FC74ED">
        <w:tc>
          <w:tcPr>
            <w:tcW w:w="1118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36,37</w:t>
            </w:r>
          </w:p>
        </w:tc>
        <w:tc>
          <w:tcPr>
            <w:tcW w:w="1400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4536" w:type="dxa"/>
          </w:tcPr>
          <w:p w:rsidR="00BF3AAE" w:rsidRPr="00710124" w:rsidRDefault="00BF3AAE" w:rsidP="00FC74E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прямых линий.</w:t>
            </w:r>
          </w:p>
        </w:tc>
        <w:tc>
          <w:tcPr>
            <w:tcW w:w="1276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21,26.01</w:t>
            </w:r>
          </w:p>
        </w:tc>
      </w:tr>
      <w:tr w:rsidR="00BF3AAE" w:rsidRPr="00E8274A" w:rsidTr="00FC74ED">
        <w:tc>
          <w:tcPr>
            <w:tcW w:w="1118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38,39</w:t>
            </w:r>
          </w:p>
        </w:tc>
        <w:tc>
          <w:tcPr>
            <w:tcW w:w="1400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BF3AAE" w:rsidRPr="00710124" w:rsidRDefault="00BF3AAE" w:rsidP="00FC7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наклонных линий.</w:t>
            </w:r>
          </w:p>
        </w:tc>
        <w:tc>
          <w:tcPr>
            <w:tcW w:w="1276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28.01,2.02</w:t>
            </w:r>
          </w:p>
        </w:tc>
      </w:tr>
      <w:tr w:rsidR="00BF3AAE" w:rsidRPr="00E8274A" w:rsidTr="00FC74ED">
        <w:tc>
          <w:tcPr>
            <w:tcW w:w="1118" w:type="dxa"/>
          </w:tcPr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40,41,</w:t>
            </w:r>
          </w:p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00" w:type="dxa"/>
          </w:tcPr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4536" w:type="dxa"/>
          </w:tcPr>
          <w:p w:rsidR="00BF3AAE" w:rsidRPr="00D110D1" w:rsidRDefault="00BF3AAE" w:rsidP="00FC74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Рисование наклонной палочки с закруглением внизу.</w:t>
            </w:r>
          </w:p>
        </w:tc>
        <w:tc>
          <w:tcPr>
            <w:tcW w:w="1276" w:type="dxa"/>
          </w:tcPr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4,16,18.02</w:t>
            </w:r>
          </w:p>
        </w:tc>
      </w:tr>
      <w:tr w:rsidR="00BF3AAE" w:rsidRPr="00E8274A" w:rsidTr="00FC74ED">
        <w:tc>
          <w:tcPr>
            <w:tcW w:w="1118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1400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4536" w:type="dxa"/>
          </w:tcPr>
          <w:p w:rsidR="00BF3AAE" w:rsidRPr="00D110D1" w:rsidRDefault="00BF3AAE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Рисование овала.</w:t>
            </w:r>
          </w:p>
        </w:tc>
        <w:tc>
          <w:tcPr>
            <w:tcW w:w="1276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</w:tr>
      <w:tr w:rsidR="00BF3AAE" w:rsidRPr="00E8274A" w:rsidTr="00FC74ED">
        <w:tc>
          <w:tcPr>
            <w:tcW w:w="1118" w:type="dxa"/>
          </w:tcPr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45,46,</w:t>
            </w:r>
          </w:p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00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4536" w:type="dxa"/>
          </w:tcPr>
          <w:p w:rsidR="00BF3AAE" w:rsidRPr="00D110D1" w:rsidRDefault="00BF3AAE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а.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их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4,9,11.03</w:t>
            </w:r>
          </w:p>
        </w:tc>
      </w:tr>
      <w:tr w:rsidR="00BF3AAE" w:rsidRPr="00E8274A" w:rsidTr="00FC74ED">
        <w:tc>
          <w:tcPr>
            <w:tcW w:w="1118" w:type="dxa"/>
          </w:tcPr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48,49,</w:t>
            </w:r>
          </w:p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00" w:type="dxa"/>
          </w:tcPr>
          <w:p w:rsidR="00BF3AAE" w:rsidRPr="00E8274A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4536" w:type="dxa"/>
          </w:tcPr>
          <w:p w:rsidR="00BF3AAE" w:rsidRDefault="00BF3AAE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у.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их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BF3AAE" w:rsidRDefault="00BF3AA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F3AAE" w:rsidRPr="00E8274A" w:rsidRDefault="00BF3AAE" w:rsidP="00783C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16,18.0</w:t>
            </w:r>
            <w:r w:rsidR="00783C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3C9C" w:rsidRPr="00E8274A" w:rsidTr="00FC74ED">
        <w:tc>
          <w:tcPr>
            <w:tcW w:w="9747" w:type="dxa"/>
            <w:gridSpan w:val="5"/>
          </w:tcPr>
          <w:p w:rsidR="00783C9C" w:rsidRPr="00E8274A" w:rsidRDefault="00783C9C" w:rsidP="0078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783C9C" w:rsidRPr="00E8274A" w:rsidTr="00FC74ED">
        <w:tc>
          <w:tcPr>
            <w:tcW w:w="1118" w:type="dxa"/>
          </w:tcPr>
          <w:p w:rsidR="00783C9C" w:rsidRPr="00E8274A" w:rsidRDefault="00783C9C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1400" w:type="dxa"/>
          </w:tcPr>
          <w:p w:rsidR="00783C9C" w:rsidRPr="00E8274A" w:rsidRDefault="00783C9C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4536" w:type="dxa"/>
          </w:tcPr>
          <w:p w:rsidR="00783C9C" w:rsidRPr="00710124" w:rsidRDefault="00783C9C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3431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Образов</w:t>
            </w:r>
            <w:r w:rsidR="001D744F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ание из усвоенных звуков и букв</w:t>
            </w:r>
            <w:r w:rsidRPr="00B3431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слов ау, уа.</w:t>
            </w:r>
          </w:p>
        </w:tc>
        <w:tc>
          <w:tcPr>
            <w:tcW w:w="1276" w:type="dxa"/>
          </w:tcPr>
          <w:p w:rsidR="00783C9C" w:rsidRPr="00E8274A" w:rsidRDefault="00783C9C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3C9C" w:rsidRPr="00E8274A" w:rsidRDefault="00783C9C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1,6.04</w:t>
            </w:r>
          </w:p>
        </w:tc>
      </w:tr>
      <w:tr w:rsidR="00783C9C" w:rsidRPr="00E8274A" w:rsidTr="00FC74ED">
        <w:tc>
          <w:tcPr>
            <w:tcW w:w="1118" w:type="dxa"/>
          </w:tcPr>
          <w:p w:rsidR="00783C9C" w:rsidRPr="00E8274A" w:rsidRDefault="001E4DB8" w:rsidP="001B02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00" w:type="dxa"/>
          </w:tcPr>
          <w:p w:rsidR="00783C9C" w:rsidRPr="00E8274A" w:rsidRDefault="001E4DB8" w:rsidP="001B02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783C9C" w:rsidRPr="00710124" w:rsidRDefault="001E4DB8" w:rsidP="0090087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м.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783C9C" w:rsidRPr="00E8274A" w:rsidRDefault="001B02F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3C9C" w:rsidRPr="00E8274A" w:rsidRDefault="001E4DB8" w:rsidP="001B02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783C9C" w:rsidRPr="00E8274A" w:rsidTr="00FC74ED">
        <w:tc>
          <w:tcPr>
            <w:tcW w:w="1118" w:type="dxa"/>
          </w:tcPr>
          <w:p w:rsidR="00783C9C" w:rsidRDefault="001B02F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1E4D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00" w:type="dxa"/>
          </w:tcPr>
          <w:p w:rsidR="00783C9C" w:rsidRDefault="001B02F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1E4D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783C9C" w:rsidRPr="00710124" w:rsidRDefault="001E4DB8" w:rsidP="001E4DB8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</w:rPr>
            </w:pPr>
            <w:r w:rsidRPr="00B3431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Образов</w:t>
            </w:r>
            <w:r w:rsidR="001D744F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ание из усвоенных звуков и букв </w:t>
            </w:r>
            <w:r w:rsidRPr="00B3431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proofErr w:type="gramStart"/>
            <w:r w:rsidRPr="00B3431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слов </w:t>
            </w:r>
            <w:proofErr w:type="spellStart"/>
            <w:r w:rsidRPr="00B3431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м</w:t>
            </w:r>
            <w:proofErr w:type="spellEnd"/>
            <w:proofErr w:type="gramEnd"/>
            <w:r w:rsidRPr="00B3431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, 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м</w:t>
            </w:r>
            <w:r w:rsidRPr="00B3431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.</w:t>
            </w:r>
          </w:p>
        </w:tc>
        <w:tc>
          <w:tcPr>
            <w:tcW w:w="1276" w:type="dxa"/>
          </w:tcPr>
          <w:p w:rsidR="00783C9C" w:rsidRDefault="001B02F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3C9C" w:rsidRPr="00E8274A" w:rsidRDefault="001B02F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13,15.04</w:t>
            </w:r>
          </w:p>
        </w:tc>
      </w:tr>
      <w:tr w:rsidR="00783C9C" w:rsidRPr="00E8274A" w:rsidTr="00FC74ED">
        <w:tc>
          <w:tcPr>
            <w:tcW w:w="1118" w:type="dxa"/>
          </w:tcPr>
          <w:p w:rsidR="00783C9C" w:rsidRPr="00E8274A" w:rsidRDefault="001B02F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90087D">
              <w:rPr>
                <w:rFonts w:ascii="Times New Roman" w:hAnsi="Times New Roman" w:cs="Times New Roman"/>
                <w:sz w:val="28"/>
                <w:szCs w:val="28"/>
              </w:rPr>
              <w:t>,57</w:t>
            </w:r>
          </w:p>
        </w:tc>
        <w:tc>
          <w:tcPr>
            <w:tcW w:w="1400" w:type="dxa"/>
          </w:tcPr>
          <w:p w:rsidR="00783C9C" w:rsidRPr="00E8274A" w:rsidRDefault="001B02F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087D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</w:p>
        </w:tc>
        <w:tc>
          <w:tcPr>
            <w:tcW w:w="4536" w:type="dxa"/>
          </w:tcPr>
          <w:p w:rsidR="00783C9C" w:rsidRPr="00710124" w:rsidRDefault="0090087D" w:rsidP="0090087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чтение прямых слогов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83C9C" w:rsidRPr="00E8274A" w:rsidRDefault="0090087D" w:rsidP="001B02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3C9C" w:rsidRPr="00E8274A" w:rsidRDefault="001B02F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087D">
              <w:rPr>
                <w:rFonts w:ascii="Times New Roman" w:hAnsi="Times New Roman" w:cs="Times New Roman"/>
                <w:sz w:val="28"/>
                <w:szCs w:val="28"/>
              </w:rPr>
              <w:t>,22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783C9C" w:rsidRPr="00E8274A" w:rsidTr="00FC74ED">
        <w:tc>
          <w:tcPr>
            <w:tcW w:w="1118" w:type="dxa"/>
          </w:tcPr>
          <w:p w:rsidR="00783C9C" w:rsidRPr="00E8274A" w:rsidRDefault="0090087D" w:rsidP="001774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3C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783C9C" w:rsidRPr="00E8274A" w:rsidRDefault="0090087D" w:rsidP="001774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783C9C" w:rsidRPr="00710124" w:rsidRDefault="0090087D" w:rsidP="00900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о.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783C9C" w:rsidRPr="00E8274A" w:rsidRDefault="0017746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3C9C" w:rsidRPr="00E8274A" w:rsidRDefault="0090087D" w:rsidP="001774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783C9C" w:rsidRPr="00E8274A" w:rsidTr="00FC74ED">
        <w:tc>
          <w:tcPr>
            <w:tcW w:w="1118" w:type="dxa"/>
          </w:tcPr>
          <w:p w:rsidR="00783C9C" w:rsidRDefault="0017746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00" w:type="dxa"/>
          </w:tcPr>
          <w:p w:rsidR="00783C9C" w:rsidRDefault="0017746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783C9C" w:rsidRPr="00D110D1" w:rsidRDefault="00177464" w:rsidP="00177464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обратных слогов.</w:t>
            </w:r>
          </w:p>
        </w:tc>
        <w:tc>
          <w:tcPr>
            <w:tcW w:w="1276" w:type="dxa"/>
          </w:tcPr>
          <w:p w:rsidR="00783C9C" w:rsidRDefault="0017746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3C9C" w:rsidRPr="00E8274A" w:rsidRDefault="00177464" w:rsidP="001774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783C9C" w:rsidRPr="00E8274A" w:rsidTr="00FC74ED">
        <w:tc>
          <w:tcPr>
            <w:tcW w:w="1118" w:type="dxa"/>
          </w:tcPr>
          <w:p w:rsidR="00783C9C" w:rsidRPr="00E8274A" w:rsidRDefault="0017746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60,61</w:t>
            </w:r>
          </w:p>
        </w:tc>
        <w:tc>
          <w:tcPr>
            <w:tcW w:w="1400" w:type="dxa"/>
          </w:tcPr>
          <w:p w:rsidR="00783C9C" w:rsidRPr="00E8274A" w:rsidRDefault="0017746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4536" w:type="dxa"/>
          </w:tcPr>
          <w:p w:rsidR="00783C9C" w:rsidRPr="00D110D1" w:rsidRDefault="00177464" w:rsidP="0017746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Образование и чтение открытых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слогов.</w:t>
            </w:r>
          </w:p>
        </w:tc>
        <w:tc>
          <w:tcPr>
            <w:tcW w:w="1276" w:type="dxa"/>
          </w:tcPr>
          <w:p w:rsidR="00783C9C" w:rsidRPr="00E8274A" w:rsidRDefault="0017746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783C9C" w:rsidRPr="00E8274A" w:rsidRDefault="0017746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4,6.05</w:t>
            </w:r>
          </w:p>
        </w:tc>
      </w:tr>
      <w:tr w:rsidR="00783C9C" w:rsidRPr="00E8274A" w:rsidTr="00FC74ED">
        <w:tc>
          <w:tcPr>
            <w:tcW w:w="1118" w:type="dxa"/>
          </w:tcPr>
          <w:p w:rsidR="00783C9C" w:rsidRPr="00E8274A" w:rsidRDefault="00E732C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400" w:type="dxa"/>
          </w:tcPr>
          <w:p w:rsidR="00783C9C" w:rsidRPr="00E8274A" w:rsidRDefault="00E732C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783C9C" w:rsidRPr="00D110D1" w:rsidRDefault="00177464" w:rsidP="0017746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с.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783C9C" w:rsidRPr="00E8274A" w:rsidRDefault="00177464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3C9C" w:rsidRPr="00E8274A" w:rsidRDefault="00E732C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783C9C" w:rsidRPr="00E8274A" w:rsidTr="00FC74ED">
        <w:tc>
          <w:tcPr>
            <w:tcW w:w="1118" w:type="dxa"/>
          </w:tcPr>
          <w:p w:rsidR="00783C9C" w:rsidRPr="00E8274A" w:rsidRDefault="00E732C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1400" w:type="dxa"/>
          </w:tcPr>
          <w:p w:rsidR="00783C9C" w:rsidRPr="00E8274A" w:rsidRDefault="00E732C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4536" w:type="dxa"/>
          </w:tcPr>
          <w:p w:rsidR="00783C9C" w:rsidRDefault="00E732C0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прямых и обратных слогов.</w:t>
            </w:r>
          </w:p>
        </w:tc>
        <w:tc>
          <w:tcPr>
            <w:tcW w:w="1276" w:type="dxa"/>
          </w:tcPr>
          <w:p w:rsidR="00783C9C" w:rsidRDefault="00783C9C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3C9C" w:rsidRPr="00E8274A" w:rsidRDefault="00E732C0" w:rsidP="00783C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13,18.05</w:t>
            </w:r>
          </w:p>
        </w:tc>
      </w:tr>
      <w:tr w:rsidR="00783C9C" w:rsidRPr="00E8274A" w:rsidTr="00FC74ED">
        <w:tc>
          <w:tcPr>
            <w:tcW w:w="1118" w:type="dxa"/>
          </w:tcPr>
          <w:p w:rsidR="00783C9C" w:rsidRPr="00E8274A" w:rsidRDefault="00E732C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00" w:type="dxa"/>
          </w:tcPr>
          <w:p w:rsidR="00783C9C" w:rsidRPr="00E8274A" w:rsidRDefault="00E732C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783C9C" w:rsidRPr="00B34318" w:rsidRDefault="00E732C0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Составление слогов из изученных букв.</w:t>
            </w:r>
          </w:p>
        </w:tc>
        <w:tc>
          <w:tcPr>
            <w:tcW w:w="1276" w:type="dxa"/>
          </w:tcPr>
          <w:p w:rsidR="00783C9C" w:rsidRDefault="00E732C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3C9C" w:rsidRPr="00E8274A" w:rsidRDefault="00E732C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</w:tbl>
    <w:p w:rsidR="00783C9C" w:rsidRPr="00E8274A" w:rsidRDefault="00783C9C" w:rsidP="00783C9C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3C9C" w:rsidRPr="00E8274A" w:rsidRDefault="00783C9C" w:rsidP="00783C9C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AAE" w:rsidRPr="00E8274A" w:rsidRDefault="00BF3AAE" w:rsidP="00BF3AAE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115C" w:rsidRPr="00E8274A" w:rsidRDefault="0087115C" w:rsidP="0087115C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5CD5" w:rsidRPr="008B24B0" w:rsidRDefault="00295CD5" w:rsidP="00295C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7EC" w:rsidRDefault="007407EC" w:rsidP="00DD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7EC" w:rsidRDefault="007407EC" w:rsidP="00DD7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7EC" w:rsidRDefault="007407EC" w:rsidP="007407EC">
      <w:pPr>
        <w:rPr>
          <w:rFonts w:ascii="Times New Roman" w:hAnsi="Times New Roman" w:cs="Times New Roman"/>
          <w:b/>
          <w:sz w:val="28"/>
          <w:szCs w:val="28"/>
        </w:rPr>
      </w:pPr>
    </w:p>
    <w:p w:rsidR="006C4B67" w:rsidRDefault="006C4B67" w:rsidP="00740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B67" w:rsidRDefault="006C4B67" w:rsidP="00740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B67" w:rsidRDefault="006C4B67" w:rsidP="00740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49A" w:rsidRDefault="005A449A" w:rsidP="00740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49A" w:rsidRDefault="005A449A" w:rsidP="00740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49A" w:rsidRDefault="005A449A" w:rsidP="00740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56" w:rsidRDefault="00BB3556" w:rsidP="00BB3556">
      <w:pPr>
        <w:rPr>
          <w:rFonts w:ascii="Times New Roman" w:hAnsi="Times New Roman" w:cs="Times New Roman"/>
          <w:b/>
          <w:sz w:val="28"/>
          <w:szCs w:val="28"/>
        </w:rPr>
      </w:pPr>
    </w:p>
    <w:p w:rsidR="00EF76A9" w:rsidRDefault="00EF76A9" w:rsidP="00BB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A9" w:rsidRDefault="00EF76A9" w:rsidP="00BB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A9" w:rsidRDefault="00EF76A9" w:rsidP="00BB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A9" w:rsidRDefault="00EF76A9" w:rsidP="00BB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A9" w:rsidRDefault="00EF76A9" w:rsidP="00BB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A9" w:rsidRDefault="00EF76A9" w:rsidP="00BB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A9" w:rsidRDefault="00EF76A9" w:rsidP="00BB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A9" w:rsidRDefault="00EF76A9" w:rsidP="00BB3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ED" w:rsidRPr="00E8274A" w:rsidRDefault="007407EC" w:rsidP="00BB3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C74E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18"/>
        <w:gridCol w:w="1400"/>
        <w:gridCol w:w="4536"/>
        <w:gridCol w:w="1276"/>
        <w:gridCol w:w="1417"/>
      </w:tblGrid>
      <w:tr w:rsidR="00FC74ED" w:rsidRPr="00E8274A" w:rsidTr="00FC74ED">
        <w:tc>
          <w:tcPr>
            <w:tcW w:w="1118" w:type="dxa"/>
          </w:tcPr>
          <w:p w:rsidR="00FC74ED" w:rsidRDefault="00FC74ED" w:rsidP="00FC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74ED" w:rsidRPr="000708A2" w:rsidRDefault="00FC74ED" w:rsidP="00FC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порядку</w:t>
            </w:r>
          </w:p>
        </w:tc>
        <w:tc>
          <w:tcPr>
            <w:tcW w:w="1400" w:type="dxa"/>
          </w:tcPr>
          <w:p w:rsidR="00FC74ED" w:rsidRDefault="00FC74ED" w:rsidP="00FC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74ED" w:rsidRPr="000708A2" w:rsidRDefault="00FC74ED" w:rsidP="00FC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4536" w:type="dxa"/>
          </w:tcPr>
          <w:p w:rsidR="00FC74ED" w:rsidRPr="000708A2" w:rsidRDefault="00FC74ED" w:rsidP="00FC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FC74ED" w:rsidRPr="000708A2" w:rsidRDefault="00FC74ED" w:rsidP="00FC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74ED" w:rsidRPr="000708A2" w:rsidRDefault="00FC74ED" w:rsidP="00FC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FC74ED" w:rsidRPr="000708A2" w:rsidRDefault="00FC74ED" w:rsidP="00FC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ED" w:rsidRPr="000708A2" w:rsidRDefault="00FC74ED" w:rsidP="00FC7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C74ED" w:rsidRPr="00E8274A" w:rsidTr="00FC74ED">
        <w:tc>
          <w:tcPr>
            <w:tcW w:w="9747" w:type="dxa"/>
            <w:gridSpan w:val="5"/>
          </w:tcPr>
          <w:p w:rsidR="00FC74ED" w:rsidRPr="00E8274A" w:rsidRDefault="00FC74ED" w:rsidP="00FC74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FC74ED" w:rsidRPr="00E8274A" w:rsidTr="00FC74ED">
        <w:tc>
          <w:tcPr>
            <w:tcW w:w="1118" w:type="dxa"/>
          </w:tcPr>
          <w:p w:rsidR="00024521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ED" w:rsidRPr="00E8274A" w:rsidRDefault="00FC74ED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024521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ED" w:rsidRPr="00E8274A" w:rsidRDefault="00FC74ED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74ED" w:rsidRDefault="00FC74ED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</w:rPr>
              <w:t>Повторение</w:t>
            </w:r>
          </w:p>
          <w:p w:rsidR="00FC74ED" w:rsidRPr="00FC74ED" w:rsidRDefault="00024521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Звуки и буквы.</w:t>
            </w:r>
          </w:p>
        </w:tc>
        <w:tc>
          <w:tcPr>
            <w:tcW w:w="1276" w:type="dxa"/>
          </w:tcPr>
          <w:p w:rsidR="00024521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ED" w:rsidRPr="00E8274A" w:rsidRDefault="00FC74ED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Default="00FC74ED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521" w:rsidRPr="00E8274A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FC74ED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C74ED" w:rsidRDefault="00FC74ED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</w:rPr>
            </w:pPr>
            <w:r w:rsidRPr="00B3431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ание из усвоенных звуков и букв</w:t>
            </w:r>
            <w:r w:rsidRPr="00B3431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слов ау, уа.</w:t>
            </w:r>
          </w:p>
        </w:tc>
        <w:tc>
          <w:tcPr>
            <w:tcW w:w="1276" w:type="dxa"/>
          </w:tcPr>
          <w:p w:rsidR="00FC74ED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7D374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45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00" w:type="dxa"/>
          </w:tcPr>
          <w:p w:rsidR="00FC74ED" w:rsidRPr="00E8274A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FC74ED" w:rsidRPr="00AE6C29" w:rsidRDefault="00024521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обратных слогов.</w:t>
            </w:r>
          </w:p>
        </w:tc>
        <w:tc>
          <w:tcPr>
            <w:tcW w:w="1276" w:type="dxa"/>
          </w:tcPr>
          <w:p w:rsidR="00FC74ED" w:rsidRPr="00E8274A" w:rsidRDefault="00FC74ED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C74ED" w:rsidRPr="00E8274A" w:rsidRDefault="007D374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8,11</w:t>
            </w:r>
            <w:r w:rsidR="000245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400" w:type="dxa"/>
          </w:tcPr>
          <w:p w:rsidR="00FC74ED" w:rsidRPr="00E8274A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4536" w:type="dxa"/>
          </w:tcPr>
          <w:p w:rsidR="00FC74ED" w:rsidRPr="00AE6C29" w:rsidRDefault="00024521" w:rsidP="000245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прямых слогов.</w:t>
            </w:r>
          </w:p>
        </w:tc>
        <w:tc>
          <w:tcPr>
            <w:tcW w:w="1276" w:type="dxa"/>
          </w:tcPr>
          <w:p w:rsidR="00FC74ED" w:rsidRPr="00E8274A" w:rsidRDefault="00FC74ED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C74ED" w:rsidRPr="00E8274A" w:rsidRDefault="007D374E" w:rsidP="007D3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15,18</w:t>
            </w:r>
            <w:r w:rsidR="000245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Default="00FC74ED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521" w:rsidRPr="00E8274A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</w:tcPr>
          <w:p w:rsidR="00FC74ED" w:rsidRDefault="00FC74ED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521" w:rsidRPr="00E8274A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74ED" w:rsidRDefault="00024521" w:rsidP="000245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21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период.</w:t>
            </w:r>
          </w:p>
          <w:p w:rsidR="00024521" w:rsidRPr="00024521" w:rsidRDefault="00024521" w:rsidP="000245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х.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024521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ED" w:rsidRPr="00E8274A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4521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4ED" w:rsidRPr="00E8274A" w:rsidRDefault="007D374E" w:rsidP="007D3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245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24521" w:rsidRPr="00E8274A" w:rsidTr="00FC74ED">
        <w:tc>
          <w:tcPr>
            <w:tcW w:w="1118" w:type="dxa"/>
          </w:tcPr>
          <w:p w:rsidR="00024521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024521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24521" w:rsidRPr="00024521" w:rsidRDefault="00024521" w:rsidP="000245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обратных слогов с буквой х.</w:t>
            </w:r>
          </w:p>
        </w:tc>
        <w:tc>
          <w:tcPr>
            <w:tcW w:w="1276" w:type="dxa"/>
          </w:tcPr>
          <w:p w:rsidR="00024521" w:rsidRDefault="0002452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4521" w:rsidRDefault="007D374E" w:rsidP="007D3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2452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024521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1400" w:type="dxa"/>
          </w:tcPr>
          <w:p w:rsidR="00FC74ED" w:rsidRPr="00E8274A" w:rsidRDefault="00024521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FC74ED" w:rsidRPr="004E4998" w:rsidRDefault="00024521" w:rsidP="000245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прямых слогов.</w:t>
            </w:r>
          </w:p>
        </w:tc>
        <w:tc>
          <w:tcPr>
            <w:tcW w:w="1276" w:type="dxa"/>
          </w:tcPr>
          <w:p w:rsidR="00024521" w:rsidRPr="00E8274A" w:rsidRDefault="00024521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C74ED" w:rsidRPr="00E8274A" w:rsidRDefault="007D374E" w:rsidP="007D3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29.09,2</w:t>
            </w:r>
            <w:r w:rsidR="0002452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24521" w:rsidRPr="00E8274A" w:rsidTr="00FC74ED">
        <w:tc>
          <w:tcPr>
            <w:tcW w:w="1118" w:type="dxa"/>
          </w:tcPr>
          <w:p w:rsidR="00024521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</w:tcPr>
          <w:p w:rsidR="00024521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24521" w:rsidRDefault="007D374E" w:rsidP="007D374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ш.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024521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4521" w:rsidRDefault="007D374E" w:rsidP="007D3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</w:tr>
      <w:tr w:rsidR="00024521" w:rsidRPr="00E8274A" w:rsidTr="00FC74ED">
        <w:tc>
          <w:tcPr>
            <w:tcW w:w="1118" w:type="dxa"/>
          </w:tcPr>
          <w:p w:rsidR="00024521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1400" w:type="dxa"/>
          </w:tcPr>
          <w:p w:rsidR="00024521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4536" w:type="dxa"/>
          </w:tcPr>
          <w:p w:rsidR="00024521" w:rsidRDefault="007D374E" w:rsidP="007D374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обратных и прямых слогов с буквой ш.</w:t>
            </w:r>
          </w:p>
        </w:tc>
        <w:tc>
          <w:tcPr>
            <w:tcW w:w="1276" w:type="dxa"/>
          </w:tcPr>
          <w:p w:rsidR="00024521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4521" w:rsidRDefault="007D374E" w:rsidP="007D3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9,13.10</w:t>
            </w:r>
          </w:p>
        </w:tc>
      </w:tr>
      <w:tr w:rsidR="007D374E" w:rsidRPr="00E8274A" w:rsidTr="00FC74ED">
        <w:tc>
          <w:tcPr>
            <w:tcW w:w="1118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0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7D374E" w:rsidRDefault="007D374E" w:rsidP="007D374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Составление слогов из изученных букв.</w:t>
            </w:r>
          </w:p>
        </w:tc>
        <w:tc>
          <w:tcPr>
            <w:tcW w:w="1276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374E" w:rsidRDefault="007D374E" w:rsidP="007D3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7D374E" w:rsidRPr="00E8274A" w:rsidTr="00FC74ED">
        <w:tc>
          <w:tcPr>
            <w:tcW w:w="1118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0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7D374E" w:rsidRDefault="007D374E" w:rsidP="007D374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л.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374E" w:rsidRDefault="007D374E" w:rsidP="007D3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7D374E" w:rsidRPr="00E8274A" w:rsidTr="00FC74ED">
        <w:tc>
          <w:tcPr>
            <w:tcW w:w="1118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0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7D374E" w:rsidRDefault="007D374E" w:rsidP="007D374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Образование и чтение обратных слогов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6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374E" w:rsidRDefault="007D374E" w:rsidP="007D3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7D374E" w:rsidRPr="00E8274A" w:rsidTr="00FC74ED">
        <w:tc>
          <w:tcPr>
            <w:tcW w:w="1118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400" w:type="dxa"/>
          </w:tcPr>
          <w:p w:rsidR="007D374E" w:rsidRDefault="007D374E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4536" w:type="dxa"/>
          </w:tcPr>
          <w:p w:rsidR="007D374E" w:rsidRDefault="007D374E" w:rsidP="007D374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обратных слогов с буквой</w:t>
            </w:r>
            <w:r w:rsidR="007619C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7619C7">
              <w:rPr>
                <w:rFonts w:ascii="Times New Roman" w:hAnsi="Times New Roman" w:cs="Times New Roman"/>
                <w:color w:val="000000"/>
                <w:sz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6" w:type="dxa"/>
          </w:tcPr>
          <w:p w:rsidR="007D374E" w:rsidRDefault="00074971" w:rsidP="00024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D374E" w:rsidRDefault="007D374E" w:rsidP="007D3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27,30.10</w:t>
            </w:r>
          </w:p>
        </w:tc>
      </w:tr>
      <w:tr w:rsidR="00FC74ED" w:rsidRPr="00E8274A" w:rsidTr="00FC74ED">
        <w:tc>
          <w:tcPr>
            <w:tcW w:w="9747" w:type="dxa"/>
            <w:gridSpan w:val="5"/>
          </w:tcPr>
          <w:p w:rsidR="00FC74ED" w:rsidRPr="00E8274A" w:rsidRDefault="00FC74ED" w:rsidP="00FC74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FC74ED" w:rsidRPr="00E8274A" w:rsidTr="00FC74ED">
        <w:tc>
          <w:tcPr>
            <w:tcW w:w="1118" w:type="dxa"/>
          </w:tcPr>
          <w:p w:rsidR="00074971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19,20,</w:t>
            </w:r>
          </w:p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0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13,14,15</w:t>
            </w:r>
          </w:p>
        </w:tc>
        <w:tc>
          <w:tcPr>
            <w:tcW w:w="4536" w:type="dxa"/>
          </w:tcPr>
          <w:p w:rsidR="00FC74ED" w:rsidRPr="00710124" w:rsidRDefault="00074971" w:rsidP="00074971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прямых и обратных слогов из изученных букв.</w:t>
            </w:r>
          </w:p>
        </w:tc>
        <w:tc>
          <w:tcPr>
            <w:tcW w:w="1276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74971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10,13,</w:t>
            </w:r>
          </w:p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00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FC74ED" w:rsidRPr="00710124" w:rsidRDefault="00074971" w:rsidP="00074971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ы.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1400" w:type="dxa"/>
          </w:tcPr>
          <w:p w:rsidR="00FC74ED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4536" w:type="dxa"/>
          </w:tcPr>
          <w:p w:rsidR="00FC74ED" w:rsidRPr="00710124" w:rsidRDefault="00074971" w:rsidP="00074971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слогов с буквой ы.</w:t>
            </w:r>
          </w:p>
        </w:tc>
        <w:tc>
          <w:tcPr>
            <w:tcW w:w="1276" w:type="dxa"/>
          </w:tcPr>
          <w:p w:rsidR="00FC74ED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24,27.11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15B0E"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</w:p>
        </w:tc>
        <w:tc>
          <w:tcPr>
            <w:tcW w:w="1400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15B0E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</w:p>
        </w:tc>
        <w:tc>
          <w:tcPr>
            <w:tcW w:w="4536" w:type="dxa"/>
          </w:tcPr>
          <w:p w:rsidR="00FC74ED" w:rsidRPr="00710124" w:rsidRDefault="00074971" w:rsidP="00FC74E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(печатанье) слогов с буквой ы.</w:t>
            </w:r>
          </w:p>
        </w:tc>
        <w:tc>
          <w:tcPr>
            <w:tcW w:w="1276" w:type="dxa"/>
          </w:tcPr>
          <w:p w:rsidR="00FC74ED" w:rsidRPr="00E8274A" w:rsidRDefault="00415B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B0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415B0E" w:rsidRPr="00E8274A" w:rsidTr="00FC74ED">
        <w:tc>
          <w:tcPr>
            <w:tcW w:w="1118" w:type="dxa"/>
          </w:tcPr>
          <w:p w:rsidR="00415B0E" w:rsidRDefault="00415B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1400" w:type="dxa"/>
          </w:tcPr>
          <w:p w:rsidR="00415B0E" w:rsidRDefault="00415B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4536" w:type="dxa"/>
          </w:tcPr>
          <w:p w:rsidR="00415B0E" w:rsidRDefault="00415B0E" w:rsidP="00415B0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слогов с изученными буквами.</w:t>
            </w:r>
          </w:p>
        </w:tc>
        <w:tc>
          <w:tcPr>
            <w:tcW w:w="1276" w:type="dxa"/>
          </w:tcPr>
          <w:p w:rsidR="00415B0E" w:rsidRDefault="00415B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15B0E" w:rsidRDefault="00415B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8,11.12</w:t>
            </w:r>
          </w:p>
        </w:tc>
      </w:tr>
      <w:tr w:rsidR="00415B0E" w:rsidRPr="00E8274A" w:rsidTr="00FC74ED">
        <w:tc>
          <w:tcPr>
            <w:tcW w:w="1118" w:type="dxa"/>
          </w:tcPr>
          <w:p w:rsidR="00415B0E" w:rsidRDefault="00415B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1400" w:type="dxa"/>
          </w:tcPr>
          <w:p w:rsidR="00415B0E" w:rsidRDefault="00415B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4536" w:type="dxa"/>
          </w:tcPr>
          <w:p w:rsidR="00415B0E" w:rsidRDefault="00415B0E" w:rsidP="00415B0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(печатанье) слогов с изученными буквами.</w:t>
            </w:r>
          </w:p>
        </w:tc>
        <w:tc>
          <w:tcPr>
            <w:tcW w:w="1276" w:type="dxa"/>
          </w:tcPr>
          <w:p w:rsidR="00415B0E" w:rsidRDefault="00415B0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15B0E" w:rsidRDefault="000A145B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15,18.12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0A145B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00" w:type="dxa"/>
          </w:tcPr>
          <w:p w:rsidR="00FC74ED" w:rsidRPr="00E8274A" w:rsidRDefault="00074971" w:rsidP="000A14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4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C74ED" w:rsidRPr="00710124" w:rsidRDefault="00074971" w:rsidP="00074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н.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FC74ED" w:rsidRPr="00E8274A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0A145B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Default="000A145B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00" w:type="dxa"/>
          </w:tcPr>
          <w:p w:rsidR="00FC74ED" w:rsidRDefault="00074971" w:rsidP="000A14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4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C74ED" w:rsidRPr="00D110D1" w:rsidRDefault="00074971" w:rsidP="000749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обратных слогов с буквой н.</w:t>
            </w:r>
          </w:p>
        </w:tc>
        <w:tc>
          <w:tcPr>
            <w:tcW w:w="1276" w:type="dxa"/>
          </w:tcPr>
          <w:p w:rsidR="00FC74ED" w:rsidRDefault="00074971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0A145B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7497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C74ED" w:rsidRPr="00E8274A" w:rsidTr="00FC74ED">
        <w:tc>
          <w:tcPr>
            <w:tcW w:w="9747" w:type="dxa"/>
            <w:gridSpan w:val="5"/>
          </w:tcPr>
          <w:p w:rsidR="00FC74ED" w:rsidRPr="00E8274A" w:rsidRDefault="00FC74ED" w:rsidP="007A60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A60A2"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0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FC74ED" w:rsidRPr="007619C7" w:rsidRDefault="007619C7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 и чтение прямых слогов с буквой н.</w:t>
            </w:r>
          </w:p>
        </w:tc>
        <w:tc>
          <w:tcPr>
            <w:tcW w:w="1276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00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FC74ED" w:rsidRPr="007619C7" w:rsidRDefault="007619C7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и письмо (печатанье) слогов с буквой н.</w:t>
            </w:r>
          </w:p>
        </w:tc>
        <w:tc>
          <w:tcPr>
            <w:tcW w:w="1276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00" w:type="dxa"/>
          </w:tcPr>
          <w:p w:rsidR="00FC74ED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FC74ED" w:rsidRPr="007619C7" w:rsidRDefault="007619C7" w:rsidP="00FC74ED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</w:rPr>
              <w:t xml:space="preserve">Звук и буква р. </w:t>
            </w:r>
            <w:r w:rsidRPr="007619C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Правильное и отчетливое произнесение в изолированной позиции.</w:t>
            </w:r>
          </w:p>
        </w:tc>
        <w:tc>
          <w:tcPr>
            <w:tcW w:w="1276" w:type="dxa"/>
          </w:tcPr>
          <w:p w:rsidR="00FC74ED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00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FC74ED" w:rsidRPr="007619C7" w:rsidRDefault="007619C7" w:rsidP="00FC74ED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 и чтение обратных слогов с буквой р.</w:t>
            </w:r>
          </w:p>
        </w:tc>
        <w:tc>
          <w:tcPr>
            <w:tcW w:w="1276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00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FC74ED" w:rsidRPr="007619C7" w:rsidRDefault="007619C7" w:rsidP="00FC74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 и чтение прямых слогов с буквой р.</w:t>
            </w:r>
          </w:p>
        </w:tc>
        <w:tc>
          <w:tcPr>
            <w:tcW w:w="1276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7619C7" w:rsidP="0076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00" w:type="dxa"/>
          </w:tcPr>
          <w:p w:rsidR="00FC74ED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FC74ED" w:rsidRPr="007619C7" w:rsidRDefault="007619C7" w:rsidP="00FC74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и письмо (печатанье) слогов с буквой р.</w:t>
            </w:r>
          </w:p>
        </w:tc>
        <w:tc>
          <w:tcPr>
            <w:tcW w:w="1276" w:type="dxa"/>
          </w:tcPr>
          <w:p w:rsidR="00FC74ED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7619C7" w:rsidP="00761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00" w:type="dxa"/>
          </w:tcPr>
          <w:p w:rsidR="00FC74ED" w:rsidRPr="00E8274A" w:rsidRDefault="007619C7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FC74ED" w:rsidRPr="001C7E7E" w:rsidRDefault="001C7E7E" w:rsidP="001C7E7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 w:rsidRPr="001C7E7E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Образование открытых и закрытых слогов из изу</w:t>
            </w:r>
            <w:r w:rsidRPr="001C7E7E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ченных звуков и букв.</w:t>
            </w:r>
          </w:p>
        </w:tc>
        <w:tc>
          <w:tcPr>
            <w:tcW w:w="1276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00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FC74ED" w:rsidRPr="00D110D1" w:rsidRDefault="001C7E7E" w:rsidP="001C7E7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к.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00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FC74ED" w:rsidRDefault="001C7E7E" w:rsidP="001C7E7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Образование и чтение обратных слогов с буквой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</w:t>
            </w: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1276" w:type="dxa"/>
          </w:tcPr>
          <w:p w:rsidR="00FC74ED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</w:tr>
      <w:tr w:rsidR="00FC74ED" w:rsidRPr="00E8274A" w:rsidTr="00FC74ED">
        <w:tc>
          <w:tcPr>
            <w:tcW w:w="1118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00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FC74ED" w:rsidRPr="00B34318" w:rsidRDefault="001C7E7E" w:rsidP="001C7E7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и письмо (печатанье)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обратных </w:t>
            </w: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слогов с буквой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C74ED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74ED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7619C7" w:rsidRPr="00E8274A" w:rsidTr="00FC74ED">
        <w:tc>
          <w:tcPr>
            <w:tcW w:w="1118" w:type="dxa"/>
          </w:tcPr>
          <w:p w:rsidR="007619C7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00" w:type="dxa"/>
          </w:tcPr>
          <w:p w:rsidR="007619C7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7619C7" w:rsidRPr="00B34318" w:rsidRDefault="001C7E7E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 и чтение прямых слогов с буквой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к.</w:t>
            </w:r>
          </w:p>
        </w:tc>
        <w:tc>
          <w:tcPr>
            <w:tcW w:w="1276" w:type="dxa"/>
          </w:tcPr>
          <w:p w:rsidR="007619C7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9C7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1C7E7E" w:rsidRPr="00E8274A" w:rsidTr="00FC74ED">
        <w:tc>
          <w:tcPr>
            <w:tcW w:w="1118" w:type="dxa"/>
          </w:tcPr>
          <w:p w:rsidR="001C7E7E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400" w:type="dxa"/>
          </w:tcPr>
          <w:p w:rsidR="001C7E7E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1C7E7E" w:rsidRPr="007619C7" w:rsidRDefault="001C7E7E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Составление трёхбуквенных слов, состоящих из изученных букв (шар, нос, сыр).</w:t>
            </w:r>
          </w:p>
        </w:tc>
        <w:tc>
          <w:tcPr>
            <w:tcW w:w="1276" w:type="dxa"/>
          </w:tcPr>
          <w:p w:rsidR="001C7E7E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C7E7E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7619C7" w:rsidRPr="00E8274A" w:rsidTr="00FC74ED">
        <w:tc>
          <w:tcPr>
            <w:tcW w:w="1118" w:type="dxa"/>
          </w:tcPr>
          <w:p w:rsidR="007619C7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00" w:type="dxa"/>
          </w:tcPr>
          <w:p w:rsidR="007619C7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7619C7" w:rsidRPr="00B34318" w:rsidRDefault="001C7E7E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Составление трёхбуквенных слов, состоящих из изученных букв с последующей записью (печатанье).</w:t>
            </w:r>
          </w:p>
        </w:tc>
        <w:tc>
          <w:tcPr>
            <w:tcW w:w="1276" w:type="dxa"/>
          </w:tcPr>
          <w:p w:rsidR="007619C7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9C7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7619C7" w:rsidRPr="00E8274A" w:rsidTr="00FC74ED">
        <w:tc>
          <w:tcPr>
            <w:tcW w:w="1118" w:type="dxa"/>
          </w:tcPr>
          <w:p w:rsidR="007619C7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00" w:type="dxa"/>
          </w:tcPr>
          <w:p w:rsidR="007619C7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7619C7" w:rsidRPr="00B34318" w:rsidRDefault="0040643C" w:rsidP="004064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п.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7619C7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19C7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</w:tr>
      <w:tr w:rsidR="001C7E7E" w:rsidRPr="00E8274A" w:rsidTr="00FC74ED">
        <w:tc>
          <w:tcPr>
            <w:tcW w:w="1118" w:type="dxa"/>
          </w:tcPr>
          <w:p w:rsidR="001C7E7E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85EA0">
              <w:rPr>
                <w:rFonts w:ascii="Times New Roman" w:hAnsi="Times New Roman" w:cs="Times New Roman"/>
                <w:sz w:val="28"/>
                <w:szCs w:val="28"/>
              </w:rPr>
              <w:t>,48</w:t>
            </w:r>
          </w:p>
        </w:tc>
        <w:tc>
          <w:tcPr>
            <w:tcW w:w="1400" w:type="dxa"/>
          </w:tcPr>
          <w:p w:rsidR="001C7E7E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85EA0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4536" w:type="dxa"/>
          </w:tcPr>
          <w:p w:rsidR="001C7E7E" w:rsidRPr="00B34318" w:rsidRDefault="0040643C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 и чтение обратных слогов с буквой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п.</w:t>
            </w:r>
          </w:p>
        </w:tc>
        <w:tc>
          <w:tcPr>
            <w:tcW w:w="1276" w:type="dxa"/>
          </w:tcPr>
          <w:p w:rsidR="001C7E7E" w:rsidRDefault="00685EA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C7E7E" w:rsidRPr="00E8274A" w:rsidRDefault="001C7E7E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5EA0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C7E7E" w:rsidRPr="00E8274A" w:rsidTr="00FC74ED">
        <w:tc>
          <w:tcPr>
            <w:tcW w:w="1118" w:type="dxa"/>
          </w:tcPr>
          <w:p w:rsidR="001C7E7E" w:rsidRPr="00E8274A" w:rsidRDefault="0040643C" w:rsidP="00685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5EA0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1400" w:type="dxa"/>
          </w:tcPr>
          <w:p w:rsidR="001C7E7E" w:rsidRPr="00E8274A" w:rsidRDefault="0040643C" w:rsidP="00685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5EA0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4536" w:type="dxa"/>
          </w:tcPr>
          <w:p w:rsidR="001C7E7E" w:rsidRPr="00B34318" w:rsidRDefault="0040643C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и письмо (печатанье)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обратных </w:t>
            </w: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слогов с буквой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</w:t>
            </w:r>
          </w:p>
        </w:tc>
        <w:tc>
          <w:tcPr>
            <w:tcW w:w="1276" w:type="dxa"/>
          </w:tcPr>
          <w:p w:rsidR="001C7E7E" w:rsidRDefault="00685EA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C7E7E" w:rsidRPr="00E8274A" w:rsidRDefault="0040643C" w:rsidP="00685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EA0"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40643C" w:rsidRPr="00E8274A" w:rsidTr="00FC74ED">
        <w:tc>
          <w:tcPr>
            <w:tcW w:w="1118" w:type="dxa"/>
          </w:tcPr>
          <w:p w:rsidR="0040643C" w:rsidRDefault="00685EA0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1400" w:type="dxa"/>
          </w:tcPr>
          <w:p w:rsidR="0040643C" w:rsidRDefault="0040643C" w:rsidP="00685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5EA0"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4536" w:type="dxa"/>
          </w:tcPr>
          <w:p w:rsidR="0040643C" w:rsidRPr="007619C7" w:rsidRDefault="0040643C" w:rsidP="00FC74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 и чтение прямых слогов с буквой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п.</w:t>
            </w:r>
          </w:p>
        </w:tc>
        <w:tc>
          <w:tcPr>
            <w:tcW w:w="1276" w:type="dxa"/>
          </w:tcPr>
          <w:p w:rsidR="0040643C" w:rsidRDefault="0040643C" w:rsidP="00FC74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0643C" w:rsidRPr="00E8274A" w:rsidRDefault="00685EA0" w:rsidP="00685E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22,25</w:t>
            </w:r>
            <w:r w:rsidR="0040643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0014CF" w:rsidRPr="00E8274A" w:rsidTr="001A2D5B">
        <w:tc>
          <w:tcPr>
            <w:tcW w:w="9747" w:type="dxa"/>
            <w:gridSpan w:val="5"/>
          </w:tcPr>
          <w:p w:rsidR="000014CF" w:rsidRPr="00E8274A" w:rsidRDefault="000014CF" w:rsidP="001A2D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Pr="000014CF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400" w:type="dxa"/>
          </w:tcPr>
          <w:p w:rsidR="000014CF" w:rsidRPr="00E8274A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014CF" w:rsidRPr="007619C7" w:rsidRDefault="000014CF" w:rsidP="000014CF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Звук и буква </w:t>
            </w:r>
            <w:r w:rsidRPr="000014CF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. </w:t>
            </w:r>
            <w:r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0014CF" w:rsidRPr="00E8274A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CF" w:rsidRPr="00E8274A" w:rsidRDefault="005A4864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00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0014CF" w:rsidRPr="007619C7" w:rsidRDefault="000014CF" w:rsidP="000014CF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Образование и чтение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прямых и </w:t>
            </w: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>обратных слогов с буквой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1276" w:type="dxa"/>
          </w:tcPr>
          <w:p w:rsidR="000014CF" w:rsidRPr="00E8274A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CF" w:rsidRPr="00E8274A" w:rsidRDefault="005A4864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00" w:type="dxa"/>
          </w:tcPr>
          <w:p w:rsidR="000014CF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0014CF" w:rsidRPr="007619C7" w:rsidRDefault="000014CF" w:rsidP="000014CF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и письмо (печатанье)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обратных </w:t>
            </w: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слогов с буквой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014CF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CF" w:rsidRPr="00E8274A" w:rsidRDefault="005A4864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00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0014CF" w:rsidRPr="007619C7" w:rsidRDefault="000014CF" w:rsidP="001A2D5B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 и буква и. </w:t>
            </w:r>
            <w:r w:rsidR="001A2D5B" w:rsidRPr="00B34318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Правильное и отчетливое произнесение в изолированной позиции</w:t>
            </w:r>
            <w:r w:rsidR="001A2D5B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.</w:t>
            </w:r>
          </w:p>
        </w:tc>
        <w:tc>
          <w:tcPr>
            <w:tcW w:w="1276" w:type="dxa"/>
          </w:tcPr>
          <w:p w:rsidR="000014CF" w:rsidRPr="00E8274A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CF" w:rsidRPr="00E8274A" w:rsidRDefault="005A4864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00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0014CF" w:rsidRPr="007619C7" w:rsidRDefault="001A2D5B" w:rsidP="001A2D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 со словом и.</w:t>
            </w:r>
          </w:p>
        </w:tc>
        <w:tc>
          <w:tcPr>
            <w:tcW w:w="1276" w:type="dxa"/>
          </w:tcPr>
          <w:p w:rsidR="000014CF" w:rsidRPr="00E8274A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CF" w:rsidRPr="00E8274A" w:rsidRDefault="005A4864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00" w:type="dxa"/>
          </w:tcPr>
          <w:p w:rsidR="000014CF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0014CF" w:rsidRPr="007619C7" w:rsidRDefault="001A2D5B" w:rsidP="001A2D5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 и чтение обратных слогов с буквой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и.</w:t>
            </w:r>
          </w:p>
        </w:tc>
        <w:tc>
          <w:tcPr>
            <w:tcW w:w="1276" w:type="dxa"/>
          </w:tcPr>
          <w:p w:rsidR="000014CF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CF" w:rsidRPr="00E8274A" w:rsidRDefault="005A4864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00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0014CF" w:rsidRPr="001C7E7E" w:rsidRDefault="001A2D5B" w:rsidP="001A2D5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 и буква з.</w:t>
            </w:r>
            <w:r w:rsidRPr="001A2D5B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Образование закрытых слогов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с буквой з.</w:t>
            </w:r>
          </w:p>
        </w:tc>
        <w:tc>
          <w:tcPr>
            <w:tcW w:w="1276" w:type="dxa"/>
          </w:tcPr>
          <w:p w:rsidR="000014CF" w:rsidRPr="00E8274A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CF" w:rsidRPr="00E8274A" w:rsidRDefault="005A4864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00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0014CF" w:rsidRPr="00D110D1" w:rsidRDefault="001A2D5B" w:rsidP="001A2D5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</w:pPr>
            <w:r w:rsidRPr="001A2D5B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Образование открытых и закрытых слогов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из вновь изученных букв, чтение этих слогов протяжно.</w:t>
            </w:r>
          </w:p>
        </w:tc>
        <w:tc>
          <w:tcPr>
            <w:tcW w:w="1276" w:type="dxa"/>
          </w:tcPr>
          <w:p w:rsidR="000014CF" w:rsidRPr="00E8274A" w:rsidRDefault="000B51D6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CF" w:rsidRPr="00E8274A" w:rsidRDefault="005A4864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0B51D6" w:rsidRPr="00E8274A" w:rsidTr="001A2D5B">
        <w:tc>
          <w:tcPr>
            <w:tcW w:w="1118" w:type="dxa"/>
          </w:tcPr>
          <w:p w:rsidR="000B51D6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00" w:type="dxa"/>
          </w:tcPr>
          <w:p w:rsidR="000B51D6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0B51D6" w:rsidRPr="001A2D5B" w:rsidRDefault="000B51D6" w:rsidP="000B51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и письмо (печатанье) слогов с буквой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</w:t>
            </w:r>
          </w:p>
        </w:tc>
        <w:tc>
          <w:tcPr>
            <w:tcW w:w="1276" w:type="dxa"/>
          </w:tcPr>
          <w:p w:rsidR="000B51D6" w:rsidRDefault="000B51D6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B51D6" w:rsidRPr="00E8274A" w:rsidRDefault="005A4864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00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0014CF" w:rsidRPr="001A2D5B" w:rsidRDefault="000B51D6" w:rsidP="000B51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 и буква в.</w:t>
            </w:r>
            <w:r w:rsidRPr="001A2D5B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Образование закрытых слогов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.</w:t>
            </w:r>
          </w:p>
        </w:tc>
        <w:tc>
          <w:tcPr>
            <w:tcW w:w="1276" w:type="dxa"/>
          </w:tcPr>
          <w:p w:rsidR="000014CF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CF" w:rsidRPr="00E8274A" w:rsidRDefault="005A4864" w:rsidP="00F031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00" w:type="dxa"/>
          </w:tcPr>
          <w:p w:rsidR="000014CF" w:rsidRPr="00E8274A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0014CF" w:rsidRPr="00B34318" w:rsidRDefault="000B51D6" w:rsidP="000B51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 w:rsidRPr="00761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и письмо (печатанье) слогов с буквой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014CF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CF" w:rsidRPr="00E8274A" w:rsidRDefault="005A4864" w:rsidP="00F031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014CF" w:rsidRPr="00E8274A" w:rsidTr="001A2D5B">
        <w:tc>
          <w:tcPr>
            <w:tcW w:w="1118" w:type="dxa"/>
          </w:tcPr>
          <w:p w:rsidR="000014CF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00" w:type="dxa"/>
          </w:tcPr>
          <w:p w:rsidR="000014CF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0014CF" w:rsidRPr="007619C7" w:rsidRDefault="000B51D6" w:rsidP="000B51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 и буква ж.</w:t>
            </w:r>
            <w:r w:rsidRPr="001A2D5B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Образование </w:t>
            </w:r>
            <w:r w:rsidRPr="001A2D5B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lastRenderedPageBreak/>
              <w:t>слогов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с буквой ж.</w:t>
            </w:r>
          </w:p>
        </w:tc>
        <w:tc>
          <w:tcPr>
            <w:tcW w:w="1276" w:type="dxa"/>
          </w:tcPr>
          <w:p w:rsidR="000014CF" w:rsidRDefault="000014CF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0014CF" w:rsidRPr="00E8274A" w:rsidRDefault="00F03140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A486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274F5" w:rsidRPr="00E8274A" w:rsidTr="001A2D5B">
        <w:tc>
          <w:tcPr>
            <w:tcW w:w="1118" w:type="dxa"/>
          </w:tcPr>
          <w:p w:rsidR="003274F5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  <w:r w:rsidR="00F03140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  <w:tc>
          <w:tcPr>
            <w:tcW w:w="1400" w:type="dxa"/>
          </w:tcPr>
          <w:p w:rsidR="003274F5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F03140">
              <w:rPr>
                <w:rFonts w:ascii="Times New Roman" w:hAnsi="Times New Roman" w:cs="Times New Roman"/>
                <w:sz w:val="28"/>
                <w:szCs w:val="28"/>
              </w:rPr>
              <w:t>,60</w:t>
            </w:r>
          </w:p>
        </w:tc>
        <w:tc>
          <w:tcPr>
            <w:tcW w:w="4536" w:type="dxa"/>
          </w:tcPr>
          <w:p w:rsidR="003274F5" w:rsidRDefault="003274F5" w:rsidP="000B51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D5B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Образование открытых и закрытых слогов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из вновь изученных букв, чтение этих слогов протяжно.</w:t>
            </w:r>
          </w:p>
        </w:tc>
        <w:tc>
          <w:tcPr>
            <w:tcW w:w="1276" w:type="dxa"/>
          </w:tcPr>
          <w:p w:rsidR="003274F5" w:rsidRDefault="00F03140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274F5" w:rsidRPr="00E8274A" w:rsidRDefault="005A4864" w:rsidP="00F031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3140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274F5" w:rsidRPr="00E8274A" w:rsidTr="001A2D5B">
        <w:tc>
          <w:tcPr>
            <w:tcW w:w="1118" w:type="dxa"/>
          </w:tcPr>
          <w:p w:rsidR="003274F5" w:rsidRDefault="003274F5" w:rsidP="00F031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3140">
              <w:rPr>
                <w:rFonts w:ascii="Times New Roman" w:hAnsi="Times New Roman" w:cs="Times New Roman"/>
                <w:sz w:val="28"/>
                <w:szCs w:val="28"/>
              </w:rPr>
              <w:t>7,68</w:t>
            </w:r>
          </w:p>
        </w:tc>
        <w:tc>
          <w:tcPr>
            <w:tcW w:w="1400" w:type="dxa"/>
          </w:tcPr>
          <w:p w:rsidR="003274F5" w:rsidRDefault="003274F5" w:rsidP="00F031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3140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4536" w:type="dxa"/>
          </w:tcPr>
          <w:p w:rsidR="003274F5" w:rsidRPr="003274F5" w:rsidRDefault="003274F5" w:rsidP="003274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8"/>
              </w:rPr>
            </w:pPr>
            <w:r w:rsidRPr="003274F5">
              <w:rPr>
                <w:rFonts w:ascii="Times New Roman" w:hAnsi="Times New Roman" w:cs="Times New Roman"/>
                <w:color w:val="000000"/>
                <w:spacing w:val="6"/>
                <w:sz w:val="28"/>
              </w:rPr>
              <w:t xml:space="preserve">Образование и чтение трехбуквенных слов, состоящих из </w:t>
            </w:r>
            <w:r w:rsidRPr="003274F5">
              <w:rPr>
                <w:rFonts w:ascii="Times New Roman" w:hAnsi="Times New Roman" w:cs="Times New Roman"/>
                <w:color w:val="000000"/>
                <w:spacing w:val="4"/>
                <w:sz w:val="28"/>
              </w:rPr>
              <w:t>одного закрытого слога (кот, сом).</w:t>
            </w:r>
          </w:p>
        </w:tc>
        <w:tc>
          <w:tcPr>
            <w:tcW w:w="1276" w:type="dxa"/>
          </w:tcPr>
          <w:p w:rsidR="003274F5" w:rsidRDefault="003274F5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274F5" w:rsidRPr="00E8274A" w:rsidRDefault="005A4864" w:rsidP="001A2D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03140">
              <w:rPr>
                <w:rFonts w:ascii="Times New Roman" w:hAnsi="Times New Roman" w:cs="Times New Roman"/>
                <w:sz w:val="28"/>
                <w:szCs w:val="28"/>
              </w:rPr>
              <w:t>,31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FC74ED" w:rsidRDefault="00FC74ED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383C" w:rsidRDefault="00D6383C" w:rsidP="00D6383C">
      <w:pPr>
        <w:rPr>
          <w:rFonts w:ascii="Times New Roman" w:hAnsi="Times New Roman" w:cs="Times New Roman"/>
          <w:sz w:val="28"/>
          <w:szCs w:val="28"/>
        </w:rPr>
      </w:pPr>
    </w:p>
    <w:p w:rsidR="00D6383C" w:rsidRPr="00E8274A" w:rsidRDefault="00D6383C" w:rsidP="00D6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18"/>
        <w:gridCol w:w="1400"/>
        <w:gridCol w:w="4536"/>
        <w:gridCol w:w="1276"/>
        <w:gridCol w:w="1417"/>
      </w:tblGrid>
      <w:tr w:rsidR="00D6383C" w:rsidRPr="00E8274A" w:rsidTr="005B1221">
        <w:tc>
          <w:tcPr>
            <w:tcW w:w="1118" w:type="dxa"/>
          </w:tcPr>
          <w:p w:rsidR="00D6383C" w:rsidRDefault="00D6383C" w:rsidP="005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383C" w:rsidRPr="000708A2" w:rsidRDefault="00D6383C" w:rsidP="005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порядку</w:t>
            </w:r>
          </w:p>
        </w:tc>
        <w:tc>
          <w:tcPr>
            <w:tcW w:w="1400" w:type="dxa"/>
          </w:tcPr>
          <w:p w:rsidR="00D6383C" w:rsidRDefault="00D6383C" w:rsidP="005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383C" w:rsidRPr="000708A2" w:rsidRDefault="00D6383C" w:rsidP="005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4536" w:type="dxa"/>
          </w:tcPr>
          <w:p w:rsidR="00D6383C" w:rsidRPr="000708A2" w:rsidRDefault="00D6383C" w:rsidP="005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D6383C" w:rsidRPr="000708A2" w:rsidRDefault="00D6383C" w:rsidP="005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383C" w:rsidRPr="000708A2" w:rsidRDefault="00D6383C" w:rsidP="005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D6383C" w:rsidRPr="000708A2" w:rsidRDefault="00D6383C" w:rsidP="005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3C" w:rsidRPr="000708A2" w:rsidRDefault="00D6383C" w:rsidP="005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6383C" w:rsidRPr="00E8274A" w:rsidTr="005B1221">
        <w:tc>
          <w:tcPr>
            <w:tcW w:w="9747" w:type="dxa"/>
            <w:gridSpan w:val="5"/>
          </w:tcPr>
          <w:p w:rsidR="00D6383C" w:rsidRPr="00E8274A" w:rsidRDefault="00D6383C" w:rsidP="005B1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D6383C" w:rsidRPr="00E8274A" w:rsidTr="005B1221">
        <w:tc>
          <w:tcPr>
            <w:tcW w:w="1118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6383C" w:rsidRDefault="00D6383C" w:rsidP="005B1221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</w:rPr>
              <w:t>Повторение</w:t>
            </w:r>
          </w:p>
          <w:p w:rsidR="00D6383C" w:rsidRPr="00FC74ED" w:rsidRDefault="00D6383C" w:rsidP="005B1221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Звуки и буквы.</w:t>
            </w:r>
          </w:p>
        </w:tc>
        <w:tc>
          <w:tcPr>
            <w:tcW w:w="1276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6383C" w:rsidRDefault="00D6383C" w:rsidP="005B1221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обратных слогов.</w:t>
            </w:r>
          </w:p>
        </w:tc>
        <w:tc>
          <w:tcPr>
            <w:tcW w:w="1276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00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D6383C" w:rsidRPr="00AE6C29" w:rsidRDefault="00D6383C" w:rsidP="00D6383C">
            <w:pPr>
              <w:shd w:val="clear" w:color="auto" w:fill="FFFFFF"/>
              <w:tabs>
                <w:tab w:val="left" w:pos="709"/>
                <w:tab w:val="left" w:pos="128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прямых слогов.</w:t>
            </w:r>
          </w:p>
        </w:tc>
        <w:tc>
          <w:tcPr>
            <w:tcW w:w="1276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400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4536" w:type="dxa"/>
          </w:tcPr>
          <w:p w:rsidR="00D6383C" w:rsidRPr="00AE6C29" w:rsidRDefault="00D6383C" w:rsidP="005B122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Образование и чтение трёхбуквенных слов из изученных букв.</w:t>
            </w:r>
          </w:p>
        </w:tc>
        <w:tc>
          <w:tcPr>
            <w:tcW w:w="1276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221" w:rsidRPr="00E8274A" w:rsidTr="005B1221">
        <w:tc>
          <w:tcPr>
            <w:tcW w:w="1118" w:type="dxa"/>
          </w:tcPr>
          <w:p w:rsidR="005B1221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400" w:type="dxa"/>
          </w:tcPr>
          <w:p w:rsidR="005B1221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4536" w:type="dxa"/>
          </w:tcPr>
          <w:p w:rsidR="005B1221" w:rsidRDefault="005B1221" w:rsidP="005B122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B1221">
              <w:rPr>
                <w:rFonts w:ascii="Times New Roman" w:hAnsi="Times New Roman" w:cs="Times New Roman"/>
                <w:color w:val="000000"/>
                <w:sz w:val="28"/>
              </w:rPr>
              <w:t>Образование открытых и закрытых слогов из вновь изученных букв, чтение этих слогов протяжно.</w:t>
            </w:r>
          </w:p>
        </w:tc>
        <w:tc>
          <w:tcPr>
            <w:tcW w:w="1276" w:type="dxa"/>
          </w:tcPr>
          <w:p w:rsidR="005B1221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1221" w:rsidRPr="00E8274A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5B1221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2E" w:rsidRPr="00E8274A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0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221" w:rsidRPr="00E8274A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521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период.</w:t>
            </w:r>
          </w:p>
          <w:p w:rsidR="00D6383C" w:rsidRPr="00024521" w:rsidRDefault="005B1221" w:rsidP="005B1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221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5B1221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закрытых слогов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221" w:rsidRPr="00E8274A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D6383C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</w:tcPr>
          <w:p w:rsidR="00D6383C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6383C" w:rsidRPr="005B1221" w:rsidRDefault="005B1221" w:rsidP="005B1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22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письмо (печатанье) слогов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6383C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D6383C" w:rsidRPr="00E8274A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1400" w:type="dxa"/>
          </w:tcPr>
          <w:p w:rsidR="00D6383C" w:rsidRPr="00E8274A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536" w:type="dxa"/>
          </w:tcPr>
          <w:p w:rsidR="00D6383C" w:rsidRPr="004E4998" w:rsidRDefault="005B1221" w:rsidP="005B12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</w:pPr>
            <w:r w:rsidRPr="005B1221">
              <w:rPr>
                <w:rFonts w:ascii="Times New Roman" w:hAnsi="Times New Roman" w:cs="Times New Roman"/>
                <w:color w:val="000000"/>
                <w:spacing w:val="-15"/>
                <w:sz w:val="28"/>
              </w:rPr>
              <w:t>Образование открытых и закрытых слогов из вновь изученных букв, чтение этих слогов протяжно.</w:t>
            </w:r>
          </w:p>
        </w:tc>
        <w:tc>
          <w:tcPr>
            <w:tcW w:w="1276" w:type="dxa"/>
          </w:tcPr>
          <w:p w:rsidR="00D6383C" w:rsidRPr="00E8274A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6383C" w:rsidRPr="00E8274A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D6383C" w:rsidRDefault="000A572E" w:rsidP="000A57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</w:tcPr>
          <w:p w:rsidR="00D6383C" w:rsidRDefault="000A572E" w:rsidP="000A57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6383C" w:rsidRDefault="005B1221" w:rsidP="005B12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B1221">
              <w:rPr>
                <w:rFonts w:ascii="Times New Roman" w:hAnsi="Times New Roman" w:cs="Times New Roman"/>
                <w:color w:val="000000"/>
                <w:sz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,г</w:t>
            </w:r>
            <w:proofErr w:type="spellEnd"/>
            <w:proofErr w:type="gramEnd"/>
            <w:r w:rsidRPr="005B1221">
              <w:rPr>
                <w:rFonts w:ascii="Times New Roman" w:hAnsi="Times New Roman" w:cs="Times New Roman"/>
                <w:color w:val="000000"/>
                <w:sz w:val="28"/>
              </w:rPr>
              <w:t xml:space="preserve">. Образование закрытых слогов с буквой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г</w:t>
            </w:r>
            <w:r w:rsidRPr="005B1221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6" w:type="dxa"/>
          </w:tcPr>
          <w:p w:rsidR="00D6383C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D6383C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0" w:type="dxa"/>
          </w:tcPr>
          <w:p w:rsidR="00D6383C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D6383C" w:rsidRDefault="005B1221" w:rsidP="005B12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B1221">
              <w:rPr>
                <w:rFonts w:ascii="Times New Roman" w:hAnsi="Times New Roman" w:cs="Times New Roman"/>
                <w:color w:val="000000"/>
                <w:sz w:val="28"/>
              </w:rPr>
              <w:t xml:space="preserve">Составление и письмо (печатанье) слогов с буквой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г</w:t>
            </w:r>
            <w:proofErr w:type="gramEnd"/>
            <w:r w:rsidRPr="005B1221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6" w:type="dxa"/>
          </w:tcPr>
          <w:p w:rsidR="00D6383C" w:rsidRDefault="005B1221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D6383C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0" w:type="dxa"/>
          </w:tcPr>
          <w:p w:rsidR="00D6383C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6383C" w:rsidRDefault="007B5038" w:rsidP="005B12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B5038">
              <w:rPr>
                <w:rFonts w:ascii="Times New Roman" w:hAnsi="Times New Roman" w:cs="Times New Roman"/>
                <w:color w:val="000000"/>
                <w:sz w:val="28"/>
              </w:rPr>
              <w:t>Дифференциация звуков [г</w:t>
            </w:r>
            <w:proofErr w:type="gramStart"/>
            <w:r w:rsidRPr="007B5038">
              <w:rPr>
                <w:rFonts w:ascii="Times New Roman" w:hAnsi="Times New Roman" w:cs="Times New Roman"/>
                <w:color w:val="000000"/>
                <w:sz w:val="28"/>
              </w:rPr>
              <w:t>]-</w:t>
            </w:r>
            <w:proofErr w:type="gramEnd"/>
            <w:r w:rsidRPr="007B5038">
              <w:rPr>
                <w:rFonts w:ascii="Times New Roman" w:hAnsi="Times New Roman" w:cs="Times New Roman"/>
                <w:color w:val="000000"/>
                <w:sz w:val="28"/>
              </w:rPr>
              <w:t>[к].  Подбор слов со звуками [г</w:t>
            </w:r>
            <w:proofErr w:type="gramStart"/>
            <w:r w:rsidRPr="007B5038">
              <w:rPr>
                <w:rFonts w:ascii="Times New Roman" w:hAnsi="Times New Roman" w:cs="Times New Roman"/>
                <w:color w:val="000000"/>
                <w:sz w:val="28"/>
              </w:rPr>
              <w:t>]-</w:t>
            </w:r>
            <w:proofErr w:type="gramEnd"/>
            <w:r w:rsidRPr="007B5038">
              <w:rPr>
                <w:rFonts w:ascii="Times New Roman" w:hAnsi="Times New Roman" w:cs="Times New Roman"/>
                <w:color w:val="000000"/>
                <w:sz w:val="28"/>
              </w:rPr>
              <w:t>[к].</w:t>
            </w:r>
          </w:p>
        </w:tc>
        <w:tc>
          <w:tcPr>
            <w:tcW w:w="1276" w:type="dxa"/>
          </w:tcPr>
          <w:p w:rsidR="00D6383C" w:rsidRDefault="007B5038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D6383C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0" w:type="dxa"/>
          </w:tcPr>
          <w:p w:rsidR="00D6383C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D6383C" w:rsidRDefault="007B5038" w:rsidP="005B12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 w:rsidRPr="007B503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Образование открытых и закрытых слогов из вновь изученных букв, чтение этих слогов протяжно.</w:t>
            </w:r>
          </w:p>
        </w:tc>
        <w:tc>
          <w:tcPr>
            <w:tcW w:w="1276" w:type="dxa"/>
          </w:tcPr>
          <w:p w:rsidR="00D6383C" w:rsidRDefault="007B5038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83C" w:rsidRPr="00E8274A" w:rsidTr="005B1221">
        <w:tc>
          <w:tcPr>
            <w:tcW w:w="1118" w:type="dxa"/>
          </w:tcPr>
          <w:p w:rsidR="00D6383C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0" w:type="dxa"/>
          </w:tcPr>
          <w:p w:rsidR="00D6383C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D6383C" w:rsidRDefault="007B5038" w:rsidP="007B503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 w:rsidRPr="007B503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Звук и буква</w:t>
            </w:r>
            <w:proofErr w:type="gramStart"/>
            <w:r w:rsidRPr="007B503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, д</w:t>
            </w:r>
            <w:r w:rsidRPr="007B503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. Образование закрытых слогов с буквой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д</w:t>
            </w:r>
            <w:r w:rsidRPr="007B503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.</w:t>
            </w:r>
          </w:p>
        </w:tc>
        <w:tc>
          <w:tcPr>
            <w:tcW w:w="1276" w:type="dxa"/>
          </w:tcPr>
          <w:p w:rsidR="00D6383C" w:rsidRDefault="007B5038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383C" w:rsidRDefault="00D6383C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038" w:rsidRPr="00E8274A" w:rsidTr="005B1221">
        <w:tc>
          <w:tcPr>
            <w:tcW w:w="1118" w:type="dxa"/>
          </w:tcPr>
          <w:p w:rsidR="007B5038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00" w:type="dxa"/>
          </w:tcPr>
          <w:p w:rsidR="007B5038" w:rsidRDefault="000A572E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7B5038" w:rsidRDefault="007B5038" w:rsidP="007B503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</w:rPr>
            </w:pPr>
            <w:r w:rsidRPr="007B503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 xml:space="preserve">Составление и письмо (печатанье) слогов с буквой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д</w:t>
            </w:r>
            <w:r w:rsidRPr="007B5038">
              <w:rPr>
                <w:rFonts w:ascii="Times New Roman" w:hAnsi="Times New Roman" w:cs="Times New Roman"/>
                <w:color w:val="000000"/>
                <w:spacing w:val="2"/>
                <w:sz w:val="28"/>
              </w:rPr>
              <w:t>.</w:t>
            </w:r>
          </w:p>
        </w:tc>
        <w:tc>
          <w:tcPr>
            <w:tcW w:w="1276" w:type="dxa"/>
          </w:tcPr>
          <w:p w:rsidR="007B5038" w:rsidRDefault="007B5038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B5038" w:rsidRDefault="007B5038" w:rsidP="005B1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3C" w:rsidRPr="008B24B0" w:rsidRDefault="00D6383C" w:rsidP="007A60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6383C" w:rsidRPr="008B24B0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B7026"/>
    <w:multiLevelType w:val="hybridMultilevel"/>
    <w:tmpl w:val="67D249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9532B"/>
    <w:multiLevelType w:val="hybridMultilevel"/>
    <w:tmpl w:val="4CE8BE28"/>
    <w:lvl w:ilvl="0" w:tplc="8BD6F1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0F1996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7">
    <w:nsid w:val="79F049BB"/>
    <w:multiLevelType w:val="hybridMultilevel"/>
    <w:tmpl w:val="67D249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15C"/>
    <w:rsid w:val="000014CF"/>
    <w:rsid w:val="00024521"/>
    <w:rsid w:val="00025FE6"/>
    <w:rsid w:val="00074971"/>
    <w:rsid w:val="000878BD"/>
    <w:rsid w:val="000A145B"/>
    <w:rsid w:val="000A572E"/>
    <w:rsid w:val="000B1697"/>
    <w:rsid w:val="000B51D6"/>
    <w:rsid w:val="000E2ECB"/>
    <w:rsid w:val="0011727A"/>
    <w:rsid w:val="00133D5D"/>
    <w:rsid w:val="00147E3C"/>
    <w:rsid w:val="00174A54"/>
    <w:rsid w:val="00177464"/>
    <w:rsid w:val="001A2D5B"/>
    <w:rsid w:val="001B02F0"/>
    <w:rsid w:val="001B6467"/>
    <w:rsid w:val="001C7E7E"/>
    <w:rsid w:val="001D650E"/>
    <w:rsid w:val="001D744F"/>
    <w:rsid w:val="001E4DB8"/>
    <w:rsid w:val="001F3AD3"/>
    <w:rsid w:val="00244C15"/>
    <w:rsid w:val="00295CD5"/>
    <w:rsid w:val="002B0872"/>
    <w:rsid w:val="002E4B70"/>
    <w:rsid w:val="003025AA"/>
    <w:rsid w:val="0031655A"/>
    <w:rsid w:val="003274F5"/>
    <w:rsid w:val="0040643C"/>
    <w:rsid w:val="00415B0E"/>
    <w:rsid w:val="004405EE"/>
    <w:rsid w:val="004615B2"/>
    <w:rsid w:val="004B14F4"/>
    <w:rsid w:val="004D41D7"/>
    <w:rsid w:val="004E4998"/>
    <w:rsid w:val="00504AED"/>
    <w:rsid w:val="00505639"/>
    <w:rsid w:val="00540C5A"/>
    <w:rsid w:val="005A449A"/>
    <w:rsid w:val="005A4864"/>
    <w:rsid w:val="005B0A84"/>
    <w:rsid w:val="005B1221"/>
    <w:rsid w:val="006263F5"/>
    <w:rsid w:val="006470FA"/>
    <w:rsid w:val="00685EA0"/>
    <w:rsid w:val="006A4214"/>
    <w:rsid w:val="006A4E6A"/>
    <w:rsid w:val="006B4AFC"/>
    <w:rsid w:val="006C4B67"/>
    <w:rsid w:val="00710124"/>
    <w:rsid w:val="00722DEE"/>
    <w:rsid w:val="007407EC"/>
    <w:rsid w:val="007619C7"/>
    <w:rsid w:val="00783C9C"/>
    <w:rsid w:val="007864F4"/>
    <w:rsid w:val="007A60A2"/>
    <w:rsid w:val="007B5038"/>
    <w:rsid w:val="007C702B"/>
    <w:rsid w:val="007D374E"/>
    <w:rsid w:val="007E62C7"/>
    <w:rsid w:val="007F02DD"/>
    <w:rsid w:val="0080495A"/>
    <w:rsid w:val="00830BB9"/>
    <w:rsid w:val="008442C9"/>
    <w:rsid w:val="00851992"/>
    <w:rsid w:val="0087115C"/>
    <w:rsid w:val="008805D7"/>
    <w:rsid w:val="008B1A3D"/>
    <w:rsid w:val="008B7C39"/>
    <w:rsid w:val="008C0594"/>
    <w:rsid w:val="008D4497"/>
    <w:rsid w:val="008E630C"/>
    <w:rsid w:val="0090087D"/>
    <w:rsid w:val="00905085"/>
    <w:rsid w:val="00956F5C"/>
    <w:rsid w:val="00970177"/>
    <w:rsid w:val="00996DC3"/>
    <w:rsid w:val="00A001E5"/>
    <w:rsid w:val="00A37124"/>
    <w:rsid w:val="00A812CE"/>
    <w:rsid w:val="00AE1B58"/>
    <w:rsid w:val="00AE32E8"/>
    <w:rsid w:val="00AE50A1"/>
    <w:rsid w:val="00AE6C29"/>
    <w:rsid w:val="00B34318"/>
    <w:rsid w:val="00B45F19"/>
    <w:rsid w:val="00B5387C"/>
    <w:rsid w:val="00B918FE"/>
    <w:rsid w:val="00BB3556"/>
    <w:rsid w:val="00BF3AAE"/>
    <w:rsid w:val="00C40995"/>
    <w:rsid w:val="00C941CC"/>
    <w:rsid w:val="00C9436D"/>
    <w:rsid w:val="00C95214"/>
    <w:rsid w:val="00CF6F59"/>
    <w:rsid w:val="00D04A6A"/>
    <w:rsid w:val="00D110D1"/>
    <w:rsid w:val="00D6383C"/>
    <w:rsid w:val="00DC2054"/>
    <w:rsid w:val="00DD3E5F"/>
    <w:rsid w:val="00DD7255"/>
    <w:rsid w:val="00DD7629"/>
    <w:rsid w:val="00DE10B7"/>
    <w:rsid w:val="00E05CE3"/>
    <w:rsid w:val="00E123CC"/>
    <w:rsid w:val="00E2246B"/>
    <w:rsid w:val="00E33AF4"/>
    <w:rsid w:val="00E53715"/>
    <w:rsid w:val="00E732C0"/>
    <w:rsid w:val="00E8585B"/>
    <w:rsid w:val="00E87E2B"/>
    <w:rsid w:val="00E97427"/>
    <w:rsid w:val="00EF10C1"/>
    <w:rsid w:val="00EF76A9"/>
    <w:rsid w:val="00F03140"/>
    <w:rsid w:val="00FA0487"/>
    <w:rsid w:val="00FA36CE"/>
    <w:rsid w:val="00FA45F9"/>
    <w:rsid w:val="00FC51B1"/>
    <w:rsid w:val="00FC74ED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5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5C"/>
    <w:pPr>
      <w:ind w:left="720"/>
      <w:contextualSpacing/>
    </w:pPr>
  </w:style>
  <w:style w:type="paragraph" w:customStyle="1" w:styleId="Default">
    <w:name w:val="Default"/>
    <w:rsid w:val="0087115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7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B605C-73D4-40D7-A2F3-8EF39931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18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44</cp:revision>
  <cp:lastPrinted>2016-06-09T05:27:00Z</cp:lastPrinted>
  <dcterms:created xsi:type="dcterms:W3CDTF">2014-10-04T12:40:00Z</dcterms:created>
  <dcterms:modified xsi:type="dcterms:W3CDTF">2016-06-09T05:28:00Z</dcterms:modified>
</cp:coreProperties>
</file>