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D9" w:rsidRPr="00E8274A" w:rsidRDefault="008D58D9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>Краевое государственное казенное об</w:t>
      </w:r>
      <w:r>
        <w:rPr>
          <w:rFonts w:ascii="Times New Roman" w:hAnsi="Times New Roman"/>
          <w:b/>
          <w:bCs/>
          <w:sz w:val="28"/>
          <w:szCs w:val="28"/>
        </w:rPr>
        <w:t>щеоб</w:t>
      </w:r>
      <w:r w:rsidRPr="00E8274A">
        <w:rPr>
          <w:rFonts w:ascii="Times New Roman" w:hAnsi="Times New Roman"/>
          <w:b/>
          <w:bCs/>
          <w:sz w:val="28"/>
          <w:szCs w:val="28"/>
        </w:rPr>
        <w:t>разовательное учреждение</w:t>
      </w:r>
      <w:r>
        <w:rPr>
          <w:rFonts w:ascii="Times New Roman" w:hAnsi="Times New Roman"/>
          <w:b/>
          <w:bCs/>
          <w:sz w:val="28"/>
          <w:szCs w:val="28"/>
        </w:rPr>
        <w:t>, реализующее адаптированные основные общеобразовательные программы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«Школа-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интернат 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№</w:t>
      </w:r>
      <w:proofErr w:type="gramEnd"/>
      <w:r w:rsidRPr="00E8274A">
        <w:rPr>
          <w:rFonts w:ascii="Times New Roman" w:hAnsi="Times New Roman"/>
          <w:b/>
          <w:bCs/>
          <w:sz w:val="28"/>
          <w:szCs w:val="28"/>
        </w:rPr>
        <w:t>5»</w:t>
      </w:r>
    </w:p>
    <w:p w:rsidR="008D58D9" w:rsidRPr="00E8274A" w:rsidRDefault="008D58D9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58D9" w:rsidRPr="00E8274A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8274A">
        <w:rPr>
          <w:rFonts w:ascii="Times New Roman" w:hAnsi="Times New Roman"/>
          <w:sz w:val="24"/>
          <w:szCs w:val="24"/>
          <w:lang w:eastAsia="ru-RU"/>
        </w:rPr>
        <w:t xml:space="preserve">РАССМОТРЕНО:   </w:t>
      </w:r>
      <w:proofErr w:type="gramEnd"/>
      <w:r w:rsidRPr="00E827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E8274A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8D58D9" w:rsidRPr="00E8274A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Руководитель МО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590332">
        <w:rPr>
          <w:rFonts w:ascii="Times New Roman" w:hAnsi="Times New Roman"/>
          <w:sz w:val="24"/>
          <w:szCs w:val="24"/>
          <w:lang w:eastAsia="ru-RU"/>
        </w:rPr>
        <w:t>И. о.</w:t>
      </w:r>
      <w:r w:rsidR="00EA5A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0332">
        <w:rPr>
          <w:rFonts w:ascii="Times New Roman" w:hAnsi="Times New Roman"/>
          <w:sz w:val="24"/>
          <w:szCs w:val="24"/>
          <w:lang w:eastAsia="ru-RU"/>
        </w:rPr>
        <w:t>д</w:t>
      </w:r>
      <w:r w:rsidRPr="00E8274A">
        <w:rPr>
          <w:rFonts w:ascii="Times New Roman" w:hAnsi="Times New Roman"/>
          <w:sz w:val="24"/>
          <w:szCs w:val="24"/>
          <w:lang w:eastAsia="ru-RU"/>
        </w:rPr>
        <w:t>иректор</w:t>
      </w:r>
      <w:r w:rsidR="00590332">
        <w:rPr>
          <w:rFonts w:ascii="Times New Roman" w:hAnsi="Times New Roman"/>
          <w:sz w:val="24"/>
          <w:szCs w:val="24"/>
          <w:lang w:eastAsia="ru-RU"/>
        </w:rPr>
        <w:t>а</w:t>
      </w:r>
    </w:p>
    <w:p w:rsidR="008D58D9" w:rsidRPr="00E8274A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учителей – начальных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КГКОУ </w:t>
      </w:r>
      <w:r w:rsidRPr="00E8274A">
        <w:rPr>
          <w:rFonts w:ascii="Times New Roman" w:hAnsi="Times New Roman"/>
          <w:sz w:val="24"/>
          <w:szCs w:val="24"/>
          <w:lang w:eastAsia="ru-RU"/>
        </w:rPr>
        <w:t>ШИ</w:t>
      </w:r>
      <w:r>
        <w:rPr>
          <w:rFonts w:ascii="Times New Roman" w:hAnsi="Times New Roman"/>
          <w:sz w:val="24"/>
          <w:szCs w:val="24"/>
          <w:lang w:eastAsia="ru-RU"/>
        </w:rPr>
        <w:t xml:space="preserve"> №5</w:t>
      </w:r>
    </w:p>
    <w:p w:rsidR="008D58D9" w:rsidRPr="00E8274A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классов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590332">
        <w:rPr>
          <w:rFonts w:ascii="Times New Roman" w:hAnsi="Times New Roman"/>
          <w:sz w:val="24"/>
          <w:szCs w:val="24"/>
          <w:lang w:eastAsia="ru-RU"/>
        </w:rPr>
        <w:t xml:space="preserve">  ________Е.Д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90332">
        <w:rPr>
          <w:rFonts w:ascii="Times New Roman" w:hAnsi="Times New Roman"/>
          <w:sz w:val="24"/>
          <w:szCs w:val="24"/>
          <w:lang w:eastAsia="ru-RU"/>
        </w:rPr>
        <w:t>Харина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8D58D9" w:rsidRPr="00E8274A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______А.В. Романенко.                         </w:t>
      </w:r>
    </w:p>
    <w:p w:rsidR="008D58D9" w:rsidRPr="00E8274A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«____» ________ </w:t>
      </w: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6</w:t>
        </w:r>
        <w:r w:rsidRPr="00E8274A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8274A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«____» ________201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8D58D9" w:rsidRPr="00E8274A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58D9" w:rsidRPr="00E8274A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8D58D9" w:rsidRPr="00E8274A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Зам. директора по УВР</w:t>
      </w:r>
    </w:p>
    <w:p w:rsidR="008D58D9" w:rsidRPr="00E8274A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___________Е.Д. Харина</w:t>
      </w:r>
    </w:p>
    <w:p w:rsidR="008D58D9" w:rsidRPr="00E8274A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«____» _________ </w:t>
      </w: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6</w:t>
        </w:r>
        <w:r w:rsidRPr="00E8274A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8274A">
        <w:rPr>
          <w:rFonts w:ascii="Times New Roman" w:hAnsi="Times New Roman"/>
          <w:sz w:val="24"/>
          <w:szCs w:val="24"/>
          <w:lang w:eastAsia="ru-RU"/>
        </w:rPr>
        <w:t>.</w:t>
      </w:r>
    </w:p>
    <w:p w:rsidR="008D58D9" w:rsidRPr="00E8274A" w:rsidRDefault="008D58D9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D9" w:rsidRPr="00E8274A" w:rsidRDefault="008D58D9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D9" w:rsidRPr="00E8274A" w:rsidRDefault="008D58D9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D9" w:rsidRPr="00E8274A" w:rsidRDefault="008D58D9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Программа по учебному предмету </w:t>
      </w:r>
    </w:p>
    <w:p w:rsidR="008D58D9" w:rsidRPr="00E8274A" w:rsidRDefault="008D58D9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Русский язык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» составлена на основе примерной адаптированной основной образовательной программы,  </w:t>
      </w:r>
    </w:p>
    <w:p w:rsidR="008D58D9" w:rsidRPr="00E8274A" w:rsidRDefault="008D58D9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>согласованно с требованиями ФГОС</w:t>
      </w:r>
    </w:p>
    <w:p w:rsidR="008D58D9" w:rsidRPr="00E8274A" w:rsidRDefault="008D58D9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за курс  </w:t>
      </w:r>
      <w:r>
        <w:rPr>
          <w:rFonts w:ascii="Times New Roman" w:hAnsi="Times New Roman"/>
          <w:b/>
          <w:bCs/>
          <w:sz w:val="28"/>
          <w:szCs w:val="28"/>
        </w:rPr>
        <w:t>начальной школы</w:t>
      </w:r>
    </w:p>
    <w:p w:rsidR="008D58D9" w:rsidRPr="00E8274A" w:rsidRDefault="008D58D9" w:rsidP="006B1D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58D9" w:rsidRPr="00E8274A" w:rsidRDefault="008D58D9" w:rsidP="006B1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274A">
        <w:rPr>
          <w:rFonts w:ascii="Times New Roman" w:hAnsi="Times New Roman"/>
          <w:sz w:val="28"/>
          <w:szCs w:val="28"/>
        </w:rPr>
        <w:t>Составител</w:t>
      </w:r>
      <w:r>
        <w:rPr>
          <w:rFonts w:ascii="Times New Roman" w:hAnsi="Times New Roman"/>
          <w:sz w:val="28"/>
          <w:szCs w:val="28"/>
        </w:rPr>
        <w:t>ь</w:t>
      </w:r>
      <w:r w:rsidRPr="00E8274A">
        <w:rPr>
          <w:rFonts w:ascii="Times New Roman" w:hAnsi="Times New Roman"/>
          <w:sz w:val="28"/>
          <w:szCs w:val="28"/>
        </w:rPr>
        <w:t xml:space="preserve"> программы:</w:t>
      </w:r>
    </w:p>
    <w:p w:rsidR="008D58D9" w:rsidRPr="00E8274A" w:rsidRDefault="008D58D9" w:rsidP="006B1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274A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8D58D9" w:rsidRPr="00E8274A" w:rsidRDefault="008D58D9" w:rsidP="006B1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Олеся Андреевна</w:t>
      </w:r>
    </w:p>
    <w:p w:rsidR="008D58D9" w:rsidRDefault="008D58D9" w:rsidP="006B1D6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D58D9" w:rsidRDefault="008D58D9" w:rsidP="006B1D6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D58D9" w:rsidRPr="00E8274A" w:rsidRDefault="008D58D9" w:rsidP="006B1D6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274A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E8274A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:rsidR="008D58D9" w:rsidRPr="00E8274A" w:rsidRDefault="008D58D9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Перечень нормативных документов</w:t>
      </w:r>
    </w:p>
    <w:p w:rsidR="008D58D9" w:rsidRPr="00E8274A" w:rsidRDefault="008D58D9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8D58D9" w:rsidRDefault="008D58D9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Описание места учебного предмета в учебном плане</w:t>
      </w:r>
    </w:p>
    <w:p w:rsidR="008D58D9" w:rsidRPr="00E8274A" w:rsidRDefault="008D58D9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учебного предмета</w:t>
      </w:r>
    </w:p>
    <w:p w:rsidR="008D58D9" w:rsidRPr="00E8274A" w:rsidRDefault="008D58D9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Личностные и предметные результаты освоения учебного предмета</w:t>
      </w:r>
    </w:p>
    <w:p w:rsidR="008D58D9" w:rsidRPr="00E8274A" w:rsidRDefault="008D58D9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Система оценки достижения планируемых результатов</w:t>
      </w:r>
    </w:p>
    <w:p w:rsidR="008D58D9" w:rsidRDefault="008D58D9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Программно-методическое обеспечение</w:t>
      </w:r>
    </w:p>
    <w:p w:rsidR="008D58D9" w:rsidRPr="0035408E" w:rsidRDefault="008D58D9" w:rsidP="0035408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274A">
        <w:rPr>
          <w:rFonts w:ascii="Times New Roman" w:hAnsi="Times New Roman"/>
          <w:bCs/>
          <w:sz w:val="28"/>
          <w:szCs w:val="28"/>
        </w:rPr>
        <w:t>Календарно-тематический план</w:t>
      </w:r>
    </w:p>
    <w:p w:rsidR="008D58D9" w:rsidRDefault="008D58D9" w:rsidP="006B1D6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58D9" w:rsidRPr="00E8274A" w:rsidRDefault="008D58D9" w:rsidP="006B1D6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58D9" w:rsidRPr="00E8274A" w:rsidRDefault="008D58D9" w:rsidP="006B1D6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bCs/>
            <w:sz w:val="28"/>
            <w:szCs w:val="28"/>
          </w:rPr>
          <w:t>201</w:t>
        </w:r>
        <w:r>
          <w:rPr>
            <w:rFonts w:ascii="Times New Roman" w:hAnsi="Times New Roman"/>
            <w:bCs/>
            <w:sz w:val="28"/>
            <w:szCs w:val="28"/>
          </w:rPr>
          <w:t>6</w:t>
        </w:r>
        <w:r w:rsidRPr="00E8274A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E8274A">
        <w:rPr>
          <w:rFonts w:ascii="Times New Roman" w:hAnsi="Times New Roman"/>
          <w:bCs/>
          <w:sz w:val="28"/>
          <w:szCs w:val="28"/>
        </w:rPr>
        <w:t>.</w:t>
      </w:r>
    </w:p>
    <w:p w:rsidR="008D58D9" w:rsidRPr="00236A87" w:rsidRDefault="008D58D9" w:rsidP="006B1D62">
      <w:pPr>
        <w:jc w:val="center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lastRenderedPageBreak/>
        <w:t xml:space="preserve">Уровень программы - адаптированный. </w:t>
      </w:r>
    </w:p>
    <w:p w:rsidR="008D58D9" w:rsidRPr="00236A87" w:rsidRDefault="008D58D9" w:rsidP="006B1D62">
      <w:pPr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Адаптированная рабочая программа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</w:t>
      </w:r>
      <w:proofErr w:type="gramStart"/>
      <w:r w:rsidRPr="00236A87">
        <w:rPr>
          <w:rFonts w:ascii="Times New Roman" w:hAnsi="Times New Roman"/>
          <w:sz w:val="24"/>
          <w:szCs w:val="24"/>
        </w:rPr>
        <w:t>),  и</w:t>
      </w:r>
      <w:proofErr w:type="gramEnd"/>
      <w:r w:rsidRPr="00236A87">
        <w:rPr>
          <w:rFonts w:ascii="Times New Roman" w:hAnsi="Times New Roman"/>
          <w:sz w:val="24"/>
          <w:szCs w:val="24"/>
        </w:rPr>
        <w:t xml:space="preserve"> частично реализует программу под редакцией </w:t>
      </w:r>
      <w:proofErr w:type="spellStart"/>
      <w:r w:rsidRPr="00236A87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236A87">
        <w:rPr>
          <w:rFonts w:ascii="Times New Roman" w:hAnsi="Times New Roman"/>
          <w:sz w:val="24"/>
          <w:szCs w:val="24"/>
        </w:rPr>
        <w:t>.</w:t>
      </w:r>
    </w:p>
    <w:p w:rsidR="008D58D9" w:rsidRPr="00236A87" w:rsidRDefault="008D58D9" w:rsidP="006B1D62">
      <w:pPr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Данная программа адресована обучающимся начальных </w:t>
      </w:r>
      <w:proofErr w:type="gramStart"/>
      <w:r w:rsidRPr="00236A87">
        <w:rPr>
          <w:rFonts w:ascii="Times New Roman" w:hAnsi="Times New Roman"/>
          <w:sz w:val="24"/>
          <w:szCs w:val="24"/>
        </w:rPr>
        <w:t>классов  КГКОУ</w:t>
      </w:r>
      <w:proofErr w:type="gramEnd"/>
      <w:r w:rsidRPr="00236A87">
        <w:rPr>
          <w:rFonts w:ascii="Times New Roman" w:hAnsi="Times New Roman"/>
          <w:sz w:val="24"/>
          <w:szCs w:val="24"/>
        </w:rPr>
        <w:t xml:space="preserve">  №5.</w:t>
      </w:r>
    </w:p>
    <w:p w:rsidR="008D58D9" w:rsidRPr="00236A87" w:rsidRDefault="008D58D9" w:rsidP="006B1D62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6A87">
        <w:rPr>
          <w:rFonts w:ascii="Times New Roman" w:hAnsi="Times New Roman"/>
          <w:b/>
          <w:bCs/>
          <w:sz w:val="24"/>
          <w:szCs w:val="24"/>
        </w:rPr>
        <w:t>1. Перечень нормативных документов</w:t>
      </w:r>
    </w:p>
    <w:p w:rsidR="008D58D9" w:rsidRPr="00236A87" w:rsidRDefault="008D58D9" w:rsidP="006B1D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8D58D9" w:rsidRPr="00236A87" w:rsidRDefault="008D58D9" w:rsidP="006B1D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2. Примерной адаптированной основной образовательной программа для умственно отсталых.</w:t>
      </w:r>
    </w:p>
    <w:p w:rsidR="008D58D9" w:rsidRPr="00236A87" w:rsidRDefault="008D58D9" w:rsidP="005A3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3. Программа специальных (коррекционных) образовательных учреждений </w:t>
      </w:r>
      <w:r w:rsidRPr="00236A87">
        <w:rPr>
          <w:rFonts w:ascii="Times New Roman" w:hAnsi="Times New Roman"/>
          <w:sz w:val="24"/>
          <w:szCs w:val="24"/>
          <w:lang w:val="en-US"/>
        </w:rPr>
        <w:t>VIII</w:t>
      </w:r>
      <w:r w:rsidRPr="00236A87">
        <w:rPr>
          <w:rFonts w:ascii="Times New Roman" w:hAnsi="Times New Roman"/>
          <w:sz w:val="24"/>
          <w:szCs w:val="24"/>
        </w:rPr>
        <w:t xml:space="preserve"> вида Подготовительный, 1-4классы: / Под ред. В. В. Воронковой. –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236A87">
          <w:rPr>
            <w:rFonts w:ascii="Times New Roman" w:hAnsi="Times New Roman"/>
            <w:sz w:val="24"/>
            <w:szCs w:val="24"/>
          </w:rPr>
          <w:t>2013 г</w:t>
        </w:r>
      </w:smartTag>
      <w:r w:rsidRPr="00236A87">
        <w:rPr>
          <w:rFonts w:ascii="Times New Roman" w:hAnsi="Times New Roman"/>
          <w:sz w:val="24"/>
          <w:szCs w:val="24"/>
        </w:rPr>
        <w:t>.</w:t>
      </w:r>
    </w:p>
    <w:p w:rsidR="008D58D9" w:rsidRPr="00236A87" w:rsidRDefault="008D58D9" w:rsidP="005A3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D58D9" w:rsidRPr="00236A87" w:rsidRDefault="008D58D9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2. Пояснительная записка</w:t>
      </w:r>
    </w:p>
    <w:p w:rsidR="008D58D9" w:rsidRPr="00236A87" w:rsidRDefault="008D58D9" w:rsidP="0035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Рабочая программа имеет целью подготовить учащихся с умственной отсталостью к жизни и овладению доступными профессионально-трудовыми навыками. Способствует решению</w:t>
      </w:r>
      <w:r w:rsidRPr="00236A87">
        <w:rPr>
          <w:rFonts w:ascii="Times New Roman" w:hAnsi="Times New Roman"/>
          <w:b/>
          <w:sz w:val="24"/>
          <w:szCs w:val="24"/>
        </w:rPr>
        <w:t xml:space="preserve"> </w:t>
      </w:r>
      <w:r w:rsidRPr="00236A87">
        <w:rPr>
          <w:rFonts w:ascii="Times New Roman" w:hAnsi="Times New Roman"/>
          <w:sz w:val="24"/>
          <w:szCs w:val="24"/>
        </w:rPr>
        <w:t>следующих задач</w:t>
      </w:r>
      <w:r w:rsidRPr="00236A87">
        <w:rPr>
          <w:rFonts w:ascii="Times New Roman" w:hAnsi="Times New Roman"/>
          <w:b/>
          <w:sz w:val="24"/>
          <w:szCs w:val="24"/>
        </w:rPr>
        <w:t xml:space="preserve"> </w:t>
      </w:r>
      <w:r w:rsidRPr="00236A87">
        <w:rPr>
          <w:rFonts w:ascii="Times New Roman" w:hAnsi="Times New Roman"/>
          <w:sz w:val="24"/>
          <w:szCs w:val="24"/>
        </w:rPr>
        <w:t>изучения русского языка:</w:t>
      </w:r>
    </w:p>
    <w:p w:rsidR="008D58D9" w:rsidRPr="00236A87" w:rsidRDefault="008D58D9" w:rsidP="0035408E">
      <w:pPr>
        <w:pStyle w:val="a5"/>
        <w:spacing w:before="0" w:beforeAutospacing="0" w:after="0" w:afterAutospacing="0"/>
        <w:rPr>
          <w:sz w:val="24"/>
          <w:szCs w:val="24"/>
        </w:rPr>
      </w:pPr>
      <w:r w:rsidRPr="00236A87">
        <w:rPr>
          <w:sz w:val="24"/>
          <w:szCs w:val="24"/>
        </w:rPr>
        <w:t>научить школьников правильно и осмысленно читать доступный их пониманию текст;</w:t>
      </w:r>
    </w:p>
    <w:p w:rsidR="008D58D9" w:rsidRPr="00236A87" w:rsidRDefault="008D58D9" w:rsidP="0035408E">
      <w:pPr>
        <w:pStyle w:val="a5"/>
        <w:spacing w:before="0" w:beforeAutospacing="0" w:after="0" w:afterAutospacing="0"/>
        <w:rPr>
          <w:sz w:val="24"/>
          <w:szCs w:val="24"/>
        </w:rPr>
      </w:pPr>
      <w:r w:rsidRPr="00236A87">
        <w:rPr>
          <w:sz w:val="24"/>
          <w:szCs w:val="24"/>
        </w:rPr>
        <w:t>выработать элементарные навыки грамотного письма;</w:t>
      </w:r>
    </w:p>
    <w:p w:rsidR="008D58D9" w:rsidRPr="00236A87" w:rsidRDefault="008D58D9" w:rsidP="0035408E">
      <w:pPr>
        <w:pStyle w:val="a5"/>
        <w:spacing w:before="0" w:beforeAutospacing="0" w:after="0" w:afterAutospacing="0"/>
        <w:rPr>
          <w:sz w:val="24"/>
          <w:szCs w:val="24"/>
        </w:rPr>
      </w:pPr>
      <w:r w:rsidRPr="00236A87">
        <w:rPr>
          <w:sz w:val="24"/>
          <w:szCs w:val="24"/>
        </w:rPr>
        <w:t>повысить уровень общего и речевого развития учащихся;</w:t>
      </w:r>
    </w:p>
    <w:p w:rsidR="008D58D9" w:rsidRPr="00236A87" w:rsidRDefault="008D58D9" w:rsidP="0035408E">
      <w:pPr>
        <w:pStyle w:val="a5"/>
        <w:spacing w:before="0" w:beforeAutospacing="0" w:after="0" w:afterAutospacing="0"/>
        <w:rPr>
          <w:sz w:val="24"/>
          <w:szCs w:val="24"/>
        </w:rPr>
      </w:pPr>
      <w:r w:rsidRPr="00236A87">
        <w:rPr>
          <w:sz w:val="24"/>
          <w:szCs w:val="24"/>
        </w:rPr>
        <w:t>научить последовательно и правильно излагать свои мысли в устной и письменной форме;</w:t>
      </w:r>
    </w:p>
    <w:p w:rsidR="008D58D9" w:rsidRPr="00236A87" w:rsidRDefault="008D58D9" w:rsidP="0035408E">
      <w:pPr>
        <w:pStyle w:val="a5"/>
        <w:spacing w:before="0" w:beforeAutospacing="0" w:after="0" w:afterAutospacing="0"/>
        <w:rPr>
          <w:sz w:val="24"/>
          <w:szCs w:val="24"/>
        </w:rPr>
      </w:pPr>
      <w:r w:rsidRPr="00236A87">
        <w:rPr>
          <w:sz w:val="24"/>
          <w:szCs w:val="24"/>
        </w:rPr>
        <w:t>формировать нравственные качества.</w:t>
      </w:r>
    </w:p>
    <w:p w:rsidR="008D58D9" w:rsidRPr="00236A87" w:rsidRDefault="008D58D9" w:rsidP="00657587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обучающихся,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8D58D9" w:rsidRPr="00236A87" w:rsidRDefault="008D58D9" w:rsidP="00657587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Предмет Русский язык в младших классах специальных (коррекционных) образовательных учреждений VIII вида для обучения детей с недостатками интеллекта включает следующие разделы: обучение грамоте, русский язык.</w:t>
      </w:r>
    </w:p>
    <w:p w:rsidR="008D58D9" w:rsidRPr="00236A87" w:rsidRDefault="008D58D9" w:rsidP="00657587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b/>
          <w:sz w:val="24"/>
          <w:szCs w:val="24"/>
        </w:rPr>
        <w:t>Обучение грамоте</w:t>
      </w:r>
      <w:r w:rsidRPr="00236A87">
        <w:rPr>
          <w:sz w:val="24"/>
          <w:szCs w:val="24"/>
        </w:rPr>
        <w:t xml:space="preserve"> в специальных (коррекционных) образовательных учреждениях VIII вида ведется звуковым аналитико-синтетическим методом.</w:t>
      </w:r>
    </w:p>
    <w:p w:rsidR="008D58D9" w:rsidRPr="00236A87" w:rsidRDefault="008D58D9" w:rsidP="00657587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 xml:space="preserve">Программа состоит из двух разделов, соответствующих </w:t>
      </w:r>
      <w:proofErr w:type="spellStart"/>
      <w:r w:rsidRPr="00236A87">
        <w:rPr>
          <w:sz w:val="24"/>
          <w:szCs w:val="24"/>
        </w:rPr>
        <w:t>добукварному</w:t>
      </w:r>
      <w:proofErr w:type="spellEnd"/>
      <w:r w:rsidRPr="00236A87">
        <w:rPr>
          <w:sz w:val="24"/>
          <w:szCs w:val="24"/>
        </w:rPr>
        <w:t xml:space="preserve"> и букварному периодам.</w:t>
      </w:r>
    </w:p>
    <w:p w:rsidR="008D58D9" w:rsidRPr="00236A87" w:rsidRDefault="008D58D9" w:rsidP="005010DD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proofErr w:type="spellStart"/>
      <w:r w:rsidRPr="00236A87">
        <w:rPr>
          <w:i/>
          <w:iCs/>
          <w:sz w:val="24"/>
          <w:szCs w:val="24"/>
        </w:rPr>
        <w:t>Добукварный</w:t>
      </w:r>
      <w:proofErr w:type="spellEnd"/>
      <w:r w:rsidRPr="00236A87">
        <w:rPr>
          <w:i/>
          <w:iCs/>
          <w:sz w:val="24"/>
          <w:szCs w:val="24"/>
        </w:rPr>
        <w:t xml:space="preserve"> период </w:t>
      </w:r>
      <w:r w:rsidRPr="00236A87">
        <w:rPr>
          <w:sz w:val="24"/>
          <w:szCs w:val="24"/>
        </w:rPr>
        <w:t>составляет примерно один месяц первой четверти. В тех случаях, когда класс скомплектован из детей с более низким уровнем развития, этот срок может быть увеличен до полутора-двух месяцев (соответственно период обучения грамоте заканчивается во 2 классе).</w:t>
      </w:r>
    </w:p>
    <w:p w:rsidR="008D58D9" w:rsidRPr="00236A87" w:rsidRDefault="008D58D9" w:rsidP="005010DD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 xml:space="preserve">Основные задачи </w:t>
      </w:r>
      <w:proofErr w:type="spellStart"/>
      <w:r w:rsidRPr="00236A87">
        <w:rPr>
          <w:sz w:val="24"/>
          <w:szCs w:val="24"/>
        </w:rPr>
        <w:t>добукварного</w:t>
      </w:r>
      <w:proofErr w:type="spellEnd"/>
      <w:r w:rsidRPr="00236A87">
        <w:rPr>
          <w:sz w:val="24"/>
          <w:szCs w:val="24"/>
        </w:rPr>
        <w:t xml:space="preserve"> периода: подготовить учащихся к овладению первоначальными навыками письма; привить интерес к обучению; выявить особенности общего и речевого развития каждого ребенка.</w:t>
      </w:r>
    </w:p>
    <w:p w:rsidR="008D58D9" w:rsidRPr="00236A87" w:rsidRDefault="008D58D9" w:rsidP="005010DD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 xml:space="preserve">В этот период начинается работа по формированию у детей </w:t>
      </w:r>
      <w:proofErr w:type="spellStart"/>
      <w:r w:rsidRPr="00236A87">
        <w:rPr>
          <w:sz w:val="24"/>
          <w:szCs w:val="24"/>
        </w:rPr>
        <w:t>общеречевых</w:t>
      </w:r>
      <w:proofErr w:type="spellEnd"/>
      <w:r w:rsidRPr="00236A87">
        <w:rPr>
          <w:sz w:val="24"/>
          <w:szCs w:val="24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</w:t>
      </w:r>
      <w:r w:rsidRPr="00236A87">
        <w:rPr>
          <w:sz w:val="24"/>
          <w:szCs w:val="24"/>
        </w:rPr>
        <w:lastRenderedPageBreak/>
        <w:t>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8D58D9" w:rsidRPr="00236A87" w:rsidRDefault="008D58D9" w:rsidP="005010DD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8D58D9" w:rsidRPr="00236A87" w:rsidRDefault="008D58D9" w:rsidP="005010DD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8D58D9" w:rsidRPr="00236A87" w:rsidRDefault="008D58D9" w:rsidP="005010DD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8D58D9" w:rsidRPr="00236A87" w:rsidRDefault="008D58D9" w:rsidP="005010DD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 xml:space="preserve">На уроках русского языка проводится работа по подготовке обучающихся к обучению письму.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</w:t>
      </w:r>
    </w:p>
    <w:p w:rsidR="008D58D9" w:rsidRPr="00236A87" w:rsidRDefault="008D58D9" w:rsidP="005010DD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 xml:space="preserve">К концу </w:t>
      </w:r>
      <w:proofErr w:type="spellStart"/>
      <w:r w:rsidRPr="00236A87">
        <w:rPr>
          <w:sz w:val="24"/>
          <w:szCs w:val="24"/>
        </w:rPr>
        <w:t>добукварного</w:t>
      </w:r>
      <w:proofErr w:type="spellEnd"/>
      <w:r w:rsidRPr="00236A87">
        <w:rPr>
          <w:sz w:val="24"/>
          <w:szCs w:val="24"/>
        </w:rPr>
        <w:t xml:space="preserve"> периода обучающиеся должны владеть графическими навыками.</w:t>
      </w:r>
    </w:p>
    <w:p w:rsidR="008D58D9" w:rsidRPr="00236A87" w:rsidRDefault="008D58D9" w:rsidP="005010DD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В процессе обучения выясняется уровень общего и речевого развития обучающихся, специфические затруднения, которые необходимо учитывать для правильной организации коррекционной работы.</w:t>
      </w:r>
    </w:p>
    <w:p w:rsidR="008D58D9" w:rsidRPr="00236A87" w:rsidRDefault="008D58D9" w:rsidP="005010DD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i/>
          <w:iCs/>
          <w:sz w:val="24"/>
          <w:szCs w:val="24"/>
        </w:rPr>
        <w:t xml:space="preserve">Букварный период. </w:t>
      </w:r>
      <w:r w:rsidRPr="00236A87">
        <w:rPr>
          <w:sz w:val="24"/>
          <w:szCs w:val="24"/>
        </w:rPr>
        <w:t>В</w:t>
      </w:r>
      <w:r w:rsidRPr="00236A87">
        <w:rPr>
          <w:i/>
          <w:iCs/>
          <w:sz w:val="24"/>
          <w:szCs w:val="24"/>
        </w:rPr>
        <w:t xml:space="preserve"> </w:t>
      </w:r>
      <w:r w:rsidRPr="00236A87">
        <w:rPr>
          <w:sz w:val="24"/>
          <w:szCs w:val="24"/>
        </w:rPr>
        <w:t xml:space="preserve">этот период у обучающихся формируется </w:t>
      </w:r>
      <w:proofErr w:type="spellStart"/>
      <w:proofErr w:type="gramStart"/>
      <w:r w:rsidRPr="00236A87">
        <w:rPr>
          <w:sz w:val="24"/>
          <w:szCs w:val="24"/>
        </w:rPr>
        <w:t>звуко</w:t>
      </w:r>
      <w:proofErr w:type="spellEnd"/>
      <w:r w:rsidRPr="00236A87">
        <w:rPr>
          <w:sz w:val="24"/>
          <w:szCs w:val="24"/>
        </w:rPr>
        <w:t>-буквенный</w:t>
      </w:r>
      <w:proofErr w:type="gramEnd"/>
      <w:r w:rsidRPr="00236A87">
        <w:rPr>
          <w:sz w:val="24"/>
          <w:szCs w:val="24"/>
        </w:rPr>
        <w:t xml:space="preserve">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</w:p>
    <w:p w:rsidR="008D58D9" w:rsidRPr="00236A87" w:rsidRDefault="008D58D9" w:rsidP="005010DD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В специальных (коррекционных) образовательных учреждениях VIII вида 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</w:p>
    <w:p w:rsidR="008D58D9" w:rsidRPr="00236A87" w:rsidRDefault="008D58D9" w:rsidP="005A3511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звукобуквенный анализ, предварительную условно-графическую запись и составление слогов, слов из букв разрезной азбуки. Обучение грамоте в 1 классе специальных (коррекционных) образовательных учреждений VIII вида обязательно предполагает использование таких видов наглядности, как настенная касса для букв разрезной азбуки, которая заполняется по мере их изучения; наборное полотно; касса слогов; слоговые таблицы; индивидуальные кассы с набором букв и слогов. Широко используются современные информационные технологии (интерактивная доска, ноутбуки, визуализатор).</w:t>
      </w:r>
    </w:p>
    <w:p w:rsidR="008D58D9" w:rsidRPr="00236A87" w:rsidRDefault="008D58D9" w:rsidP="009C00B2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Обучающиеся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8D58D9" w:rsidRPr="00236A87" w:rsidRDefault="008D58D9" w:rsidP="009C00B2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Обучение грамматике будет действенным при установлении тесной связи между изучением ее элементов и речевой практикой обучающихся.</w:t>
      </w:r>
    </w:p>
    <w:p w:rsidR="008D58D9" w:rsidRPr="00236A87" w:rsidRDefault="008D58D9" w:rsidP="009C00B2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8D58D9" w:rsidRPr="00236A87" w:rsidRDefault="008D58D9" w:rsidP="009C00B2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lastRenderedPageBreak/>
        <w:t>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i/>
          <w:iCs/>
          <w:sz w:val="24"/>
          <w:szCs w:val="24"/>
        </w:rPr>
        <w:t xml:space="preserve">Звуки и буквы. </w:t>
      </w:r>
      <w:r w:rsidRPr="00236A87">
        <w:rPr>
          <w:sz w:val="24"/>
          <w:szCs w:val="24"/>
        </w:rPr>
        <w:t xml:space="preserve"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</w:t>
      </w:r>
      <w:proofErr w:type="spellStart"/>
      <w:proofErr w:type="gramStart"/>
      <w:r w:rsidRPr="00236A87">
        <w:rPr>
          <w:sz w:val="24"/>
          <w:szCs w:val="24"/>
        </w:rPr>
        <w:t>звуко</w:t>
      </w:r>
      <w:proofErr w:type="spellEnd"/>
      <w:r w:rsidRPr="00236A87">
        <w:rPr>
          <w:sz w:val="24"/>
          <w:szCs w:val="24"/>
        </w:rPr>
        <w:t>-буквенному</w:t>
      </w:r>
      <w:proofErr w:type="gramEnd"/>
      <w:r w:rsidRPr="00236A87">
        <w:rPr>
          <w:sz w:val="24"/>
          <w:szCs w:val="24"/>
        </w:rPr>
        <w:t xml:space="preserve"> анализу.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 xml:space="preserve">Во 2—4 классах </w:t>
      </w:r>
      <w:proofErr w:type="spellStart"/>
      <w:proofErr w:type="gramStart"/>
      <w:r w:rsidRPr="00236A87">
        <w:rPr>
          <w:sz w:val="24"/>
          <w:szCs w:val="24"/>
        </w:rPr>
        <w:t>звуко</w:t>
      </w:r>
      <w:proofErr w:type="spellEnd"/>
      <w:r w:rsidRPr="00236A87">
        <w:rPr>
          <w:sz w:val="24"/>
          <w:szCs w:val="24"/>
        </w:rPr>
        <w:t>-буквенный</w:t>
      </w:r>
      <w:proofErr w:type="gramEnd"/>
      <w:r w:rsidRPr="00236A87">
        <w:rPr>
          <w:sz w:val="24"/>
          <w:szCs w:val="24"/>
        </w:rPr>
        <w:t xml:space="preserve"> анализ является основой формирования фонетически правильного письма и письма по правилу.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Обучающиеся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 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i/>
          <w:iCs/>
          <w:sz w:val="24"/>
          <w:szCs w:val="24"/>
        </w:rPr>
        <w:t xml:space="preserve">Слово. </w:t>
      </w:r>
      <w:r w:rsidRPr="00236A87">
        <w:rPr>
          <w:sz w:val="24"/>
          <w:szCs w:val="24"/>
        </w:rPr>
        <w:t>В процессе практических грамматических упражнений во 2—4 классах изучаются различные разряды слов — названия предметов, действий, признаков. В 4 классе дается понятие о родственных словах, составляются гнезда родственных слов, выделяется общая часть — корень.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i/>
          <w:iCs/>
          <w:sz w:val="24"/>
          <w:szCs w:val="24"/>
        </w:rPr>
        <w:t xml:space="preserve">Предложение. </w:t>
      </w:r>
      <w:r w:rsidRPr="00236A87">
        <w:rPr>
          <w:sz w:val="24"/>
          <w:szCs w:val="24"/>
        </w:rPr>
        <w:t>Изучение предложения имеет особое значение для подготовки умственно отсталых школьников к жизни, к общению.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Понятие о предложении обучающиеся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обучающиеся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Обучающиеся учатся составлять и различать предложения по интонации и овладевают пунктуационными навыками. В начальной школе дается понятие о главных и второстепенных членах предложения.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i/>
          <w:iCs/>
          <w:sz w:val="24"/>
          <w:szCs w:val="24"/>
        </w:rPr>
        <w:t xml:space="preserve">Связная речь. </w:t>
      </w:r>
      <w:r w:rsidRPr="00236A87">
        <w:rPr>
          <w:sz w:val="24"/>
          <w:szCs w:val="24"/>
        </w:rPr>
        <w:t>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</w:p>
    <w:p w:rsidR="008D58D9" w:rsidRPr="00236A87" w:rsidRDefault="008D58D9" w:rsidP="00C5280B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i/>
          <w:iCs/>
          <w:sz w:val="24"/>
          <w:szCs w:val="24"/>
        </w:rPr>
        <w:t xml:space="preserve">Графические навыки. </w:t>
      </w:r>
      <w:r w:rsidRPr="00236A87">
        <w:rPr>
          <w:sz w:val="24"/>
          <w:szCs w:val="24"/>
        </w:rPr>
        <w:t xml:space="preserve">У обучающихся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236A87">
        <w:rPr>
          <w:sz w:val="24"/>
          <w:szCs w:val="24"/>
        </w:rPr>
        <w:t>координированностью</w:t>
      </w:r>
      <w:proofErr w:type="spellEnd"/>
      <w:r w:rsidRPr="00236A87">
        <w:rPr>
          <w:sz w:val="24"/>
          <w:szCs w:val="24"/>
        </w:rPr>
        <w:t xml:space="preserve">. Работа эта заключается в закреплении написания строчных и прописных букв и их </w:t>
      </w:r>
      <w:r w:rsidRPr="00236A87">
        <w:rPr>
          <w:sz w:val="24"/>
          <w:szCs w:val="24"/>
        </w:rPr>
        <w:lastRenderedPageBreak/>
        <w:t>соединений, что предупреждает появление при письме графических ошибок, в списывании с рукописного и печатного текста.</w:t>
      </w:r>
    </w:p>
    <w:p w:rsidR="008D58D9" w:rsidRPr="00236A87" w:rsidRDefault="008D58D9" w:rsidP="00C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Основной формой организации процесса обучения русскому языку является урок. Ведущей формой работы на уроке является фронтальная работа при осуществлении дифференцированного и индивидуального подхода, учёт индивидуальных особенностей каждого ребёнка.</w:t>
      </w:r>
    </w:p>
    <w:p w:rsidR="008D58D9" w:rsidRPr="00236A87" w:rsidRDefault="008D58D9" w:rsidP="00C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  В основу разработки программы по предмету заложены дифференцированный и </w:t>
      </w:r>
      <w:proofErr w:type="spellStart"/>
      <w:r w:rsidRPr="00236A8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36A87">
        <w:rPr>
          <w:rFonts w:ascii="Times New Roman" w:hAnsi="Times New Roman"/>
          <w:sz w:val="24"/>
          <w:szCs w:val="24"/>
        </w:rPr>
        <w:t xml:space="preserve"> подходы в обучении обучающихся с умственной отсталостью.</w:t>
      </w:r>
    </w:p>
    <w:p w:rsidR="008D58D9" w:rsidRPr="00236A87" w:rsidRDefault="008D58D9" w:rsidP="009E091B">
      <w:pPr>
        <w:pStyle w:val="Default"/>
        <w:ind w:firstLine="709"/>
        <w:jc w:val="both"/>
      </w:pPr>
      <w:r w:rsidRPr="00236A87">
        <w:t xml:space="preserve">Применение дифференцированного подхода к созданию программы обеспечивает разнообразие содержания, предоставляя обучающимся с умственной отсталостью возможность реализовать индивидуальный потенциал развития. </w:t>
      </w:r>
    </w:p>
    <w:p w:rsidR="008D58D9" w:rsidRPr="00236A87" w:rsidRDefault="008D58D9" w:rsidP="009E091B">
      <w:pPr>
        <w:pStyle w:val="Default"/>
        <w:ind w:firstLine="709"/>
        <w:jc w:val="both"/>
      </w:pPr>
      <w:proofErr w:type="spellStart"/>
      <w:r w:rsidRPr="00236A87">
        <w:t>Деятельностный</w:t>
      </w:r>
      <w:proofErr w:type="spellEnd"/>
      <w:r w:rsidRPr="00236A87">
        <w:t xml:space="preserve"> подход в образовании строится на признании того, что развитие личности обучающихся с умственной отсталостью школьного возраста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236A87">
        <w:t>деятельностного</w:t>
      </w:r>
      <w:proofErr w:type="spellEnd"/>
      <w:r w:rsidRPr="00236A87"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 w:rsidR="008D58D9" w:rsidRPr="00236A87" w:rsidRDefault="008D58D9" w:rsidP="009A03D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При организации учебного процесса учитель руко</w:t>
      </w:r>
      <w:r w:rsidRPr="00236A87">
        <w:rPr>
          <w:rFonts w:ascii="Times New Roman" w:hAnsi="Times New Roman"/>
          <w:sz w:val="24"/>
          <w:szCs w:val="24"/>
          <w:lang w:eastAsia="ru-RU"/>
        </w:rPr>
        <w:t xml:space="preserve">водствуется </w:t>
      </w: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следующими дидактическими принципами:</w:t>
      </w:r>
    </w:p>
    <w:p w:rsidR="008D58D9" w:rsidRPr="00236A87" w:rsidRDefault="008D58D9" w:rsidP="009A03D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обучение должно быть направлено на коррекцию </w:t>
      </w:r>
      <w:proofErr w:type="gramStart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недостатков  в</w:t>
      </w:r>
      <w:proofErr w:type="gramEnd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познавательной деятельности и формирование личностных качеств;</w:t>
      </w:r>
    </w:p>
    <w:p w:rsidR="008D58D9" w:rsidRPr="00236A87" w:rsidRDefault="008D58D9" w:rsidP="009A03D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 методы обучения и виды учебной деятельности на уроке должны быть разнообразны </w:t>
      </w:r>
      <w:proofErr w:type="gramStart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и  должны</w:t>
      </w:r>
      <w:proofErr w:type="gramEnd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включать в себя наглядность, иллюстративность. На уроке должен </w:t>
      </w:r>
      <w:proofErr w:type="gramStart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быть,  дифференцирован</w:t>
      </w:r>
      <w:proofErr w:type="gramEnd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материл;</w:t>
      </w:r>
    </w:p>
    <w:p w:rsidR="008D58D9" w:rsidRPr="00236A87" w:rsidRDefault="008D58D9" w:rsidP="009A03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3) вся система коррекционной работы должна осуществляется на основе клинического и психолого-педагогического изучения ребенка, индивидуального и дифференцированного подхода.</w:t>
      </w:r>
    </w:p>
    <w:p w:rsidR="008D58D9" w:rsidRPr="00236A87" w:rsidRDefault="008D58D9" w:rsidP="009A03D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эффективности урока необходимо создать </w:t>
      </w:r>
      <w:proofErr w:type="spellStart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учительско</w:t>
      </w:r>
      <w:proofErr w:type="spellEnd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ученическую деятельность.</w:t>
      </w:r>
      <w:r w:rsidRPr="00236A8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Профессионализм  учительской</w:t>
      </w:r>
      <w:proofErr w:type="gramEnd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деятельности  основан на следующих правилах:</w:t>
      </w:r>
    </w:p>
    <w:p w:rsidR="008D58D9" w:rsidRPr="00236A87" w:rsidRDefault="008D58D9" w:rsidP="009A03D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 - формирование интереса только через деятельность самих учащихся с умственной отсталостью;</w:t>
      </w:r>
    </w:p>
    <w:p w:rsidR="008D58D9" w:rsidRPr="00236A87" w:rsidRDefault="008D58D9" w:rsidP="009A03D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 - совместимость словесности, наглядности, дидактики на уроке;</w:t>
      </w:r>
    </w:p>
    <w:p w:rsidR="008D58D9" w:rsidRPr="00236A87" w:rsidRDefault="008D58D9" w:rsidP="009A03D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 - мотивация деятельности является решающим в успехе хорошего урока, и это задача учителя;</w:t>
      </w:r>
    </w:p>
    <w:p w:rsidR="008D58D9" w:rsidRPr="00236A87" w:rsidRDefault="008D58D9" w:rsidP="005A351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 - перевод внешних мотивов во внутренние - это появление желания учиться.</w:t>
      </w:r>
    </w:p>
    <w:p w:rsidR="008D58D9" w:rsidRPr="00236A87" w:rsidRDefault="008D58D9" w:rsidP="00660F2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На уроках русского языка в коррекционной школе 8 вида важно использовать разнообразные методы:</w:t>
      </w:r>
    </w:p>
    <w:p w:rsidR="008D58D9" w:rsidRPr="00236A87" w:rsidRDefault="008D58D9" w:rsidP="00235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Объяснительно-иллюстративный    метод (учитель объясняет, а дети воспринимают, осознают и фиксируют в памяти).</w:t>
      </w:r>
    </w:p>
    <w:p w:rsidR="008D58D9" w:rsidRPr="00236A87" w:rsidRDefault="008D58D9" w:rsidP="00235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Репродуктивный  метод</w:t>
      </w:r>
      <w:proofErr w:type="gramEnd"/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(воспроизведение и применение информации).</w:t>
      </w:r>
    </w:p>
    <w:p w:rsidR="008D58D9" w:rsidRPr="00236A87" w:rsidRDefault="008D58D9" w:rsidP="00235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Метод проблемного изложения (учитель ставит проблему и показывает путь ее решения).</w:t>
      </w:r>
    </w:p>
    <w:p w:rsidR="008D58D9" w:rsidRPr="00236A87" w:rsidRDefault="008D58D9" w:rsidP="00235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Частично-поисковый метод (дети пытаются сами найти путь к решению проблемы).</w:t>
      </w:r>
    </w:p>
    <w:p w:rsidR="008D58D9" w:rsidRPr="00236A87" w:rsidRDefault="008D58D9" w:rsidP="00235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36A87">
        <w:rPr>
          <w:rFonts w:ascii="Times New Roman" w:hAnsi="Times New Roman"/>
          <w:color w:val="000000"/>
          <w:sz w:val="24"/>
          <w:szCs w:val="24"/>
          <w:lang w:eastAsia="ru-RU"/>
        </w:rPr>
        <w:t>Исследовательский метод (учитель направляет, дети самостоятельно исследуют).</w:t>
      </w:r>
    </w:p>
    <w:p w:rsidR="008D58D9" w:rsidRPr="00236A87" w:rsidRDefault="008D58D9" w:rsidP="00660F24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proofErr w:type="gramStart"/>
      <w:r w:rsidRPr="00236A87">
        <w:rPr>
          <w:sz w:val="24"/>
          <w:szCs w:val="24"/>
        </w:rPr>
        <w:t>Обучение  невозможно</w:t>
      </w:r>
      <w:proofErr w:type="gramEnd"/>
      <w:r w:rsidRPr="00236A87">
        <w:rPr>
          <w:sz w:val="24"/>
          <w:szCs w:val="24"/>
        </w:rPr>
        <w:t xml:space="preserve"> без пристального, внимательного отношения к формированию и развитию речи учащихся. Поэтому на уроках в младших классах учитель учит детей повторять собственную речь, которая является образцом для обучающихся, вводит хоровое, а затем индивидуальное комментирование деятельности.</w:t>
      </w:r>
    </w:p>
    <w:p w:rsidR="008D58D9" w:rsidRPr="00236A87" w:rsidRDefault="008D58D9" w:rsidP="00660F24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Успех обучения во многом зависит от тщательного изучения учителем индивидуальных особенностей каждого ребенка класса (познавательных и личностных).</w:t>
      </w:r>
    </w:p>
    <w:p w:rsidR="008D58D9" w:rsidRPr="00236A87" w:rsidRDefault="008D58D9" w:rsidP="00660F24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lastRenderedPageBreak/>
        <w:t>Каждый урок русского языка оснащается необходимыми наглядными пособиями, раздаточным материалом, техническими средствами обучения.</w:t>
      </w:r>
    </w:p>
    <w:p w:rsidR="008D58D9" w:rsidRPr="00236A87" w:rsidRDefault="008D58D9" w:rsidP="00660F24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 xml:space="preserve">Организация самостоятельных работ должна быть обязательным требованием к каждому уроку русского языка. Самостоятельно выполненная </w:t>
      </w:r>
      <w:proofErr w:type="gramStart"/>
      <w:r w:rsidRPr="00236A87">
        <w:rPr>
          <w:sz w:val="24"/>
          <w:szCs w:val="24"/>
        </w:rPr>
        <w:t>обучающимся  работа</w:t>
      </w:r>
      <w:proofErr w:type="gramEnd"/>
      <w:r w:rsidRPr="00236A87">
        <w:rPr>
          <w:sz w:val="24"/>
          <w:szCs w:val="24"/>
        </w:rPr>
        <w:t xml:space="preserve">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:rsidR="008D58D9" w:rsidRPr="00236A87" w:rsidRDefault="008D58D9" w:rsidP="00660F24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Домашние задания обязательно ежедневно проверяются учителем.</w:t>
      </w:r>
    </w:p>
    <w:p w:rsidR="008D58D9" w:rsidRPr="00236A87" w:rsidRDefault="008D58D9" w:rsidP="00660F24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>Наряду с повседневным, текущим контролем за состоянием знаний по предмету учитель проводит 2—3 раза в четверти контрольные работы.</w:t>
      </w:r>
    </w:p>
    <w:p w:rsidR="008D58D9" w:rsidRPr="00236A87" w:rsidRDefault="008D58D9" w:rsidP="00660F24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236A87">
        <w:rPr>
          <w:sz w:val="24"/>
          <w:szCs w:val="24"/>
        </w:rPr>
        <w:t xml:space="preserve">Программа в целом определяет оптимальный объем знаний и умений по русскому языку, который доступен большинству обучающихся во вспомогательной школе. Однако есть в каждом классе часть обучающихся, которые постоянно отстают от одноклассников в усвоении </w:t>
      </w:r>
      <w:proofErr w:type="gramStart"/>
      <w:r w:rsidRPr="00236A87">
        <w:rPr>
          <w:sz w:val="24"/>
          <w:szCs w:val="24"/>
        </w:rPr>
        <w:t>знаний  и</w:t>
      </w:r>
      <w:proofErr w:type="gramEnd"/>
      <w:r w:rsidRPr="00236A87">
        <w:rPr>
          <w:sz w:val="24"/>
          <w:szCs w:val="24"/>
        </w:rPr>
        <w:t xml:space="preserve"> нуждаются в дифференцированной помощи со стороны учителя. Они могут участвовать во фронтальной работе со всем классом (повторять объяснения учителя или сильного ученика по наводящим вопросам, выполнять письменные задания с помощью учителя). Для самостоятельного выполнения этим обучающимся требуется предлагать облегченные варианты заданий. 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 Усвоение этих знаний и умений дает основание для перевода учащихся в следующий класс.</w:t>
      </w:r>
    </w:p>
    <w:p w:rsidR="008D58D9" w:rsidRPr="00236A87" w:rsidRDefault="008D58D9" w:rsidP="00660F24">
      <w:pPr>
        <w:pStyle w:val="a5"/>
        <w:spacing w:before="0" w:beforeAutospacing="0" w:after="0" w:afterAutospacing="0"/>
        <w:rPr>
          <w:b/>
          <w:sz w:val="24"/>
          <w:szCs w:val="24"/>
        </w:rPr>
      </w:pPr>
      <w:r w:rsidRPr="00236A87">
        <w:rPr>
          <w:b/>
          <w:sz w:val="24"/>
          <w:szCs w:val="24"/>
        </w:rPr>
        <w:t>3. Описание места учебного предмета в учебном плане.</w:t>
      </w:r>
    </w:p>
    <w:p w:rsidR="008D58D9" w:rsidRPr="00236A87" w:rsidRDefault="008D58D9" w:rsidP="00236A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Предмет Русский язык входит в обязательную часть адаптированной основной образовательной программы для обучающихся с умственной отсталостью. Программа реализуется через урочную деятельность в соответствии с санитарно-</w:t>
      </w:r>
      <w:proofErr w:type="gramStart"/>
      <w:r w:rsidRPr="00236A87">
        <w:rPr>
          <w:rFonts w:ascii="Times New Roman" w:hAnsi="Times New Roman"/>
          <w:sz w:val="24"/>
          <w:szCs w:val="24"/>
        </w:rPr>
        <w:t xml:space="preserve">эпидемиологическими </w:t>
      </w:r>
      <w:r w:rsidRPr="00236A87">
        <w:rPr>
          <w:rFonts w:ascii="Times New Roman" w:hAnsi="Times New Roman"/>
          <w:b/>
          <w:sz w:val="24"/>
          <w:szCs w:val="24"/>
        </w:rPr>
        <w:t xml:space="preserve"> </w:t>
      </w:r>
      <w:r w:rsidRPr="00236A87">
        <w:rPr>
          <w:rFonts w:ascii="Times New Roman" w:hAnsi="Times New Roman"/>
          <w:sz w:val="24"/>
          <w:szCs w:val="24"/>
        </w:rPr>
        <w:t>правилами</w:t>
      </w:r>
      <w:proofErr w:type="gramEnd"/>
      <w:r w:rsidRPr="00236A87">
        <w:rPr>
          <w:rFonts w:ascii="Times New Roman" w:hAnsi="Times New Roman"/>
          <w:sz w:val="24"/>
          <w:szCs w:val="24"/>
        </w:rPr>
        <w:t xml:space="preserve"> и нормами.</w:t>
      </w:r>
    </w:p>
    <w:p w:rsidR="008D58D9" w:rsidRPr="00236A87" w:rsidRDefault="008D58D9" w:rsidP="006B1D6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880"/>
        <w:gridCol w:w="862"/>
        <w:gridCol w:w="898"/>
        <w:gridCol w:w="990"/>
        <w:gridCol w:w="990"/>
        <w:gridCol w:w="990"/>
        <w:gridCol w:w="990"/>
        <w:gridCol w:w="990"/>
      </w:tblGrid>
      <w:tr w:rsidR="008D58D9" w:rsidRPr="00236A87" w:rsidTr="005A3511">
        <w:tc>
          <w:tcPr>
            <w:tcW w:w="1868" w:type="dxa"/>
          </w:tcPr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D58D9" w:rsidRPr="00236A87" w:rsidTr="005A3511">
        <w:tc>
          <w:tcPr>
            <w:tcW w:w="1868" w:type="dxa"/>
          </w:tcPr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8D9" w:rsidRPr="00236A87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58D9" w:rsidRPr="00236A87" w:rsidRDefault="008D58D9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6A87">
        <w:rPr>
          <w:rFonts w:ascii="Times New Roman" w:hAnsi="Times New Roman"/>
          <w:b/>
          <w:sz w:val="24"/>
          <w:szCs w:val="24"/>
          <w:lang w:eastAsia="ru-RU"/>
        </w:rPr>
        <w:t xml:space="preserve">   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880"/>
        <w:gridCol w:w="862"/>
        <w:gridCol w:w="898"/>
        <w:gridCol w:w="990"/>
        <w:gridCol w:w="990"/>
        <w:gridCol w:w="990"/>
        <w:gridCol w:w="990"/>
        <w:gridCol w:w="990"/>
      </w:tblGrid>
      <w:tr w:rsidR="008D58D9" w:rsidRPr="00236A87" w:rsidTr="005A3511">
        <w:tc>
          <w:tcPr>
            <w:tcW w:w="1868" w:type="dxa"/>
          </w:tcPr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D58D9" w:rsidRPr="00236A87" w:rsidTr="005A3511">
        <w:tc>
          <w:tcPr>
            <w:tcW w:w="1868" w:type="dxa"/>
          </w:tcPr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8D9" w:rsidRPr="00236A87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8D58D9" w:rsidRPr="00236A87" w:rsidRDefault="008D58D9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6A87">
        <w:rPr>
          <w:rFonts w:ascii="Times New Roman" w:hAnsi="Times New Roman"/>
          <w:b/>
          <w:sz w:val="24"/>
          <w:szCs w:val="24"/>
          <w:lang w:eastAsia="ru-RU"/>
        </w:rPr>
        <w:t xml:space="preserve">   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880"/>
        <w:gridCol w:w="862"/>
        <w:gridCol w:w="898"/>
        <w:gridCol w:w="990"/>
        <w:gridCol w:w="1100"/>
        <w:gridCol w:w="880"/>
        <w:gridCol w:w="990"/>
        <w:gridCol w:w="990"/>
      </w:tblGrid>
      <w:tr w:rsidR="008D58D9" w:rsidRPr="00236A87" w:rsidTr="005A3511">
        <w:tc>
          <w:tcPr>
            <w:tcW w:w="1868" w:type="dxa"/>
          </w:tcPr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D58D9" w:rsidRPr="00236A87" w:rsidTr="005A3511">
        <w:tc>
          <w:tcPr>
            <w:tcW w:w="1868" w:type="dxa"/>
          </w:tcPr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8D9" w:rsidRPr="00236A87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8D58D9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6A87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:rsidR="008D58D9" w:rsidRPr="00236A87" w:rsidRDefault="008D58D9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6A8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880"/>
        <w:gridCol w:w="862"/>
        <w:gridCol w:w="898"/>
        <w:gridCol w:w="990"/>
        <w:gridCol w:w="1100"/>
        <w:gridCol w:w="880"/>
        <w:gridCol w:w="990"/>
        <w:gridCol w:w="990"/>
      </w:tblGrid>
      <w:tr w:rsidR="008D58D9" w:rsidRPr="00236A87" w:rsidTr="00F94200">
        <w:tc>
          <w:tcPr>
            <w:tcW w:w="1868" w:type="dxa"/>
          </w:tcPr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898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A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D58D9" w:rsidRPr="00236A87" w:rsidTr="00F94200">
        <w:tc>
          <w:tcPr>
            <w:tcW w:w="1868" w:type="dxa"/>
          </w:tcPr>
          <w:p w:rsidR="008D58D9" w:rsidRPr="00236A87" w:rsidRDefault="008D58D9" w:rsidP="001D4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tabs>
                <w:tab w:val="left" w:pos="180"/>
                <w:tab w:val="center" w:pos="380"/>
              </w:tabs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0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8D9" w:rsidRPr="00236A87" w:rsidRDefault="008D58D9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58D9" w:rsidRPr="00236A87" w:rsidRDefault="008D58D9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6A87">
        <w:rPr>
          <w:rFonts w:ascii="Times New Roman" w:hAnsi="Times New Roman"/>
          <w:b/>
          <w:sz w:val="24"/>
          <w:szCs w:val="24"/>
          <w:lang w:eastAsia="ru-RU"/>
        </w:rPr>
        <w:t>4. Содержание учебного предмета.</w:t>
      </w:r>
    </w:p>
    <w:p w:rsidR="008D58D9" w:rsidRPr="00236A87" w:rsidRDefault="008D58D9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 xml:space="preserve">Подготовка к усвоению грамоты. </w:t>
      </w:r>
    </w:p>
    <w:p w:rsidR="008D58D9" w:rsidRPr="00236A87" w:rsidRDefault="008D58D9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«</w:t>
      </w:r>
      <w:proofErr w:type="spellStart"/>
      <w:r w:rsidRPr="00236A87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236A87">
        <w:rPr>
          <w:rFonts w:ascii="Times New Roman" w:hAnsi="Times New Roman"/>
          <w:sz w:val="24"/>
          <w:szCs w:val="24"/>
        </w:rPr>
        <w:t xml:space="preserve">»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 </w:t>
      </w:r>
    </w:p>
    <w:p w:rsidR="008D58D9" w:rsidRPr="00236A87" w:rsidRDefault="008D58D9" w:rsidP="00DB7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Подготовка к усвоению первоначальных навыков письма.</w:t>
      </w:r>
      <w:r w:rsidRPr="00236A87">
        <w:rPr>
          <w:rFonts w:ascii="Times New Roman" w:hAnsi="Times New Roman"/>
          <w:sz w:val="24"/>
          <w:szCs w:val="24"/>
        </w:rPr>
        <w:t xml:space="preserve"> Развитие зрительных представлений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 </w:t>
      </w:r>
    </w:p>
    <w:p w:rsidR="008D58D9" w:rsidRPr="00236A87" w:rsidRDefault="008D58D9" w:rsidP="00DB7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Речевое развитие.</w:t>
      </w:r>
      <w:r w:rsidRPr="00236A87">
        <w:rPr>
          <w:rFonts w:ascii="Times New Roman" w:hAnsi="Times New Roman"/>
          <w:sz w:val="24"/>
          <w:szCs w:val="24"/>
        </w:rPr>
        <w:t xml:space="preserve"> Понимание обращенной речи. Выполнение несложных словесных инструкций. 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 и т.д. </w:t>
      </w:r>
    </w:p>
    <w:p w:rsidR="008D58D9" w:rsidRPr="00236A87" w:rsidRDefault="008D58D9" w:rsidP="00DB7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 xml:space="preserve">Обучение грамоте.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Формирование элементарных навыков чтения.</w:t>
      </w:r>
      <w:r w:rsidRPr="00236A87">
        <w:rPr>
          <w:rFonts w:ascii="Times New Roman" w:hAnsi="Times New Roman"/>
          <w:sz w:val="24"/>
          <w:szCs w:val="24"/>
        </w:rPr>
        <w:t xml:space="preserve"> 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Различение гласных и согласных звуков на слух и в собственном произношении. Обозначение звука буквой. Соотнесение и различение звука и буквы. Звукобуквенный анализ несложных по структуре слов.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</w:t>
      </w:r>
      <w:proofErr w:type="spellStart"/>
      <w:r w:rsidRPr="00236A87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236A87">
        <w:rPr>
          <w:rFonts w:ascii="Times New Roman" w:hAnsi="Times New Roman"/>
          <w:sz w:val="24"/>
          <w:szCs w:val="24"/>
        </w:rPr>
        <w:t xml:space="preserve">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Формирование элементарных навыков письма.</w:t>
      </w:r>
      <w:r w:rsidRPr="00236A87">
        <w:rPr>
          <w:rFonts w:ascii="Times New Roman" w:hAnsi="Times New Roman"/>
          <w:sz w:val="24"/>
          <w:szCs w:val="24"/>
        </w:rPr>
        <w:t xml:space="preserve">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Усвоение начертания рукописных заглавных и строчных букв.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</w:t>
      </w:r>
      <w:proofErr w:type="spellStart"/>
      <w:r w:rsidRPr="00236A87">
        <w:rPr>
          <w:rFonts w:ascii="Times New Roman" w:hAnsi="Times New Roman"/>
          <w:sz w:val="24"/>
          <w:szCs w:val="24"/>
        </w:rPr>
        <w:t>приѐмов</w:t>
      </w:r>
      <w:proofErr w:type="spellEnd"/>
      <w:r w:rsidRPr="00236A87">
        <w:rPr>
          <w:rFonts w:ascii="Times New Roman" w:hAnsi="Times New Roman"/>
          <w:sz w:val="24"/>
          <w:szCs w:val="24"/>
        </w:rPr>
        <w:t xml:space="preserve"> и последовательности правильного списывания текста. Письмо под диктовку слов и предложений, написание которых не расходится с их произношением.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lastRenderedPageBreak/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r w:rsidRPr="00236A87">
        <w:rPr>
          <w:rFonts w:ascii="Times New Roman" w:hAnsi="Times New Roman"/>
          <w:sz w:val="24"/>
          <w:szCs w:val="24"/>
        </w:rPr>
        <w:t>ча</w:t>
      </w:r>
      <w:proofErr w:type="spellEnd"/>
      <w:r w:rsidRPr="00236A87">
        <w:rPr>
          <w:rFonts w:ascii="Times New Roman" w:hAnsi="Times New Roman"/>
          <w:sz w:val="24"/>
          <w:szCs w:val="24"/>
        </w:rPr>
        <w:t>—ща, чу—</w:t>
      </w:r>
      <w:proofErr w:type="spellStart"/>
      <w:r w:rsidRPr="00236A87">
        <w:rPr>
          <w:rFonts w:ascii="Times New Roman" w:hAnsi="Times New Roman"/>
          <w:sz w:val="24"/>
          <w:szCs w:val="24"/>
        </w:rPr>
        <w:t>щу</w:t>
      </w:r>
      <w:proofErr w:type="spellEnd"/>
      <w:r w:rsidRPr="00236A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6A87">
        <w:rPr>
          <w:rFonts w:ascii="Times New Roman" w:hAnsi="Times New Roman"/>
          <w:sz w:val="24"/>
          <w:szCs w:val="24"/>
        </w:rPr>
        <w:t>жи</w:t>
      </w:r>
      <w:proofErr w:type="spellEnd"/>
      <w:r w:rsidRPr="00236A87">
        <w:rPr>
          <w:rFonts w:ascii="Times New Roman" w:hAnsi="Times New Roman"/>
          <w:sz w:val="24"/>
          <w:szCs w:val="24"/>
        </w:rPr>
        <w:t xml:space="preserve">—ши).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Речевое развитие.</w:t>
      </w:r>
      <w:r w:rsidRPr="00236A87">
        <w:rPr>
          <w:rFonts w:ascii="Times New Roman" w:hAnsi="Times New Roman"/>
          <w:sz w:val="24"/>
          <w:szCs w:val="24"/>
        </w:rPr>
        <w:t xml:space="preserve">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Фонетика, графика, грамматика, правописание и развитие речи.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Фонетика.</w:t>
      </w:r>
      <w:r w:rsidRPr="00236A87">
        <w:rPr>
          <w:rFonts w:ascii="Times New Roman" w:hAnsi="Times New Roman"/>
          <w:sz w:val="24"/>
          <w:szCs w:val="24"/>
        </w:rPr>
        <w:t xml:space="preserve">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Графика.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 Обозначение мягкости согласных на письме буквами ь, е, ѐ, и, ю, я. Разделительный ь. Слог. Перенос слов. Алфавит.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Грамматика и правописание</w:t>
      </w:r>
      <w:r w:rsidRPr="00236A87">
        <w:rPr>
          <w:rFonts w:ascii="Times New Roman" w:hAnsi="Times New Roman"/>
          <w:sz w:val="24"/>
          <w:szCs w:val="24"/>
        </w:rPr>
        <w:t xml:space="preserve">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Слово.</w:t>
      </w:r>
      <w:r w:rsidRPr="00236A87">
        <w:rPr>
          <w:rFonts w:ascii="Times New Roman" w:hAnsi="Times New Roman"/>
          <w:sz w:val="24"/>
          <w:szCs w:val="24"/>
        </w:rPr>
        <w:t xml:space="preserve">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Слова, обозначающие </w:t>
      </w:r>
      <w:r w:rsidRPr="00236A87">
        <w:rPr>
          <w:rFonts w:ascii="Times New Roman" w:hAnsi="Times New Roman"/>
          <w:i/>
          <w:sz w:val="24"/>
          <w:szCs w:val="24"/>
        </w:rPr>
        <w:t>название предметов.</w:t>
      </w:r>
      <w:r w:rsidRPr="00236A87">
        <w:rPr>
          <w:rFonts w:ascii="Times New Roman" w:hAnsi="Times New Roman"/>
          <w:sz w:val="24"/>
          <w:szCs w:val="24"/>
        </w:rPr>
        <w:t xml:space="preserve">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Имена собственные. Большая буква в именах, фамилиях, отчествах, кличках животных, названиях городов, </w:t>
      </w:r>
      <w:proofErr w:type="spellStart"/>
      <w:r w:rsidRPr="00236A87">
        <w:rPr>
          <w:rFonts w:ascii="Times New Roman" w:hAnsi="Times New Roman"/>
          <w:sz w:val="24"/>
          <w:szCs w:val="24"/>
        </w:rPr>
        <w:t>сѐл</w:t>
      </w:r>
      <w:proofErr w:type="spellEnd"/>
      <w:r w:rsidRPr="00236A87">
        <w:rPr>
          <w:rFonts w:ascii="Times New Roman" w:hAnsi="Times New Roman"/>
          <w:sz w:val="24"/>
          <w:szCs w:val="24"/>
        </w:rPr>
        <w:t xml:space="preserve"> и деревень, улиц, географических объектов.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 «Слова-друзья». «Слова-враги».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Слова, обозначающие </w:t>
      </w:r>
      <w:r w:rsidRPr="00236A87">
        <w:rPr>
          <w:rFonts w:ascii="Times New Roman" w:hAnsi="Times New Roman"/>
          <w:i/>
          <w:sz w:val="24"/>
          <w:szCs w:val="24"/>
        </w:rPr>
        <w:t>название действий</w:t>
      </w:r>
      <w:r w:rsidRPr="00236A87">
        <w:rPr>
          <w:rFonts w:ascii="Times New Roman" w:hAnsi="Times New Roman"/>
          <w:sz w:val="24"/>
          <w:szCs w:val="24"/>
        </w:rPr>
        <w:t xml:space="preserve">. Различение действия и его названия. Название действий по вопросам что делает? что делают? что делал? что будет делать? Согласование слов-действий со словами-предметами.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Слова, обозначающие </w:t>
      </w:r>
      <w:r w:rsidRPr="00236A87">
        <w:rPr>
          <w:rFonts w:ascii="Times New Roman" w:hAnsi="Times New Roman"/>
          <w:i/>
          <w:sz w:val="24"/>
          <w:szCs w:val="24"/>
        </w:rPr>
        <w:t>признак предмета</w:t>
      </w:r>
      <w:r w:rsidRPr="00236A87">
        <w:rPr>
          <w:rFonts w:ascii="Times New Roman" w:hAnsi="Times New Roman"/>
          <w:sz w:val="24"/>
          <w:szCs w:val="24"/>
        </w:rPr>
        <w:t>. Определение признака предмета по вопросам какой? какая? какое? какие? Название признаков, обозначающих цвет, форму, величину, материал, вкус предмета.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Дифференциация слов, относящихся к разным категориям.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Предлог</w:t>
      </w:r>
      <w:r w:rsidRPr="00236A87">
        <w:rPr>
          <w:rFonts w:ascii="Times New Roman" w:hAnsi="Times New Roman"/>
          <w:sz w:val="24"/>
          <w:szCs w:val="24"/>
        </w:rPr>
        <w:t xml:space="preserve">.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Имена собственные</w:t>
      </w:r>
      <w:r w:rsidRPr="00236A87">
        <w:rPr>
          <w:rFonts w:ascii="Times New Roman" w:hAnsi="Times New Roman"/>
          <w:sz w:val="24"/>
          <w:szCs w:val="24"/>
        </w:rPr>
        <w:t xml:space="preserve"> (имена и фамилии людей, клички животных, названия городов, сел, улиц, площадей).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Правописание.</w:t>
      </w:r>
      <w:r w:rsidRPr="00236A87">
        <w:rPr>
          <w:rFonts w:ascii="Times New Roman" w:hAnsi="Times New Roman"/>
          <w:sz w:val="24"/>
          <w:szCs w:val="24"/>
        </w:rPr>
        <w:t xml:space="preserve"> Правописание </w:t>
      </w:r>
      <w:proofErr w:type="gramStart"/>
      <w:r w:rsidRPr="00236A87">
        <w:rPr>
          <w:rFonts w:ascii="Times New Roman" w:hAnsi="Times New Roman"/>
          <w:sz w:val="24"/>
          <w:szCs w:val="24"/>
        </w:rPr>
        <w:t>сочетаний</w:t>
      </w:r>
      <w:proofErr w:type="gramEnd"/>
      <w:r w:rsidRPr="00236A87">
        <w:rPr>
          <w:rFonts w:ascii="Times New Roman" w:hAnsi="Times New Roman"/>
          <w:sz w:val="24"/>
          <w:szCs w:val="24"/>
        </w:rPr>
        <w:t xml:space="preserve">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Родственные слова.</w:t>
      </w:r>
      <w:r w:rsidRPr="00236A87">
        <w:rPr>
          <w:rFonts w:ascii="Times New Roman" w:hAnsi="Times New Roman"/>
          <w:sz w:val="24"/>
          <w:szCs w:val="24"/>
        </w:rPr>
        <w:t xml:space="preserve"> Подбор </w:t>
      </w:r>
      <w:proofErr w:type="spellStart"/>
      <w:r w:rsidRPr="00236A87">
        <w:rPr>
          <w:rFonts w:ascii="Times New Roman" w:hAnsi="Times New Roman"/>
          <w:sz w:val="24"/>
          <w:szCs w:val="24"/>
        </w:rPr>
        <w:t>гнѐзд</w:t>
      </w:r>
      <w:proofErr w:type="spellEnd"/>
      <w:r w:rsidRPr="00236A87">
        <w:rPr>
          <w:rFonts w:ascii="Times New Roman" w:hAnsi="Times New Roman"/>
          <w:sz w:val="24"/>
          <w:szCs w:val="24"/>
        </w:rPr>
        <w:t xml:space="preserve">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Предложение.</w:t>
      </w:r>
      <w:r w:rsidRPr="00236A87">
        <w:rPr>
          <w:rFonts w:ascii="Times New Roman" w:hAnsi="Times New Roman"/>
          <w:sz w:val="24"/>
          <w:szCs w:val="24"/>
        </w:rPr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</w:t>
      </w:r>
      <w:r w:rsidRPr="00236A87">
        <w:rPr>
          <w:rFonts w:ascii="Times New Roman" w:hAnsi="Times New Roman"/>
          <w:sz w:val="24"/>
          <w:szCs w:val="24"/>
        </w:rPr>
        <w:lastRenderedPageBreak/>
        <w:t xml:space="preserve">предметную картинку или вопросы. Работа с деформированными предложениями. Работа с диалогами. </w:t>
      </w:r>
    </w:p>
    <w:p w:rsidR="008D58D9" w:rsidRPr="00236A87" w:rsidRDefault="008D58D9" w:rsidP="001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i/>
          <w:sz w:val="24"/>
          <w:szCs w:val="24"/>
        </w:rPr>
        <w:t>Развитие речи.</w:t>
      </w:r>
      <w:r w:rsidRPr="00236A87">
        <w:rPr>
          <w:rFonts w:ascii="Times New Roman" w:hAnsi="Times New Roman"/>
          <w:sz w:val="24"/>
          <w:szCs w:val="24"/>
        </w:rPr>
        <w:t xml:space="preserve"> Составление подписей к картинкам. Выбор заголовка к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8D58D9" w:rsidRPr="00236A87" w:rsidRDefault="008D58D9" w:rsidP="006B1D62">
      <w:pPr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1F6C16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:rsidR="008D58D9" w:rsidRPr="00236A87" w:rsidRDefault="008D58D9" w:rsidP="0053355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Программа определяет два уровня овладения предметными результатами: минимальный и достаточный. Достаточный уровень овладения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8D58D9" w:rsidRPr="00236A87" w:rsidRDefault="008D58D9" w:rsidP="00533554">
      <w:pPr>
        <w:ind w:firstLine="709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236A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6A87">
        <w:rPr>
          <w:rFonts w:ascii="Times New Roman" w:hAnsi="Times New Roman"/>
          <w:sz w:val="24"/>
          <w:szCs w:val="24"/>
        </w:rPr>
        <w:t>освоения  учебного</w:t>
      </w:r>
      <w:proofErr w:type="gramEnd"/>
      <w:r w:rsidRPr="00236A87">
        <w:rPr>
          <w:rFonts w:ascii="Times New Roman" w:hAnsi="Times New Roman"/>
          <w:sz w:val="24"/>
          <w:szCs w:val="24"/>
        </w:rPr>
        <w:t xml:space="preserve"> предмета русский язык на конец обучения в младших классах:</w:t>
      </w:r>
    </w:p>
    <w:p w:rsidR="008D58D9" w:rsidRPr="00236A87" w:rsidRDefault="008D58D9" w:rsidP="00F20C98">
      <w:pPr>
        <w:pStyle w:val="Default"/>
        <w:ind w:firstLine="709"/>
        <w:jc w:val="both"/>
        <w:rPr>
          <w:u w:val="single"/>
        </w:rPr>
      </w:pPr>
      <w:r w:rsidRPr="00236A87">
        <w:rPr>
          <w:u w:val="single"/>
        </w:rPr>
        <w:t xml:space="preserve">Минимальный уровень: </w:t>
      </w:r>
    </w:p>
    <w:p w:rsidR="008D58D9" w:rsidRPr="00236A87" w:rsidRDefault="008D58D9" w:rsidP="00F20C98">
      <w:pPr>
        <w:pStyle w:val="Default"/>
        <w:ind w:firstLine="709"/>
        <w:jc w:val="both"/>
      </w:pPr>
      <w:r w:rsidRPr="00236A87">
        <w:t xml:space="preserve"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 </w:t>
      </w:r>
    </w:p>
    <w:p w:rsidR="008D58D9" w:rsidRPr="00236A87" w:rsidRDefault="008D58D9" w:rsidP="00F20C98">
      <w:pPr>
        <w:pStyle w:val="Default"/>
        <w:ind w:firstLine="709"/>
        <w:jc w:val="both"/>
      </w:pPr>
      <w:r w:rsidRPr="00236A87">
        <w:t xml:space="preserve">деление слов на слоги для переноса; </w:t>
      </w:r>
    </w:p>
    <w:p w:rsidR="008D58D9" w:rsidRPr="00236A87" w:rsidRDefault="008D58D9" w:rsidP="00F20C98">
      <w:pPr>
        <w:pStyle w:val="Default"/>
        <w:ind w:firstLine="709"/>
        <w:jc w:val="both"/>
      </w:pPr>
      <w:r w:rsidRPr="00236A87">
        <w:t xml:space="preserve">списывание по слогам и целыми словами с рукописного и печатного текста с орфографическим проговариванием; </w:t>
      </w:r>
    </w:p>
    <w:p w:rsidR="008D58D9" w:rsidRPr="00236A87" w:rsidRDefault="008D58D9" w:rsidP="00F20C98">
      <w:pPr>
        <w:pStyle w:val="Default"/>
        <w:ind w:firstLine="709"/>
        <w:jc w:val="both"/>
      </w:pPr>
      <w:r w:rsidRPr="00236A87">
        <w:t xml:space="preserve">запись под диктовку слов и коротких предложений (2-4 слова) с изученными орфограммами; </w:t>
      </w:r>
    </w:p>
    <w:p w:rsidR="008D58D9" w:rsidRPr="00236A87" w:rsidRDefault="008D58D9" w:rsidP="00F20C98">
      <w:pPr>
        <w:pStyle w:val="Default"/>
        <w:ind w:firstLine="709"/>
        <w:jc w:val="both"/>
      </w:pPr>
      <w:r w:rsidRPr="00236A87">
        <w:t xml:space="preserve">обозначение мягкости и твердости согласных звуков на письме гласными буквами и буквой Ь (после предварительной отработки); </w:t>
      </w:r>
    </w:p>
    <w:p w:rsidR="008D58D9" w:rsidRPr="00236A87" w:rsidRDefault="008D58D9" w:rsidP="00F20C98">
      <w:pPr>
        <w:pStyle w:val="Default"/>
        <w:ind w:firstLine="709"/>
        <w:jc w:val="both"/>
      </w:pPr>
      <w:r w:rsidRPr="00236A87">
        <w:t xml:space="preserve">дифференциация и подбор слов, обозначающих предметы, действия, признаки; </w:t>
      </w:r>
    </w:p>
    <w:p w:rsidR="008D58D9" w:rsidRPr="00236A87" w:rsidRDefault="008D58D9" w:rsidP="00F20C98">
      <w:pPr>
        <w:pStyle w:val="Default"/>
        <w:ind w:firstLine="709"/>
        <w:jc w:val="both"/>
      </w:pPr>
      <w:r w:rsidRPr="00236A87">
        <w:t xml:space="preserve">составление предложений, восстановление в них нарушенного порядка слов с ориентацией на серию сюжетных картинок; </w:t>
      </w:r>
    </w:p>
    <w:p w:rsidR="008D58D9" w:rsidRPr="00236A87" w:rsidRDefault="008D58D9" w:rsidP="00F20C98">
      <w:pPr>
        <w:pStyle w:val="Default"/>
        <w:ind w:firstLine="709"/>
        <w:jc w:val="both"/>
      </w:pPr>
      <w:r w:rsidRPr="00236A87">
        <w:t xml:space="preserve">выделение из текста предложений на заданную тему; </w:t>
      </w:r>
    </w:p>
    <w:p w:rsidR="008D58D9" w:rsidRPr="00236A87" w:rsidRDefault="008D58D9" w:rsidP="00F942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участие в обсуждении темы текста и выбора заголовка к нему.</w:t>
      </w:r>
    </w:p>
    <w:p w:rsidR="008D58D9" w:rsidRPr="00236A87" w:rsidRDefault="008D58D9" w:rsidP="00214B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  <w:u w:val="single"/>
        </w:rPr>
        <w:t>Достаточный уровень</w:t>
      </w:r>
      <w:r w:rsidRPr="00236A87">
        <w:rPr>
          <w:rFonts w:ascii="Times New Roman" w:hAnsi="Times New Roman"/>
          <w:sz w:val="24"/>
          <w:szCs w:val="24"/>
        </w:rPr>
        <w:t xml:space="preserve">: </w:t>
      </w:r>
    </w:p>
    <w:p w:rsidR="008D58D9" w:rsidRPr="00236A87" w:rsidRDefault="008D58D9" w:rsidP="00F20C98">
      <w:pPr>
        <w:pStyle w:val="Default"/>
        <w:ind w:firstLine="709"/>
      </w:pPr>
      <w:r w:rsidRPr="00236A87">
        <w:t xml:space="preserve">различение звуков и букв; </w:t>
      </w:r>
    </w:p>
    <w:p w:rsidR="008D58D9" w:rsidRPr="00236A87" w:rsidRDefault="008D58D9" w:rsidP="00F20C98">
      <w:pPr>
        <w:pStyle w:val="Default"/>
        <w:ind w:firstLine="709"/>
      </w:pPr>
      <w:r w:rsidRPr="00236A87">
        <w:t xml:space="preserve">характеристика гласных и согласных звуков с опорой на образец и опорную схему; </w:t>
      </w:r>
    </w:p>
    <w:p w:rsidR="008D58D9" w:rsidRPr="00236A87" w:rsidRDefault="008D58D9" w:rsidP="00F20C98">
      <w:pPr>
        <w:pStyle w:val="Default"/>
        <w:ind w:firstLine="709"/>
      </w:pPr>
      <w:r w:rsidRPr="00236A87">
        <w:t xml:space="preserve">списывание рукописного и печатного текста целыми словами с орфографическим проговариванием; </w:t>
      </w:r>
    </w:p>
    <w:p w:rsidR="008D58D9" w:rsidRPr="00236A87" w:rsidRDefault="008D58D9" w:rsidP="00F20C98">
      <w:pPr>
        <w:pStyle w:val="Default"/>
        <w:ind w:firstLine="709"/>
      </w:pPr>
      <w:r w:rsidRPr="00236A87">
        <w:t xml:space="preserve">запись под диктовку текста, включающего слова с изученными орфограммами (30-35 слов); </w:t>
      </w:r>
    </w:p>
    <w:p w:rsidR="008D58D9" w:rsidRPr="00236A87" w:rsidRDefault="008D58D9" w:rsidP="00F20C98">
      <w:pPr>
        <w:pStyle w:val="Default"/>
        <w:ind w:firstLine="709"/>
      </w:pPr>
      <w:r w:rsidRPr="00236A87">
        <w:t xml:space="preserve">дифференциация и подбор слов различных категорий по вопросу и грамматическому значению (название предметов, действий и признаков предметов); </w:t>
      </w:r>
    </w:p>
    <w:p w:rsidR="008D58D9" w:rsidRPr="00236A87" w:rsidRDefault="008D58D9" w:rsidP="00F20C98">
      <w:pPr>
        <w:pStyle w:val="Default"/>
        <w:ind w:firstLine="709"/>
        <w:jc w:val="both"/>
      </w:pPr>
      <w:r w:rsidRPr="00236A87">
        <w:t xml:space="preserve"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 </w:t>
      </w:r>
    </w:p>
    <w:p w:rsidR="008D58D9" w:rsidRPr="00236A87" w:rsidRDefault="008D58D9" w:rsidP="00F20C98">
      <w:pPr>
        <w:pStyle w:val="Default"/>
        <w:ind w:firstLine="709"/>
        <w:jc w:val="both"/>
      </w:pPr>
      <w:r w:rsidRPr="00236A87">
        <w:t xml:space="preserve">деление текста на предложения; выделение темы текста (о чём идет речь), выбор одного заголовка из нескольких, подходящего по смыслу; </w:t>
      </w:r>
    </w:p>
    <w:p w:rsidR="008D58D9" w:rsidRPr="00236A87" w:rsidRDefault="008D58D9" w:rsidP="00F20C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самостоятельная запись 3-4 предложений из составленного текста после его анализа.</w:t>
      </w:r>
    </w:p>
    <w:p w:rsidR="008D58D9" w:rsidRPr="00236A87" w:rsidRDefault="008D58D9" w:rsidP="00BC32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D58D9" w:rsidRPr="00236A87" w:rsidRDefault="008D58D9" w:rsidP="00BC327F">
      <w:pPr>
        <w:pStyle w:val="Default"/>
        <w:jc w:val="both"/>
      </w:pPr>
      <w:r w:rsidRPr="00236A87">
        <w:t xml:space="preserve">1) осознание себя как гражданина России; формирование чувства гордости за свою Родину; </w:t>
      </w:r>
    </w:p>
    <w:p w:rsidR="008D58D9" w:rsidRPr="00236A87" w:rsidRDefault="008D58D9" w:rsidP="00BC327F">
      <w:pPr>
        <w:pStyle w:val="Default"/>
        <w:jc w:val="both"/>
      </w:pPr>
      <w:proofErr w:type="gramStart"/>
      <w:r w:rsidRPr="00236A87">
        <w:t>2)формирование</w:t>
      </w:r>
      <w:proofErr w:type="gramEnd"/>
      <w:r w:rsidRPr="00236A87">
        <w:t xml:space="preserve"> уважительного отношения к иному мнению, истории и культуре других народов; </w:t>
      </w:r>
    </w:p>
    <w:p w:rsidR="008D58D9" w:rsidRPr="00236A87" w:rsidRDefault="008D58D9" w:rsidP="00BC327F">
      <w:pPr>
        <w:pStyle w:val="Default"/>
        <w:jc w:val="both"/>
      </w:pPr>
      <w:proofErr w:type="gramStart"/>
      <w:r w:rsidRPr="00236A87">
        <w:lastRenderedPageBreak/>
        <w:t>3)развитие</w:t>
      </w:r>
      <w:proofErr w:type="gramEnd"/>
      <w:r w:rsidRPr="00236A87">
        <w:t xml:space="preserve"> адекватных представлений о собственных возможностях, о насущно необходимом жизнеобеспечении;</w:t>
      </w:r>
    </w:p>
    <w:p w:rsidR="008D58D9" w:rsidRPr="00236A87" w:rsidRDefault="008D58D9" w:rsidP="00BC327F">
      <w:pPr>
        <w:pStyle w:val="Default"/>
        <w:jc w:val="both"/>
      </w:pPr>
      <w:proofErr w:type="gramStart"/>
      <w:r w:rsidRPr="00236A87">
        <w:t>4)овладение</w:t>
      </w:r>
      <w:proofErr w:type="gramEnd"/>
      <w:r w:rsidRPr="00236A87">
        <w:t xml:space="preserve"> начальными навыками адаптации в динамично изменяющемся и развивающемся мире; </w:t>
      </w:r>
    </w:p>
    <w:p w:rsidR="008D58D9" w:rsidRPr="00236A87" w:rsidRDefault="008D58D9" w:rsidP="00BC327F">
      <w:pPr>
        <w:pStyle w:val="Default"/>
        <w:jc w:val="both"/>
      </w:pPr>
      <w:proofErr w:type="gramStart"/>
      <w:r w:rsidRPr="00236A87">
        <w:t>5)овладение</w:t>
      </w:r>
      <w:proofErr w:type="gramEnd"/>
      <w:r w:rsidRPr="00236A87">
        <w:t xml:space="preserve"> социально-бытовыми умениями, используемыми в повседневной жизни; </w:t>
      </w:r>
    </w:p>
    <w:p w:rsidR="008D58D9" w:rsidRPr="00236A87" w:rsidRDefault="008D58D9" w:rsidP="00BC327F">
      <w:pPr>
        <w:pStyle w:val="Default"/>
        <w:jc w:val="both"/>
      </w:pPr>
      <w:proofErr w:type="gramStart"/>
      <w:r w:rsidRPr="00236A87">
        <w:t>6)владение</w:t>
      </w:r>
      <w:proofErr w:type="gramEnd"/>
      <w:r w:rsidRPr="00236A87">
        <w:t xml:space="preserve"> навыками коммуникации и принятыми нормами социального взаимодействия;</w:t>
      </w:r>
    </w:p>
    <w:p w:rsidR="008D58D9" w:rsidRPr="00236A87" w:rsidRDefault="008D58D9" w:rsidP="00BC327F">
      <w:pPr>
        <w:pStyle w:val="Default"/>
        <w:jc w:val="both"/>
      </w:pPr>
      <w:proofErr w:type="gramStart"/>
      <w:r w:rsidRPr="00236A87">
        <w:t>7)способность</w:t>
      </w:r>
      <w:proofErr w:type="gramEnd"/>
      <w:r w:rsidRPr="00236A87">
        <w:t xml:space="preserve"> к осмыслению социального окружения, своего места в нем, принятие соответствующих возрасту ценностей и социальных ролей;</w:t>
      </w:r>
    </w:p>
    <w:p w:rsidR="008D58D9" w:rsidRPr="00236A87" w:rsidRDefault="008D58D9" w:rsidP="00BC327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6A87">
        <w:rPr>
          <w:rFonts w:ascii="Times New Roman" w:hAnsi="Times New Roman"/>
          <w:sz w:val="24"/>
          <w:szCs w:val="24"/>
        </w:rPr>
        <w:t>8)принятие</w:t>
      </w:r>
      <w:proofErr w:type="gramEnd"/>
      <w:r w:rsidRPr="00236A87">
        <w:rPr>
          <w:rFonts w:ascii="Times New Roman" w:hAnsi="Times New Roman"/>
          <w:sz w:val="24"/>
          <w:szCs w:val="24"/>
        </w:rPr>
        <w:t xml:space="preserve"> и освоение социальной роли обучающегося, формирование и развитие социально значимых мотивов учебной деятельности;</w:t>
      </w:r>
    </w:p>
    <w:p w:rsidR="008D58D9" w:rsidRPr="00236A87" w:rsidRDefault="008D58D9" w:rsidP="00BC327F">
      <w:pPr>
        <w:pStyle w:val="Default"/>
        <w:jc w:val="both"/>
      </w:pPr>
      <w:proofErr w:type="gramStart"/>
      <w:r w:rsidRPr="00236A87">
        <w:t>9)развитие</w:t>
      </w:r>
      <w:proofErr w:type="gramEnd"/>
      <w:r w:rsidRPr="00236A87">
        <w:t xml:space="preserve"> навыков сотрудничества с взрослыми и сверстниками в разных социальных ситуациях; </w:t>
      </w:r>
    </w:p>
    <w:p w:rsidR="008D58D9" w:rsidRPr="00236A87" w:rsidRDefault="008D58D9" w:rsidP="00BC327F">
      <w:pPr>
        <w:pStyle w:val="Default"/>
        <w:jc w:val="both"/>
      </w:pPr>
      <w:proofErr w:type="gramStart"/>
      <w:r w:rsidRPr="00236A87">
        <w:t>10)формирование</w:t>
      </w:r>
      <w:proofErr w:type="gramEnd"/>
      <w:r w:rsidRPr="00236A87">
        <w:t xml:space="preserve"> эстетических </w:t>
      </w:r>
      <w:proofErr w:type="spellStart"/>
      <w:r w:rsidRPr="00236A87">
        <w:t>потребностей,ценностей</w:t>
      </w:r>
      <w:proofErr w:type="spellEnd"/>
      <w:r w:rsidRPr="00236A87">
        <w:t xml:space="preserve"> и чувств; </w:t>
      </w:r>
    </w:p>
    <w:p w:rsidR="008D58D9" w:rsidRPr="00236A87" w:rsidRDefault="008D58D9" w:rsidP="00BC327F">
      <w:pPr>
        <w:pStyle w:val="Default"/>
        <w:jc w:val="both"/>
      </w:pPr>
      <w:proofErr w:type="gramStart"/>
      <w:r w:rsidRPr="00236A87">
        <w:t>11)развитие</w:t>
      </w:r>
      <w:proofErr w:type="gramEnd"/>
      <w:r w:rsidRPr="00236A87">
        <w:t xml:space="preserve">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D58D9" w:rsidRPr="00236A87" w:rsidRDefault="008D58D9" w:rsidP="00BC327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6A87">
        <w:rPr>
          <w:rFonts w:ascii="Times New Roman" w:hAnsi="Times New Roman"/>
          <w:sz w:val="24"/>
          <w:szCs w:val="24"/>
        </w:rPr>
        <w:t>12)формирование</w:t>
      </w:r>
      <w:proofErr w:type="gramEnd"/>
      <w:r w:rsidRPr="00236A87">
        <w:rPr>
          <w:rFonts w:ascii="Times New Roman" w:hAnsi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D58D9" w:rsidRPr="00236A87" w:rsidRDefault="008D58D9" w:rsidP="00BC32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36A87">
        <w:rPr>
          <w:rFonts w:ascii="Times New Roman" w:hAnsi="Times New Roman"/>
          <w:sz w:val="24"/>
          <w:szCs w:val="24"/>
        </w:rPr>
        <w:t>13)формирование</w:t>
      </w:r>
      <w:proofErr w:type="gramEnd"/>
      <w:r w:rsidRPr="00236A87">
        <w:rPr>
          <w:rFonts w:ascii="Times New Roman" w:hAnsi="Times New Roman"/>
          <w:sz w:val="24"/>
          <w:szCs w:val="24"/>
        </w:rPr>
        <w:t xml:space="preserve"> готовности к самостоятельной жизни.</w:t>
      </w:r>
    </w:p>
    <w:p w:rsidR="008D58D9" w:rsidRPr="00236A87" w:rsidRDefault="008D58D9" w:rsidP="00016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6. Система оценки достижения планируемых результатов.</w:t>
      </w:r>
    </w:p>
    <w:p w:rsidR="008D58D9" w:rsidRPr="00236A87" w:rsidRDefault="008D58D9" w:rsidP="006B1D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В качестве содержательной и </w:t>
      </w:r>
      <w:proofErr w:type="spellStart"/>
      <w:r w:rsidRPr="00236A87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236A87">
        <w:rPr>
          <w:rFonts w:ascii="Times New Roman" w:hAnsi="Times New Roman"/>
          <w:sz w:val="24"/>
          <w:szCs w:val="24"/>
        </w:rPr>
        <w:t xml:space="preserve"> базы оценки </w:t>
      </w:r>
      <w:r w:rsidRPr="00236A87">
        <w:rPr>
          <w:rFonts w:ascii="Times New Roman" w:hAnsi="Times New Roman"/>
          <w:b/>
          <w:i/>
          <w:sz w:val="24"/>
          <w:szCs w:val="24"/>
          <w:lang w:eastAsia="ru-RU"/>
        </w:rPr>
        <w:t>личностного развития</w:t>
      </w:r>
      <w:r w:rsidRPr="00236A87">
        <w:rPr>
          <w:rFonts w:ascii="Times New Roman" w:hAnsi="Times New Roman"/>
          <w:sz w:val="24"/>
          <w:szCs w:val="24"/>
        </w:rPr>
        <w:t xml:space="preserve"> выступают </w:t>
      </w:r>
      <w:proofErr w:type="gramStart"/>
      <w:r w:rsidRPr="00236A87">
        <w:rPr>
          <w:rFonts w:ascii="Times New Roman" w:hAnsi="Times New Roman"/>
          <w:sz w:val="24"/>
          <w:szCs w:val="24"/>
        </w:rPr>
        <w:t>планируемые  личностные</w:t>
      </w:r>
      <w:proofErr w:type="gramEnd"/>
      <w:r w:rsidRPr="00236A87">
        <w:rPr>
          <w:rFonts w:ascii="Times New Roman" w:hAnsi="Times New Roman"/>
          <w:sz w:val="24"/>
          <w:szCs w:val="24"/>
        </w:rPr>
        <w:t xml:space="preserve"> результаты обучения.</w:t>
      </w:r>
    </w:p>
    <w:p w:rsidR="008D58D9" w:rsidRPr="00236A87" w:rsidRDefault="008D58D9" w:rsidP="006B1D62">
      <w:pPr>
        <w:tabs>
          <w:tab w:val="left" w:pos="6060"/>
        </w:tabs>
        <w:spacing w:after="120" w:line="240" w:lineRule="auto"/>
        <w:ind w:left="360"/>
        <w:rPr>
          <w:rFonts w:ascii="Times New Roman" w:hAnsi="Times New Roman"/>
          <w:iCs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Оценка личностного прогресса </w:t>
      </w:r>
      <w:r w:rsidRPr="00236A87">
        <w:rPr>
          <w:rFonts w:ascii="Times New Roman" w:hAnsi="Times New Roman"/>
          <w:iCs/>
          <w:sz w:val="24"/>
          <w:szCs w:val="24"/>
        </w:rPr>
        <w:t>проводится:</w:t>
      </w:r>
      <w:r w:rsidRPr="00236A87">
        <w:rPr>
          <w:rFonts w:ascii="Times New Roman" w:hAnsi="Times New Roman"/>
          <w:iCs/>
          <w:sz w:val="24"/>
          <w:szCs w:val="24"/>
        </w:rPr>
        <w:tab/>
      </w:r>
    </w:p>
    <w:p w:rsidR="008D58D9" w:rsidRPr="00236A87" w:rsidRDefault="008D58D9" w:rsidP="006B1D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По контекстной информации – интерпретации результатов педагогических измерений</w:t>
      </w:r>
      <w:r w:rsidRPr="00236A87">
        <w:rPr>
          <w:rFonts w:ascii="Times New Roman" w:hAnsi="Times New Roman"/>
          <w:iCs/>
          <w:sz w:val="24"/>
          <w:szCs w:val="24"/>
        </w:rPr>
        <w:t xml:space="preserve"> на основе портфеля достижений и других форм накопительной оценки, используемых в школе. </w:t>
      </w:r>
      <w:r w:rsidRPr="00236A87">
        <w:rPr>
          <w:rFonts w:ascii="Times New Roman" w:hAnsi="Times New Roman"/>
          <w:sz w:val="24"/>
          <w:szCs w:val="24"/>
        </w:rPr>
        <w:t xml:space="preserve">Педагог может отследить, как меняются, развиваются интересы ребёнка, его мотивация, уровень самостоятельности, и ряд других личностных действий. </w:t>
      </w:r>
      <w:r w:rsidRPr="00236A87">
        <w:rPr>
          <w:rFonts w:ascii="Times New Roman" w:hAnsi="Times New Roman"/>
          <w:iCs/>
          <w:sz w:val="24"/>
          <w:szCs w:val="24"/>
        </w:rPr>
        <w:t>Главный критерий личностного развития – наличие положительной тенденции развития.</w:t>
      </w:r>
    </w:p>
    <w:p w:rsidR="008D58D9" w:rsidRPr="00236A87" w:rsidRDefault="008D58D9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236A87">
        <w:rPr>
          <w:rFonts w:ascii="Times New Roman" w:hAnsi="Times New Roman"/>
          <w:sz w:val="24"/>
          <w:szCs w:val="24"/>
        </w:rPr>
        <w:t xml:space="preserve">урока </w:t>
      </w:r>
      <w:r w:rsidRPr="00236A87">
        <w:rPr>
          <w:rFonts w:ascii="Times New Roman" w:hAnsi="Times New Roman"/>
          <w:b/>
          <w:sz w:val="24"/>
          <w:szCs w:val="24"/>
        </w:rPr>
        <w:t xml:space="preserve"> </w:t>
      </w:r>
      <w:r w:rsidRPr="00236A87">
        <w:rPr>
          <w:rFonts w:ascii="Times New Roman" w:hAnsi="Times New Roman"/>
          <w:sz w:val="24"/>
          <w:szCs w:val="24"/>
        </w:rPr>
        <w:t>учитель</w:t>
      </w:r>
      <w:proofErr w:type="gramEnd"/>
      <w:r w:rsidRPr="00236A87">
        <w:rPr>
          <w:rFonts w:ascii="Times New Roman" w:hAnsi="Times New Roman"/>
          <w:sz w:val="24"/>
          <w:szCs w:val="24"/>
        </w:rPr>
        <w:t xml:space="preserve"> включает задания на знание моральных норм и </w:t>
      </w:r>
      <w:proofErr w:type="spellStart"/>
      <w:r w:rsidRPr="00236A8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36A87">
        <w:rPr>
          <w:rFonts w:ascii="Times New Roman" w:hAnsi="Times New Roman"/>
          <w:sz w:val="24"/>
          <w:szCs w:val="24"/>
        </w:rPr>
        <w:t xml:space="preserve"> морально-этических суждений. Результаты фиксируются в листах анализа, накопительная оценка показывает освоенность данных учебных действий.</w:t>
      </w:r>
    </w:p>
    <w:p w:rsidR="008D58D9" w:rsidRPr="00236A87" w:rsidRDefault="008D58D9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 xml:space="preserve">В ходе ежедневных наблюдений за обучающимися на уроках и во внеурочное время. Результаты фиксируются в листах анализа, накопительная оценка показывает </w:t>
      </w:r>
      <w:proofErr w:type="spellStart"/>
      <w:r w:rsidRPr="00236A8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36A87">
        <w:rPr>
          <w:rFonts w:ascii="Times New Roman" w:hAnsi="Times New Roman"/>
          <w:sz w:val="24"/>
          <w:szCs w:val="24"/>
        </w:rPr>
        <w:t xml:space="preserve"> отдельных личностных результатов. </w:t>
      </w:r>
    </w:p>
    <w:p w:rsidR="008D58D9" w:rsidRPr="00236A87" w:rsidRDefault="008D58D9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Психологическая диагностика, проводимая психологом, имеющим специальную профессиональную подготовку.</w:t>
      </w:r>
    </w:p>
    <w:p w:rsidR="008D58D9" w:rsidRPr="00236A87" w:rsidRDefault="008D58D9" w:rsidP="006B1D62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 xml:space="preserve">На основании сравнения показателей текущей и предыдущей оценки экспертная группа делает вывод о </w:t>
      </w:r>
      <w:proofErr w:type="gramStart"/>
      <w:r w:rsidRPr="00236A87">
        <w:rPr>
          <w:rFonts w:ascii="Times New Roman" w:hAnsi="Times New Roman"/>
          <w:sz w:val="24"/>
          <w:szCs w:val="24"/>
          <w:lang w:eastAsia="ru-RU"/>
        </w:rPr>
        <w:t>динамике  развития</w:t>
      </w:r>
      <w:proofErr w:type="gramEnd"/>
      <w:r w:rsidRPr="00236A87">
        <w:rPr>
          <w:rFonts w:ascii="Times New Roman" w:hAnsi="Times New Roman"/>
          <w:sz w:val="24"/>
          <w:szCs w:val="24"/>
          <w:lang w:eastAsia="ru-RU"/>
        </w:rPr>
        <w:t xml:space="preserve"> жизненной компетенции обучающегося с УО за год по каждому показателю по следующей шкале:</w:t>
      </w:r>
    </w:p>
    <w:p w:rsidR="008D58D9" w:rsidRPr="00236A87" w:rsidRDefault="008D58D9" w:rsidP="006B1D6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0 –регресс.</w:t>
      </w:r>
    </w:p>
    <w:p w:rsidR="008D58D9" w:rsidRPr="00236A87" w:rsidRDefault="008D58D9" w:rsidP="006B1D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1 – отсутствие динамики.</w:t>
      </w:r>
    </w:p>
    <w:p w:rsidR="008D58D9" w:rsidRPr="00236A87" w:rsidRDefault="008D58D9" w:rsidP="006B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2 – минимальная динамика.</w:t>
      </w:r>
    </w:p>
    <w:p w:rsidR="008D58D9" w:rsidRPr="00236A87" w:rsidRDefault="008D58D9" w:rsidP="006B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3 – средняя динамика.</w:t>
      </w:r>
    </w:p>
    <w:p w:rsidR="008D58D9" w:rsidRPr="00236A87" w:rsidRDefault="008D58D9" w:rsidP="006B1D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4 – выраженная динамика.</w:t>
      </w:r>
    </w:p>
    <w:p w:rsidR="008D58D9" w:rsidRPr="00236A87" w:rsidRDefault="008D58D9" w:rsidP="00F942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 xml:space="preserve">5 – полное освоение действия. </w:t>
      </w:r>
    </w:p>
    <w:p w:rsidR="008D58D9" w:rsidRPr="00236A87" w:rsidRDefault="008D58D9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 xml:space="preserve">Оценка достижений </w:t>
      </w:r>
      <w:r w:rsidRPr="00236A87">
        <w:rPr>
          <w:rFonts w:ascii="Times New Roman" w:hAnsi="Times New Roman"/>
          <w:b/>
          <w:i/>
          <w:sz w:val="24"/>
          <w:szCs w:val="24"/>
          <w:lang w:eastAsia="ru-RU"/>
        </w:rPr>
        <w:t>предметных результатов</w:t>
      </w:r>
      <w:r w:rsidRPr="00236A87">
        <w:rPr>
          <w:rFonts w:ascii="Times New Roman" w:hAnsi="Times New Roman"/>
          <w:sz w:val="24"/>
          <w:szCs w:val="24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lastRenderedPageBreak/>
        <w:t>0 – не выполняет, помощь не принимает.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 xml:space="preserve">4 – выполняет самостоятельно по словесной </w:t>
      </w:r>
      <w:proofErr w:type="spellStart"/>
      <w:r w:rsidRPr="00236A87">
        <w:rPr>
          <w:rFonts w:ascii="Times New Roman" w:hAnsi="Times New Roman"/>
          <w:sz w:val="24"/>
          <w:szCs w:val="24"/>
          <w:lang w:eastAsia="ru-RU"/>
        </w:rPr>
        <w:t>пооперациональной</w:t>
      </w:r>
      <w:proofErr w:type="spellEnd"/>
      <w:r w:rsidRPr="00236A87">
        <w:rPr>
          <w:rFonts w:ascii="Times New Roman" w:hAnsi="Times New Roman"/>
          <w:sz w:val="24"/>
          <w:szCs w:val="24"/>
          <w:lang w:eastAsia="ru-RU"/>
        </w:rPr>
        <w:t xml:space="preserve"> инструкции.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5 – выполняет самостоятельно по вербальному заданию.</w:t>
      </w:r>
    </w:p>
    <w:p w:rsidR="008D58D9" w:rsidRPr="00236A87" w:rsidRDefault="008D58D9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 xml:space="preserve">Оценка достижений предметных результатов по </w:t>
      </w:r>
      <w:proofErr w:type="spellStart"/>
      <w:r w:rsidRPr="00236A87">
        <w:rPr>
          <w:rFonts w:ascii="Times New Roman" w:hAnsi="Times New Roman"/>
          <w:sz w:val="24"/>
          <w:szCs w:val="24"/>
          <w:lang w:eastAsia="ru-RU"/>
        </w:rPr>
        <w:t>знаниевой</w:t>
      </w:r>
      <w:proofErr w:type="spellEnd"/>
      <w:r w:rsidRPr="00236A87">
        <w:rPr>
          <w:rFonts w:ascii="Times New Roman" w:hAnsi="Times New Roman"/>
          <w:sz w:val="24"/>
          <w:szCs w:val="24"/>
          <w:lang w:eastAsia="ru-RU"/>
        </w:rPr>
        <w:t xml:space="preserve"> составляющей производится путем фиксации фактической способности к воспроизведению (в </w:t>
      </w:r>
      <w:proofErr w:type="spellStart"/>
      <w:r w:rsidRPr="00236A8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236A87">
        <w:rPr>
          <w:rFonts w:ascii="Times New Roman" w:hAnsi="Times New Roman"/>
          <w:sz w:val="24"/>
          <w:szCs w:val="24"/>
          <w:lang w:eastAsia="ru-RU"/>
        </w:rPr>
        <w:t xml:space="preserve">. и невербальному) </w:t>
      </w:r>
      <w:proofErr w:type="gramStart"/>
      <w:r w:rsidRPr="00236A87">
        <w:rPr>
          <w:rFonts w:ascii="Times New Roman" w:hAnsi="Times New Roman"/>
          <w:sz w:val="24"/>
          <w:szCs w:val="24"/>
          <w:lang w:eastAsia="ru-RU"/>
        </w:rPr>
        <w:t>знания,  обозначенного</w:t>
      </w:r>
      <w:proofErr w:type="gramEnd"/>
      <w:r w:rsidRPr="00236A87">
        <w:rPr>
          <w:rFonts w:ascii="Times New Roman" w:hAnsi="Times New Roman"/>
          <w:sz w:val="24"/>
          <w:szCs w:val="24"/>
          <w:lang w:eastAsia="ru-RU"/>
        </w:rPr>
        <w:t xml:space="preserve"> в качестве возможного предметного результата по следующей шкале: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0 – не воспроизводит при максимальном объеме помощи.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1 – воспроизводит по наглядным опорам со значительными ошибками и пробелами.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2 – воспроизводит по наглядным опорам с незначительными ошибками.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3 – воспроизводит по подсказке с незначительными ошибками.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4 – воспроизводит по наглядным опорам или подсказкам без ошибок.</w:t>
      </w:r>
    </w:p>
    <w:p w:rsidR="008D58D9" w:rsidRPr="00236A87" w:rsidRDefault="008D58D9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5 – воспроизводит самостоятельно без ошибок по вопросу.</w:t>
      </w:r>
    </w:p>
    <w:p w:rsidR="008D58D9" w:rsidRPr="00236A87" w:rsidRDefault="008D58D9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 xml:space="preserve">На основании сравнения показателей за четверть текущей и предыдущей оценки учитель делает вывод о </w:t>
      </w:r>
      <w:proofErr w:type="gramStart"/>
      <w:r w:rsidRPr="00236A87">
        <w:rPr>
          <w:rFonts w:ascii="Times New Roman" w:hAnsi="Times New Roman"/>
          <w:sz w:val="24"/>
          <w:szCs w:val="24"/>
          <w:lang w:eastAsia="ru-RU"/>
        </w:rPr>
        <w:t>динамике  усвоения</w:t>
      </w:r>
      <w:proofErr w:type="gramEnd"/>
      <w:r w:rsidRPr="00236A87">
        <w:rPr>
          <w:rFonts w:ascii="Times New Roman" w:hAnsi="Times New Roman"/>
          <w:sz w:val="24"/>
          <w:szCs w:val="24"/>
          <w:lang w:eastAsia="ru-RU"/>
        </w:rPr>
        <w:t xml:space="preserve"> АООП каждым обучающимся с УО по каждому показателю по следующей шкале:</w:t>
      </w:r>
    </w:p>
    <w:p w:rsidR="008D58D9" w:rsidRPr="00236A87" w:rsidRDefault="008D58D9" w:rsidP="00764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0– отсутствие динамики или регресс.</w:t>
      </w:r>
    </w:p>
    <w:p w:rsidR="008D58D9" w:rsidRPr="00236A87" w:rsidRDefault="008D58D9" w:rsidP="00764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1– динамика в освоении минимум одной операции, действия.</w:t>
      </w:r>
    </w:p>
    <w:p w:rsidR="008D58D9" w:rsidRPr="00236A87" w:rsidRDefault="008D58D9" w:rsidP="00764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2– минимальная динамика.</w:t>
      </w:r>
    </w:p>
    <w:p w:rsidR="008D58D9" w:rsidRPr="00236A87" w:rsidRDefault="008D58D9" w:rsidP="00764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3– средняя динамика.</w:t>
      </w:r>
    </w:p>
    <w:p w:rsidR="008D58D9" w:rsidRPr="00236A87" w:rsidRDefault="008D58D9" w:rsidP="00533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4– выраженная динамика.</w:t>
      </w:r>
    </w:p>
    <w:p w:rsidR="008D58D9" w:rsidRDefault="008D58D9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A87">
        <w:rPr>
          <w:rFonts w:ascii="Times New Roman" w:hAnsi="Times New Roman"/>
          <w:sz w:val="24"/>
          <w:szCs w:val="24"/>
          <w:lang w:eastAsia="ru-RU"/>
        </w:rPr>
        <w:t>5– полное освоение действия</w:t>
      </w: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6A87" w:rsidRPr="00236A87" w:rsidRDefault="00236A87" w:rsidP="005335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58D9" w:rsidRPr="00236A87" w:rsidRDefault="008D58D9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58D9" w:rsidRPr="00236A87" w:rsidRDefault="008D58D9" w:rsidP="00F36E38">
      <w:pPr>
        <w:pStyle w:val="a3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lastRenderedPageBreak/>
        <w:t>7.Программно-методическое обеспечение</w:t>
      </w:r>
    </w:p>
    <w:p w:rsidR="008D58D9" w:rsidRPr="00236A87" w:rsidRDefault="008D58D9" w:rsidP="00F36E38">
      <w:pPr>
        <w:ind w:left="360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1 класс</w:t>
      </w: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Перечень учебно-методической литературы</w:t>
      </w: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8"/>
        <w:gridCol w:w="2651"/>
        <w:gridCol w:w="1212"/>
        <w:gridCol w:w="1433"/>
        <w:gridCol w:w="1433"/>
      </w:tblGrid>
      <w:tr w:rsidR="008D58D9" w:rsidRPr="00236A87" w:rsidTr="00F94200">
        <w:trPr>
          <w:trHeight w:val="863"/>
        </w:trPr>
        <w:tc>
          <w:tcPr>
            <w:tcW w:w="2858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651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212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Кол-во рабочих тетрадей</w:t>
            </w:r>
          </w:p>
        </w:tc>
        <w:tc>
          <w:tcPr>
            <w:tcW w:w="1433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8D58D9" w:rsidRPr="00236A87" w:rsidTr="00F94200">
        <w:trPr>
          <w:trHeight w:val="395"/>
        </w:trPr>
        <w:tc>
          <w:tcPr>
            <w:tcW w:w="2858" w:type="dxa"/>
          </w:tcPr>
          <w:p w:rsidR="008D58D9" w:rsidRPr="00236A87" w:rsidRDefault="008D58D9" w:rsidP="001D48EC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«Букварь»</w:t>
            </w:r>
          </w:p>
        </w:tc>
        <w:tc>
          <w:tcPr>
            <w:tcW w:w="2651" w:type="dxa"/>
          </w:tcPr>
          <w:p w:rsidR="008D58D9" w:rsidRPr="00236A87" w:rsidRDefault="008D58D9" w:rsidP="00F94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В.В. Воронкова,</w:t>
            </w:r>
          </w:p>
          <w:p w:rsidR="008D58D9" w:rsidRPr="00236A87" w:rsidRDefault="008D58D9" w:rsidP="00F94200">
            <w:pPr>
              <w:ind w:firstLine="3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 xml:space="preserve"> И. В. 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Коломыткина</w:t>
            </w:r>
            <w:proofErr w:type="spellEnd"/>
          </w:p>
        </w:tc>
        <w:tc>
          <w:tcPr>
            <w:tcW w:w="1212" w:type="dxa"/>
          </w:tcPr>
          <w:p w:rsidR="008D58D9" w:rsidRPr="00236A87" w:rsidRDefault="008D58D9" w:rsidP="00F9420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6A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33" w:type="dxa"/>
          </w:tcPr>
          <w:p w:rsidR="008D58D9" w:rsidRPr="00236A87" w:rsidRDefault="008D58D9" w:rsidP="00F94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D58D9" w:rsidRPr="00236A87" w:rsidRDefault="008D58D9" w:rsidP="00F94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D58D9" w:rsidRPr="00236A87" w:rsidRDefault="008D58D9" w:rsidP="00F36E3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D58D9" w:rsidRPr="00236A87" w:rsidRDefault="008D58D9" w:rsidP="00916C91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tbl>
      <w:tblPr>
        <w:tblpPr w:leftFromText="180" w:rightFromText="180" w:vertAnchor="text" w:horzAnchor="margin" w:tblpY="15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640"/>
        <w:gridCol w:w="1324"/>
        <w:gridCol w:w="2636"/>
      </w:tblGrid>
      <w:tr w:rsidR="008D58D9" w:rsidRPr="00236A87" w:rsidTr="00916C91">
        <w:tc>
          <w:tcPr>
            <w:tcW w:w="2968" w:type="dxa"/>
          </w:tcPr>
          <w:p w:rsidR="008D58D9" w:rsidRPr="00236A87" w:rsidRDefault="008D58D9" w:rsidP="00916C9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40" w:type="dxa"/>
          </w:tcPr>
          <w:p w:rsidR="008D58D9" w:rsidRPr="00236A87" w:rsidRDefault="008D58D9" w:rsidP="00916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324" w:type="dxa"/>
          </w:tcPr>
          <w:p w:rsidR="008D58D9" w:rsidRPr="00236A87" w:rsidRDefault="008D58D9" w:rsidP="00916C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2636" w:type="dxa"/>
          </w:tcPr>
          <w:p w:rsidR="008D58D9" w:rsidRPr="00236A87" w:rsidRDefault="008D58D9" w:rsidP="00916C91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</w:tr>
      <w:tr w:rsidR="008D58D9" w:rsidRPr="00236A87" w:rsidTr="00916C91">
        <w:tc>
          <w:tcPr>
            <w:tcW w:w="2968" w:type="dxa"/>
          </w:tcPr>
          <w:p w:rsidR="008D58D9" w:rsidRPr="00236A87" w:rsidRDefault="008D58D9" w:rsidP="0091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«Букварь»</w:t>
            </w:r>
          </w:p>
        </w:tc>
        <w:tc>
          <w:tcPr>
            <w:tcW w:w="2640" w:type="dxa"/>
          </w:tcPr>
          <w:p w:rsidR="008D58D9" w:rsidRPr="00236A87" w:rsidRDefault="008D58D9" w:rsidP="0091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В.В. Воронкова,</w:t>
            </w:r>
          </w:p>
          <w:p w:rsidR="008D58D9" w:rsidRPr="00236A87" w:rsidRDefault="008D58D9" w:rsidP="0091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 xml:space="preserve"> И. В. 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Коломыткина</w:t>
            </w:r>
            <w:proofErr w:type="spellEnd"/>
          </w:p>
        </w:tc>
        <w:tc>
          <w:tcPr>
            <w:tcW w:w="1324" w:type="dxa"/>
          </w:tcPr>
          <w:p w:rsidR="008D58D9" w:rsidRPr="00236A87" w:rsidRDefault="008D58D9" w:rsidP="0091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36" w:type="dxa"/>
          </w:tcPr>
          <w:p w:rsidR="008D58D9" w:rsidRPr="00236A87" w:rsidRDefault="008D58D9" w:rsidP="00916C9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36A87" w:rsidRPr="00236A87" w:rsidRDefault="00236A87" w:rsidP="00F36E38">
      <w:pPr>
        <w:rPr>
          <w:rFonts w:ascii="Times New Roman" w:hAnsi="Times New Roman"/>
          <w:sz w:val="24"/>
          <w:szCs w:val="24"/>
        </w:rPr>
      </w:pP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2 класс</w:t>
      </w: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Перечень учебно-методической литературы</w:t>
      </w: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555"/>
        <w:gridCol w:w="1210"/>
        <w:gridCol w:w="1430"/>
        <w:gridCol w:w="1430"/>
      </w:tblGrid>
      <w:tr w:rsidR="008D58D9" w:rsidRPr="00236A87" w:rsidTr="00916C91">
        <w:tc>
          <w:tcPr>
            <w:tcW w:w="2943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555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21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3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Кол-во рабочих тетрадей</w:t>
            </w:r>
          </w:p>
        </w:tc>
        <w:tc>
          <w:tcPr>
            <w:tcW w:w="143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8D58D9" w:rsidRPr="00236A87" w:rsidTr="00916C91">
        <w:tc>
          <w:tcPr>
            <w:tcW w:w="2943" w:type="dxa"/>
          </w:tcPr>
          <w:p w:rsidR="008D58D9" w:rsidRPr="00236A87" w:rsidRDefault="008D58D9" w:rsidP="00916C9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6A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«Читай, думай, пиши!»</w:t>
            </w:r>
          </w:p>
        </w:tc>
        <w:tc>
          <w:tcPr>
            <w:tcW w:w="2555" w:type="dxa"/>
          </w:tcPr>
          <w:p w:rsidR="008D58D9" w:rsidRPr="00236A87" w:rsidRDefault="008D58D9" w:rsidP="00916C91">
            <w:pPr>
              <w:ind w:firstLine="34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Якубовская Э.В</w:t>
            </w:r>
          </w:p>
        </w:tc>
        <w:tc>
          <w:tcPr>
            <w:tcW w:w="1210" w:type="dxa"/>
          </w:tcPr>
          <w:p w:rsidR="008D58D9" w:rsidRPr="00236A87" w:rsidRDefault="008D58D9" w:rsidP="00916C9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6A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30" w:type="dxa"/>
          </w:tcPr>
          <w:p w:rsidR="008D58D9" w:rsidRPr="00236A87" w:rsidRDefault="008D58D9" w:rsidP="00916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8D58D9" w:rsidRPr="00236A87" w:rsidRDefault="008D58D9" w:rsidP="00916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D58D9" w:rsidRPr="00236A87" w:rsidRDefault="008D58D9" w:rsidP="00916C9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94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640"/>
        <w:gridCol w:w="1320"/>
        <w:gridCol w:w="2690"/>
      </w:tblGrid>
      <w:tr w:rsidR="008D58D9" w:rsidRPr="00236A87" w:rsidTr="001A79F4">
        <w:tc>
          <w:tcPr>
            <w:tcW w:w="2968" w:type="dxa"/>
          </w:tcPr>
          <w:p w:rsidR="008D58D9" w:rsidRPr="00236A87" w:rsidRDefault="008D58D9" w:rsidP="001A79F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4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0" w:type="dxa"/>
          </w:tcPr>
          <w:p w:rsidR="008D58D9" w:rsidRPr="00236A87" w:rsidRDefault="008D58D9" w:rsidP="001A79F4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</w:tr>
      <w:tr w:rsidR="008D58D9" w:rsidRPr="00236A87" w:rsidTr="001A79F4">
        <w:tc>
          <w:tcPr>
            <w:tcW w:w="2968" w:type="dxa"/>
          </w:tcPr>
          <w:p w:rsidR="008D58D9" w:rsidRPr="00236A87" w:rsidRDefault="008D58D9" w:rsidP="001A7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40" w:type="dxa"/>
          </w:tcPr>
          <w:p w:rsidR="008D58D9" w:rsidRPr="00236A87" w:rsidRDefault="008D58D9" w:rsidP="001A7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Якубовская Э.В.,</w:t>
            </w:r>
          </w:p>
          <w:p w:rsidR="008D58D9" w:rsidRPr="00236A87" w:rsidRDefault="008D58D9" w:rsidP="001A7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Павлова Н.В.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0" w:type="dxa"/>
          </w:tcPr>
          <w:p w:rsidR="008D58D9" w:rsidRPr="00236A87" w:rsidRDefault="008D58D9" w:rsidP="001A79F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D58D9" w:rsidRPr="00236A87" w:rsidRDefault="008D58D9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 xml:space="preserve"> Перечень учебной литературы</w:t>
      </w:r>
    </w:p>
    <w:p w:rsidR="008D58D9" w:rsidRPr="00236A87" w:rsidRDefault="008D58D9" w:rsidP="00F36E38">
      <w:pPr>
        <w:spacing w:after="200" w:line="276" w:lineRule="auto"/>
        <w:ind w:left="181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3 класс</w:t>
      </w: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Перечень учебно-методической литературы</w:t>
      </w: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2640"/>
        <w:gridCol w:w="1320"/>
        <w:gridCol w:w="1320"/>
        <w:gridCol w:w="1320"/>
      </w:tblGrid>
      <w:tr w:rsidR="008D58D9" w:rsidRPr="00236A87" w:rsidTr="001A79F4">
        <w:tc>
          <w:tcPr>
            <w:tcW w:w="2968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64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32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2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Кол-во рабочих тетрадей</w:t>
            </w:r>
          </w:p>
        </w:tc>
        <w:tc>
          <w:tcPr>
            <w:tcW w:w="1320" w:type="dxa"/>
          </w:tcPr>
          <w:p w:rsidR="008D58D9" w:rsidRPr="00236A87" w:rsidRDefault="008D58D9" w:rsidP="001D4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8D58D9" w:rsidRPr="00236A87" w:rsidTr="001A79F4">
        <w:trPr>
          <w:trHeight w:val="1030"/>
        </w:trPr>
        <w:tc>
          <w:tcPr>
            <w:tcW w:w="2968" w:type="dxa"/>
          </w:tcPr>
          <w:p w:rsidR="008D58D9" w:rsidRPr="00236A87" w:rsidRDefault="008D58D9" w:rsidP="001A79F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6A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«Читай, думай, пиши!»</w:t>
            </w:r>
          </w:p>
        </w:tc>
        <w:tc>
          <w:tcPr>
            <w:tcW w:w="2640" w:type="dxa"/>
          </w:tcPr>
          <w:p w:rsidR="008D58D9" w:rsidRPr="00236A87" w:rsidRDefault="008D58D9" w:rsidP="001A7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 xml:space="preserve">Аксенова А. К., 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 xml:space="preserve"> Н.Г.,</w:t>
            </w:r>
          </w:p>
          <w:p w:rsidR="008D58D9" w:rsidRPr="00236A87" w:rsidRDefault="008D58D9" w:rsidP="001A7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6A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D58D9" w:rsidRDefault="008D58D9" w:rsidP="001A79F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36A87" w:rsidRDefault="00236A87" w:rsidP="001A79F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36A87" w:rsidRPr="00236A87" w:rsidRDefault="00236A87" w:rsidP="001A79F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33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640"/>
        <w:gridCol w:w="1320"/>
        <w:gridCol w:w="2640"/>
      </w:tblGrid>
      <w:tr w:rsidR="008D58D9" w:rsidRPr="00236A87" w:rsidTr="001A79F4">
        <w:tc>
          <w:tcPr>
            <w:tcW w:w="2968" w:type="dxa"/>
          </w:tcPr>
          <w:p w:rsidR="008D58D9" w:rsidRPr="00236A87" w:rsidRDefault="008D58D9" w:rsidP="001A79F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64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40" w:type="dxa"/>
          </w:tcPr>
          <w:p w:rsidR="008D58D9" w:rsidRPr="00236A87" w:rsidRDefault="008D58D9" w:rsidP="001A79F4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</w:tr>
      <w:tr w:rsidR="008D58D9" w:rsidRPr="00236A87" w:rsidTr="001A79F4">
        <w:tc>
          <w:tcPr>
            <w:tcW w:w="2968" w:type="dxa"/>
          </w:tcPr>
          <w:p w:rsidR="008D58D9" w:rsidRPr="00236A87" w:rsidRDefault="008D58D9" w:rsidP="001A7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40" w:type="dxa"/>
          </w:tcPr>
          <w:p w:rsidR="008D58D9" w:rsidRPr="00236A87" w:rsidRDefault="008D58D9" w:rsidP="001A7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Аксенова А. К., Якубовская Э.В.</w:t>
            </w:r>
          </w:p>
          <w:p w:rsidR="008D58D9" w:rsidRPr="00236A87" w:rsidRDefault="008D58D9" w:rsidP="001A7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D58D9" w:rsidRPr="00236A87" w:rsidRDefault="008D58D9" w:rsidP="001A7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40" w:type="dxa"/>
          </w:tcPr>
          <w:p w:rsidR="008D58D9" w:rsidRPr="00236A87" w:rsidRDefault="008D58D9" w:rsidP="001A79F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D58D9" w:rsidRPr="00236A87" w:rsidRDefault="008D58D9" w:rsidP="001A79F4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4 класс</w:t>
      </w: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Перечень учебно-методической литературы</w:t>
      </w:r>
    </w:p>
    <w:p w:rsidR="008D58D9" w:rsidRPr="00236A87" w:rsidRDefault="008D58D9" w:rsidP="00F36E38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2640"/>
        <w:gridCol w:w="1320"/>
        <w:gridCol w:w="1320"/>
        <w:gridCol w:w="1320"/>
      </w:tblGrid>
      <w:tr w:rsidR="008D58D9" w:rsidRPr="00236A87" w:rsidTr="001A79F4">
        <w:tc>
          <w:tcPr>
            <w:tcW w:w="2968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64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Кол-во рабочих тетрадей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8D58D9" w:rsidRPr="00236A87" w:rsidTr="001A79F4">
        <w:tc>
          <w:tcPr>
            <w:tcW w:w="2968" w:type="dxa"/>
          </w:tcPr>
          <w:p w:rsidR="008D58D9" w:rsidRPr="00236A87" w:rsidRDefault="008D58D9" w:rsidP="001A79F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6A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«Читай, думай, пиши!»</w:t>
            </w:r>
          </w:p>
        </w:tc>
        <w:tc>
          <w:tcPr>
            <w:tcW w:w="2640" w:type="dxa"/>
          </w:tcPr>
          <w:p w:rsidR="008D58D9" w:rsidRPr="00236A87" w:rsidRDefault="008D58D9" w:rsidP="001A7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 xml:space="preserve">Аксенова А. К., 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 xml:space="preserve"> Н.Г.,</w:t>
            </w:r>
          </w:p>
          <w:p w:rsidR="008D58D9" w:rsidRPr="00236A87" w:rsidRDefault="008D58D9" w:rsidP="001A79F4">
            <w:pPr>
              <w:ind w:firstLine="34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6A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8D58D9" w:rsidRPr="00236A87" w:rsidRDefault="008D58D9" w:rsidP="001A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36A87" w:rsidRDefault="00236A87" w:rsidP="00236A87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6A87" w:rsidRPr="00236A87" w:rsidRDefault="00236A87" w:rsidP="00236A87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tbl>
      <w:tblPr>
        <w:tblpPr w:leftFromText="180" w:rightFromText="180" w:vertAnchor="text" w:horzAnchor="margin" w:tblpY="194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329"/>
        <w:gridCol w:w="1142"/>
        <w:gridCol w:w="1980"/>
      </w:tblGrid>
      <w:tr w:rsidR="00236A87" w:rsidRPr="00236A87" w:rsidTr="00236A87">
        <w:tc>
          <w:tcPr>
            <w:tcW w:w="2835" w:type="dxa"/>
          </w:tcPr>
          <w:p w:rsidR="00236A87" w:rsidRPr="00236A87" w:rsidRDefault="00236A87" w:rsidP="00236A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329" w:type="dxa"/>
          </w:tcPr>
          <w:p w:rsidR="00236A87" w:rsidRPr="00236A87" w:rsidRDefault="00236A87" w:rsidP="0023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142" w:type="dxa"/>
          </w:tcPr>
          <w:p w:rsidR="00236A87" w:rsidRPr="00236A87" w:rsidRDefault="00236A87" w:rsidP="0023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:rsidR="00236A87" w:rsidRPr="00236A87" w:rsidRDefault="00236A87" w:rsidP="00236A87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</w:tr>
      <w:tr w:rsidR="00236A87" w:rsidRPr="00236A87" w:rsidTr="00236A87">
        <w:tc>
          <w:tcPr>
            <w:tcW w:w="2835" w:type="dxa"/>
          </w:tcPr>
          <w:p w:rsidR="00236A87" w:rsidRPr="00236A87" w:rsidRDefault="00236A87" w:rsidP="00236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29" w:type="dxa"/>
          </w:tcPr>
          <w:p w:rsidR="00236A87" w:rsidRPr="00236A87" w:rsidRDefault="00236A87" w:rsidP="00236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 xml:space="preserve">Аксенова А. К., </w:t>
            </w:r>
            <w:proofErr w:type="spellStart"/>
            <w:r w:rsidRPr="00236A87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236A87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236A87" w:rsidRPr="00236A87" w:rsidRDefault="00236A87" w:rsidP="00236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236A87" w:rsidRPr="00236A87" w:rsidRDefault="00236A87" w:rsidP="00236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236A87" w:rsidRPr="00236A87" w:rsidRDefault="00236A87" w:rsidP="00236A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36A87" w:rsidRPr="00236A87" w:rsidRDefault="00236A87" w:rsidP="00236A87">
      <w:pPr>
        <w:rPr>
          <w:sz w:val="24"/>
          <w:szCs w:val="24"/>
        </w:rPr>
      </w:pPr>
    </w:p>
    <w:p w:rsidR="008D58D9" w:rsidRPr="00236A87" w:rsidRDefault="008D58D9" w:rsidP="00F36E3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D58D9" w:rsidRPr="00236A87" w:rsidRDefault="008D58D9" w:rsidP="00F36E38">
      <w:pPr>
        <w:rPr>
          <w:sz w:val="24"/>
          <w:szCs w:val="24"/>
        </w:rPr>
      </w:pPr>
    </w:p>
    <w:p w:rsidR="008D58D9" w:rsidRPr="00236A87" w:rsidRDefault="008D58D9" w:rsidP="00F36E38">
      <w:pPr>
        <w:rPr>
          <w:sz w:val="24"/>
          <w:szCs w:val="24"/>
        </w:rPr>
      </w:pPr>
    </w:p>
    <w:p w:rsidR="008D58D9" w:rsidRPr="00236A87" w:rsidRDefault="008D58D9" w:rsidP="00F36E38">
      <w:pPr>
        <w:rPr>
          <w:sz w:val="24"/>
          <w:szCs w:val="24"/>
        </w:rPr>
      </w:pPr>
    </w:p>
    <w:p w:rsidR="008D58D9" w:rsidRPr="00236A87" w:rsidRDefault="008D58D9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236A87" w:rsidRDefault="008D58D9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Default="008D58D9" w:rsidP="00754CD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D58D9" w:rsidRDefault="008D58D9" w:rsidP="00754CD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D58D9" w:rsidRPr="00236A87" w:rsidRDefault="008D58D9" w:rsidP="00754C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lastRenderedPageBreak/>
        <w:t>8.Календарно-тематический план</w:t>
      </w:r>
    </w:p>
    <w:p w:rsidR="008D58D9" w:rsidRPr="00236A87" w:rsidRDefault="008D58D9" w:rsidP="0076450D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A87">
        <w:rPr>
          <w:rFonts w:ascii="Times New Roman" w:hAnsi="Times New Roman"/>
          <w:b/>
          <w:sz w:val="24"/>
          <w:szCs w:val="24"/>
        </w:rPr>
        <w:t>1 класс</w:t>
      </w:r>
    </w:p>
    <w:p w:rsidR="008D58D9" w:rsidRPr="00236A87" w:rsidRDefault="008D58D9" w:rsidP="007645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36A87">
        <w:rPr>
          <w:rFonts w:ascii="Times New Roman" w:hAnsi="Times New Roman"/>
          <w:sz w:val="24"/>
          <w:szCs w:val="24"/>
        </w:rPr>
        <w:t>1 четверть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931"/>
        <w:gridCol w:w="5559"/>
        <w:gridCol w:w="1320"/>
        <w:gridCol w:w="1210"/>
      </w:tblGrid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№ по</w:t>
            </w: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center"/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11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BC111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Уточнение и развитие зрительного восприятия учащихся. Составление простых предложений по сюжетным картинкам на тему «Лето».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Ознакомление с правильной посадкой при письме и правильное расположение тетради. Узнавание и называние предметов по его контуру.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Различение наиболее распространённых цветов. Привитие навыка пользования карандашом.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Восприятие и воспроизведение простейших комбинаций из прямых линий путём подбора из бумажных полосок разного цвета.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Конструирование простых, хорошо знакомых детям предметов из тонких полосок.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Узнавание и называние предметов по цвету и форме в последовательном порядке слева - направо. 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Составление фигурок из тонких палочек по данному учителем образцу.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Составление фигурок из тонких бумажных полосок по данному учителем образцу.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Проверочная работа по теме: «Составление фигурок из тонких палочек по данному учителем образцу».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Рисование мелом на доске и карандашом на бумаге прямых линий в различном направлении.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Рисование карандашом на бумаге прямых линий, переключение с одного направления на другое.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Узнавание и называние предметов по двум признакам (цвету и форме). Соблюдение пределов при штриховке прямыми линиями.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Обведение карандашом на бумаге простейших фигур по трафарету.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Обведение карандашом на бумаге простейших фигур по трафарету, их штриховка.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Проверочная работа по теме: «Обведение карандашом на бумаге простейших фигур по трафарету, их штриховка».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Рисование бордюров, состоящих из отрезков, прямых и ломаных линий.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Вычерчивание кривых линий.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lastRenderedPageBreak/>
              <w:t>18,19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18,19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Зарисовка предметов, напоминающих по форме букв Т, Ш, Н, И.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Рисование бордюров из прямых, кривых и ломаных линий.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Рисование узоров из геометрических фигур.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rPr>
          <w:trHeight w:val="840"/>
        </w:trPr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23,24,25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23,24,25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Рисование бордюров из волнистых линий.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tabs>
                <w:tab w:val="center" w:pos="4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Рисование бордюров из прямых, кривых, ломаных и волнистых линий.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работа  по</w:t>
            </w:r>
            <w:proofErr w:type="gramEnd"/>
            <w:r w:rsidRPr="00BC111F">
              <w:rPr>
                <w:rFonts w:ascii="Times New Roman" w:hAnsi="Times New Roman"/>
                <w:sz w:val="24"/>
                <w:szCs w:val="24"/>
              </w:rPr>
              <w:t xml:space="preserve"> теме: «Орнаментальное рисование».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Написание основных элементов рукописных букв. Прямые полочки в соединении с наклонной.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29,30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29,30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Написание основных элементов рукописных букв. Прямые полочки с закруглением внизу.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31,32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31,32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Написание основных элементов рукописных букв. Прямые полочки с закруглением вверху.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33,34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33,34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Написание основных элементов рукописных букв.</w:t>
            </w:r>
          </w:p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Овал, полуовал.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Написание основных элементов рукописных букв.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F94200">
        <w:tc>
          <w:tcPr>
            <w:tcW w:w="87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1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59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Проверочно-обобщающий урок по теме: «Написание основных элементов рукописных букв».</w:t>
            </w:r>
          </w:p>
        </w:tc>
        <w:tc>
          <w:tcPr>
            <w:tcW w:w="132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8D9" w:rsidRDefault="008D58D9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11F" w:rsidRDefault="00BC111F" w:rsidP="00236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A87" w:rsidRPr="00BC111F" w:rsidRDefault="00236A87" w:rsidP="00236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8D9" w:rsidRPr="00BC111F" w:rsidRDefault="008D58D9" w:rsidP="00E0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11F">
        <w:rPr>
          <w:rFonts w:ascii="Times New Roman" w:hAnsi="Times New Roman"/>
          <w:sz w:val="24"/>
          <w:szCs w:val="24"/>
        </w:rPr>
        <w:lastRenderedPageBreak/>
        <w:t>2 четверть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50"/>
        <w:gridCol w:w="5670"/>
        <w:gridCol w:w="1276"/>
        <w:gridCol w:w="1418"/>
      </w:tblGrid>
      <w:tr w:rsidR="008D58D9" w:rsidRPr="00BC111F" w:rsidTr="00EA5AFA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№ по</w:t>
            </w: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C111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теме: </w:t>
            </w:r>
            <w:r w:rsidRPr="00BC111F">
              <w:rPr>
                <w:rFonts w:ascii="Times New Roman" w:hAnsi="Times New Roman"/>
                <w:sz w:val="24"/>
                <w:szCs w:val="24"/>
              </w:rPr>
              <w:t>«Написание основных элементов рукописных букв».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center"/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</w:pPr>
            <w:r w:rsidRPr="00BC111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Букварный период</w:t>
            </w:r>
          </w:p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строчной и прописной буквы А, а.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строчной и прописной </w:t>
            </w:r>
            <w:proofErr w:type="spellStart"/>
            <w:r w:rsidRPr="00BC111F">
              <w:rPr>
                <w:rFonts w:ascii="Times New Roman" w:hAnsi="Times New Roman"/>
                <w:sz w:val="24"/>
                <w:szCs w:val="24"/>
              </w:rPr>
              <w:t>буквыА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, а.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Знакомство с написанием строчной и прописной буквы </w:t>
            </w:r>
            <w:proofErr w:type="spellStart"/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У,у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строчной и прописной буквы </w:t>
            </w:r>
            <w:proofErr w:type="spellStart"/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У,у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 Звукобуквенный анализ и письмо слов ау, </w:t>
            </w:r>
            <w:proofErr w:type="spellStart"/>
            <w:r w:rsidRPr="00BC111F">
              <w:rPr>
                <w:rFonts w:ascii="Times New Roman" w:hAnsi="Times New Roman"/>
                <w:sz w:val="24"/>
                <w:szCs w:val="24"/>
              </w:rPr>
              <w:t>уа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. Правило соединения букв.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строчной и прописной буквы М, м.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и письмо слогов </w:t>
            </w:r>
            <w:proofErr w:type="spellStart"/>
            <w:r w:rsidRPr="00BC111F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, ум.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Упражнения в написании слогов из изученных букв.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и письмо слогов </w:t>
            </w:r>
            <w:proofErr w:type="spellStart"/>
            <w:r w:rsidRPr="00BC111F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111F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Звукобуквенный анализ и написание слов ум, мама.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Знакомство с написанием строчной и прописной буквы </w:t>
            </w:r>
            <w:proofErr w:type="spellStart"/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О,о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и письмо слогов ом, </w:t>
            </w:r>
            <w:proofErr w:type="spellStart"/>
            <w:r w:rsidRPr="00BC111F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, ум.  Правило соединения букв.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и письмо слогов ом, </w:t>
            </w:r>
            <w:proofErr w:type="spellStart"/>
            <w:r w:rsidRPr="00BC111F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111F">
              <w:rPr>
                <w:rFonts w:ascii="Times New Roman" w:hAnsi="Times New Roman"/>
                <w:sz w:val="24"/>
                <w:szCs w:val="24"/>
              </w:rPr>
              <w:t>ам-ма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, ум-</w:t>
            </w:r>
            <w:proofErr w:type="spellStart"/>
            <w:r w:rsidRPr="00BC111F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строчной и прописной буквы С, с.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и письмо слогов ас – </w:t>
            </w:r>
            <w:proofErr w:type="spellStart"/>
            <w:r w:rsidRPr="00BC111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Упражнения в написании слогов из изученных букв.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строчной и прописной буквы Х, х.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Звукобуквенный анализ и письмо открытых и закрытых слогов с изученными буквами.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строчной и прописной буквы Ш, ш.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tabs>
                <w:tab w:val="center" w:pos="4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Проверочная работа по теме: «Составление и письмо слов из изученных слоговых структур»</w:t>
            </w:r>
          </w:p>
        </w:tc>
        <w:tc>
          <w:tcPr>
            <w:tcW w:w="1276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tabs>
                <w:tab w:val="center" w:pos="4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8D9" w:rsidRPr="00BC111F" w:rsidRDefault="008D58D9" w:rsidP="00E03C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5AFA" w:rsidRDefault="00EA5AFA" w:rsidP="00E03C4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36A87" w:rsidRDefault="00236A87" w:rsidP="00E03C4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5AFA" w:rsidRDefault="00EA5AFA" w:rsidP="00E03C4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D58D9" w:rsidRPr="00BC111F" w:rsidRDefault="008D58D9" w:rsidP="00E03C4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111F">
        <w:rPr>
          <w:rFonts w:ascii="Times New Roman" w:hAnsi="Times New Roman"/>
          <w:sz w:val="24"/>
          <w:szCs w:val="24"/>
        </w:rPr>
        <w:lastRenderedPageBreak/>
        <w:t>3 четверть</w:t>
      </w:r>
    </w:p>
    <w:p w:rsidR="008D58D9" w:rsidRPr="00BC111F" w:rsidRDefault="008D58D9" w:rsidP="00E03C4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5387"/>
        <w:gridCol w:w="1275"/>
        <w:gridCol w:w="1418"/>
      </w:tblGrid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№ по теме</w:t>
            </w: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C111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теме: </w:t>
            </w:r>
            <w:r w:rsidRPr="00BC111F">
              <w:rPr>
                <w:rFonts w:ascii="Times New Roman" w:hAnsi="Times New Roman"/>
                <w:sz w:val="24"/>
                <w:szCs w:val="24"/>
              </w:rPr>
              <w:t>«Письмо слов из изученных слоговых структур».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Сравнительный звукобуквенный анализ слов с буквами с - ш. Упражнения в написании этих слов.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Звукобуквенный анализ и письмо открытых и закрытых слогов с изученными буквами.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строчной и прописной буквы Л, л. Упражнения в написании слогов с буквой л.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прочитанных и разобранных слов с буквой Л, л.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Составление и письмо слов с буквой л. Правила соединения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буквы ы. Составление и письмо слогов с буквой ы.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Составление и письмо слов с буквой ы. Правила соединения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строчной буквы н. Упражнения в написании слогов с буквой н.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прописной буквы Н. Упражнения в написании слогов с буквой н.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 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строчной и прописной буквы Р, р. Упражнения в написании слогов с буквой р.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Составление и письмо слов с буквой Р, р.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Письмо под диктовку слогов и </w:t>
            </w:r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gramEnd"/>
            <w:r w:rsidRPr="00BC111F">
              <w:rPr>
                <w:rFonts w:ascii="Times New Roman" w:hAnsi="Times New Roman"/>
                <w:sz w:val="24"/>
                <w:szCs w:val="24"/>
              </w:rPr>
              <w:t xml:space="preserve"> состоящих из изученных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прочитанных и разобранных предложений, состоящих из двух слов.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Сравнительный звукобуквенный анализ слогов с буквами р – л. Составление и письмо </w:t>
            </w:r>
            <w:proofErr w:type="spellStart"/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слогов,слов</w:t>
            </w:r>
            <w:proofErr w:type="spellEnd"/>
            <w:proofErr w:type="gramEnd"/>
            <w:r w:rsidRPr="00BC1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прочитанных и разобранных слов, состоящих из изученных слоговых структур.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строчной и прописной буквы К, к. Упражнения в написании слогов с буквой к.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Составление и письмо слов с буквой К, к.  </w:t>
            </w:r>
            <w:r w:rsidRPr="00BC111F">
              <w:rPr>
                <w:rFonts w:ascii="Times New Roman" w:hAnsi="Times New Roman"/>
                <w:sz w:val="24"/>
                <w:szCs w:val="24"/>
              </w:rPr>
              <w:lastRenderedPageBreak/>
              <w:t>Правила соединения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предложений, состоящих из трёх слов.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Знакомство с написанием строчной и прописной буквы П, </w:t>
            </w:r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п..</w:t>
            </w:r>
            <w:proofErr w:type="gramEnd"/>
            <w:r w:rsidRPr="00BC111F">
              <w:rPr>
                <w:rFonts w:ascii="Times New Roman" w:hAnsi="Times New Roman"/>
                <w:sz w:val="24"/>
                <w:szCs w:val="24"/>
              </w:rPr>
              <w:t xml:space="preserve"> Упражнения в написании слогов с буквой п.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Составление и письмо слов с буквой </w:t>
            </w:r>
            <w:proofErr w:type="spellStart"/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П,п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C111F">
              <w:rPr>
                <w:rFonts w:ascii="Times New Roman" w:hAnsi="Times New Roman"/>
                <w:sz w:val="24"/>
                <w:szCs w:val="24"/>
              </w:rPr>
              <w:t xml:space="preserve">  Правила соединения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Контрольное списывание слов и предложений из изученных слоговых структур.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8D9" w:rsidRPr="00BC111F" w:rsidRDefault="008D58D9" w:rsidP="00E03C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58D9" w:rsidRPr="00BC111F" w:rsidRDefault="008D58D9" w:rsidP="00E03C4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111F">
        <w:rPr>
          <w:rFonts w:ascii="Times New Roman" w:hAnsi="Times New Roman"/>
          <w:sz w:val="24"/>
          <w:szCs w:val="24"/>
        </w:rPr>
        <w:t>4 четверть</w:t>
      </w:r>
    </w:p>
    <w:p w:rsidR="008D58D9" w:rsidRPr="00BC111F" w:rsidRDefault="008D58D9" w:rsidP="00E03C4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5387"/>
        <w:gridCol w:w="1275"/>
        <w:gridCol w:w="1418"/>
      </w:tblGrid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№ по теме</w:t>
            </w: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Составление и письмо слов с буквой </w:t>
            </w:r>
            <w:proofErr w:type="spellStart"/>
            <w:proofErr w:type="gramStart"/>
            <w:r w:rsidRPr="00BC11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П,п</w:t>
            </w:r>
            <w:proofErr w:type="spellEnd"/>
            <w:r w:rsidRPr="00BC11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C11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Правила соединения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Составление и письмо </w:t>
            </w:r>
            <w:proofErr w:type="gramStart"/>
            <w:r w:rsidRPr="00BC11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</w:t>
            </w:r>
            <w:proofErr w:type="gramEnd"/>
            <w:r w:rsidRPr="00BC11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состоящих из изученных слоговых структур. 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Списывание с классной доски </w:t>
            </w:r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прочитанных и разобранных предложений</w:t>
            </w:r>
            <w:proofErr w:type="gramEnd"/>
            <w:r w:rsidRPr="00BC111F">
              <w:rPr>
                <w:rFonts w:ascii="Times New Roman" w:hAnsi="Times New Roman"/>
                <w:sz w:val="24"/>
                <w:szCs w:val="24"/>
              </w:rPr>
              <w:t xml:space="preserve"> состоящих из трёх слов.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строчной и прописной буквы Т, т. Упражнения в написании слогов с буквой т.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Составление и письмо слов с буквой </w:t>
            </w:r>
            <w:proofErr w:type="spellStart"/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Т,т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C111F">
              <w:rPr>
                <w:rFonts w:ascii="Times New Roman" w:hAnsi="Times New Roman"/>
                <w:sz w:val="24"/>
                <w:szCs w:val="24"/>
              </w:rPr>
              <w:t xml:space="preserve"> Правила соединения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прочитанных и разобранных предложений, состоящих из двух-трёх слов.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Знакомство с написанием строчной и прописной буквы </w:t>
            </w:r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C111F">
              <w:rPr>
                <w:rFonts w:ascii="Times New Roman" w:hAnsi="Times New Roman"/>
                <w:sz w:val="24"/>
                <w:szCs w:val="24"/>
              </w:rPr>
              <w:t xml:space="preserve">, и. Слово и. 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разобранных предложений со словом и.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Составление и письмо слов, в которых буква и составляет отдельный слог.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Составление и письмо открытых слогов с буквой «и».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Составление и письмо открытых слогов с буквой «и». Правописание слога ши.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предложений, состоящих из трёх слов.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Знакомство с написанием строчной и прописной буквы </w:t>
            </w:r>
            <w:proofErr w:type="spellStart"/>
            <w:proofErr w:type="gramStart"/>
            <w:r w:rsidRPr="00BC111F">
              <w:rPr>
                <w:rFonts w:ascii="Times New Roman" w:hAnsi="Times New Roman"/>
                <w:sz w:val="24"/>
                <w:szCs w:val="24"/>
              </w:rPr>
              <w:t>З,з</w:t>
            </w:r>
            <w:proofErr w:type="spellEnd"/>
            <w:proofErr w:type="gramEnd"/>
            <w:r w:rsidRPr="00BC111F">
              <w:rPr>
                <w:rFonts w:ascii="Times New Roman" w:hAnsi="Times New Roman"/>
                <w:sz w:val="24"/>
                <w:szCs w:val="24"/>
              </w:rPr>
              <w:t xml:space="preserve"> Упражнения в написании слогов с </w:t>
            </w:r>
            <w:r w:rsidRPr="00BC111F">
              <w:rPr>
                <w:rFonts w:ascii="Times New Roman" w:hAnsi="Times New Roman"/>
                <w:sz w:val="24"/>
                <w:szCs w:val="24"/>
              </w:rPr>
              <w:lastRenderedPageBreak/>
              <w:t>буквой з.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 xml:space="preserve">Составление и письмо слов с буквой </w:t>
            </w:r>
            <w:proofErr w:type="spellStart"/>
            <w:r w:rsidRPr="00BC111F">
              <w:rPr>
                <w:rFonts w:ascii="Times New Roman" w:hAnsi="Times New Roman"/>
                <w:sz w:val="24"/>
                <w:szCs w:val="24"/>
              </w:rPr>
              <w:t>З.з</w:t>
            </w:r>
            <w:proofErr w:type="spellEnd"/>
            <w:r w:rsidRPr="00BC111F">
              <w:rPr>
                <w:rFonts w:ascii="Times New Roman" w:hAnsi="Times New Roman"/>
                <w:sz w:val="24"/>
                <w:szCs w:val="24"/>
              </w:rPr>
              <w:t>. Правила соединения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Сравнительный звукобуквенный анализ слогов с буквами з – с. Составление и письмо слогов, слов.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предложений, состоящих из трёх слов.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Знакомство с написанием строчной и прописной буквы В, в. Упражнения в написании слогов с буквой 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Составление и письмо слов с буквой В, в.  Правила соединения букв.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rPr>
          <w:trHeight w:val="829"/>
        </w:trPr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предложений, состоящих из трёх слов.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Письмо хорошо знакомых слов под диктовку после анализа их звукового состава.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Списывание с классной доски слов и предложений из изученных слоговых структур.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9" w:rsidRPr="00BC111F" w:rsidTr="001D48EC">
        <w:tc>
          <w:tcPr>
            <w:tcW w:w="959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8D9" w:rsidRPr="00BC111F" w:rsidRDefault="008D58D9" w:rsidP="001D48EC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11F">
              <w:rPr>
                <w:rFonts w:ascii="Times New Roman" w:hAnsi="Times New Roman"/>
                <w:sz w:val="24"/>
                <w:szCs w:val="24"/>
              </w:rPr>
              <w:t>Контрольное списывание слов и предложений из изученных слоговых структур.</w:t>
            </w:r>
          </w:p>
        </w:tc>
        <w:tc>
          <w:tcPr>
            <w:tcW w:w="1275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8D9" w:rsidRPr="00BC111F" w:rsidRDefault="008D58D9" w:rsidP="001D4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8D9" w:rsidRPr="00BC111F" w:rsidRDefault="008D58D9" w:rsidP="00E03C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58D9" w:rsidRPr="00BC111F" w:rsidRDefault="008D58D9" w:rsidP="007645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58D9" w:rsidRPr="00BC111F" w:rsidRDefault="008D58D9" w:rsidP="0076450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D58D9" w:rsidRPr="00BC111F" w:rsidRDefault="008D58D9" w:rsidP="00F36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Pr="00BC111F" w:rsidRDefault="008D58D9" w:rsidP="00F36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8D9" w:rsidRDefault="008D58D9" w:rsidP="00F36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58D9" w:rsidRDefault="008D58D9" w:rsidP="00F36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58D9" w:rsidRDefault="008D58D9" w:rsidP="00F36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58D9" w:rsidRDefault="008D58D9" w:rsidP="00F36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58D9" w:rsidRDefault="008D58D9" w:rsidP="00155F82"/>
    <w:p w:rsidR="008D58D9" w:rsidRDefault="008D58D9" w:rsidP="00155F82"/>
    <w:p w:rsidR="00644BB1" w:rsidRDefault="00644BB1" w:rsidP="00155F82"/>
    <w:p w:rsidR="00644BB1" w:rsidRDefault="00644BB1" w:rsidP="00155F82"/>
    <w:p w:rsidR="00644BB1" w:rsidRDefault="00644BB1" w:rsidP="00155F82"/>
    <w:p w:rsidR="00644BB1" w:rsidRDefault="00644BB1" w:rsidP="00155F82"/>
    <w:p w:rsidR="00644BB1" w:rsidRDefault="00644BB1" w:rsidP="00155F82"/>
    <w:p w:rsidR="00644BB1" w:rsidRDefault="00644BB1" w:rsidP="00155F82"/>
    <w:p w:rsidR="00644BB1" w:rsidRDefault="00644BB1" w:rsidP="00155F82"/>
    <w:p w:rsidR="00644BB1" w:rsidRDefault="00644BB1" w:rsidP="00155F82"/>
    <w:p w:rsidR="00644BB1" w:rsidRDefault="00644BB1" w:rsidP="00155F82"/>
    <w:p w:rsidR="008D58D9" w:rsidRDefault="008D58D9" w:rsidP="00155F82"/>
    <w:p w:rsidR="008D58D9" w:rsidRDefault="008D58D9" w:rsidP="002C29D5">
      <w:pPr>
        <w:rPr>
          <w:rFonts w:ascii="Times New Roman" w:hAnsi="Times New Roman"/>
          <w:b/>
          <w:sz w:val="28"/>
          <w:szCs w:val="28"/>
        </w:rPr>
      </w:pPr>
    </w:p>
    <w:sectPr w:rsidR="008D58D9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4891955"/>
    <w:multiLevelType w:val="multilevel"/>
    <w:tmpl w:val="EFA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A474A"/>
    <w:multiLevelType w:val="hybridMultilevel"/>
    <w:tmpl w:val="3C6EC662"/>
    <w:lvl w:ilvl="0" w:tplc="83FE3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59783E"/>
    <w:multiLevelType w:val="hybridMultilevel"/>
    <w:tmpl w:val="25324E2C"/>
    <w:lvl w:ilvl="0" w:tplc="F0824CA8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4263D2"/>
    <w:multiLevelType w:val="hybridMultilevel"/>
    <w:tmpl w:val="0B9802AE"/>
    <w:lvl w:ilvl="0" w:tplc="D5C8011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FF00E9"/>
    <w:multiLevelType w:val="hybridMultilevel"/>
    <w:tmpl w:val="31340530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D5364B"/>
    <w:multiLevelType w:val="hybridMultilevel"/>
    <w:tmpl w:val="8A681B44"/>
    <w:lvl w:ilvl="0" w:tplc="095A06E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990F51"/>
    <w:multiLevelType w:val="hybridMultilevel"/>
    <w:tmpl w:val="CE285E76"/>
    <w:lvl w:ilvl="0" w:tplc="C4545E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FE617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10">
    <w:nsid w:val="5C630358"/>
    <w:multiLevelType w:val="multilevel"/>
    <w:tmpl w:val="C93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667A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12">
    <w:nsid w:val="6CEE470C"/>
    <w:multiLevelType w:val="hybridMultilevel"/>
    <w:tmpl w:val="952C2BB4"/>
    <w:lvl w:ilvl="0" w:tplc="911EB3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D62"/>
    <w:rsid w:val="000169AC"/>
    <w:rsid w:val="00065664"/>
    <w:rsid w:val="00067F99"/>
    <w:rsid w:val="000A7DFD"/>
    <w:rsid w:val="000C08F9"/>
    <w:rsid w:val="000C0FA8"/>
    <w:rsid w:val="000E2ECB"/>
    <w:rsid w:val="00106ADC"/>
    <w:rsid w:val="001213CB"/>
    <w:rsid w:val="00124639"/>
    <w:rsid w:val="00147E3C"/>
    <w:rsid w:val="00155F82"/>
    <w:rsid w:val="001A79F4"/>
    <w:rsid w:val="001D48EC"/>
    <w:rsid w:val="001E1FC3"/>
    <w:rsid w:val="001F6C16"/>
    <w:rsid w:val="002111BB"/>
    <w:rsid w:val="00214B6A"/>
    <w:rsid w:val="00232373"/>
    <w:rsid w:val="0023592A"/>
    <w:rsid w:val="00236A87"/>
    <w:rsid w:val="00290B4E"/>
    <w:rsid w:val="00297BCF"/>
    <w:rsid w:val="002B0872"/>
    <w:rsid w:val="002C29D5"/>
    <w:rsid w:val="002E7FC6"/>
    <w:rsid w:val="002F6ED4"/>
    <w:rsid w:val="00301E4B"/>
    <w:rsid w:val="003031EB"/>
    <w:rsid w:val="00311E7F"/>
    <w:rsid w:val="00324179"/>
    <w:rsid w:val="00342266"/>
    <w:rsid w:val="0035408E"/>
    <w:rsid w:val="00356696"/>
    <w:rsid w:val="0037385B"/>
    <w:rsid w:val="003C2AC8"/>
    <w:rsid w:val="003C438E"/>
    <w:rsid w:val="004038CF"/>
    <w:rsid w:val="004174CB"/>
    <w:rsid w:val="00417BC1"/>
    <w:rsid w:val="00440FC6"/>
    <w:rsid w:val="00444B16"/>
    <w:rsid w:val="00445118"/>
    <w:rsid w:val="004517C8"/>
    <w:rsid w:val="00475439"/>
    <w:rsid w:val="0047727E"/>
    <w:rsid w:val="004A4A88"/>
    <w:rsid w:val="004B239B"/>
    <w:rsid w:val="004C3DAC"/>
    <w:rsid w:val="005010DD"/>
    <w:rsid w:val="00533554"/>
    <w:rsid w:val="0053766F"/>
    <w:rsid w:val="00537F66"/>
    <w:rsid w:val="005609EB"/>
    <w:rsid w:val="00566D70"/>
    <w:rsid w:val="00570D26"/>
    <w:rsid w:val="00590332"/>
    <w:rsid w:val="00591775"/>
    <w:rsid w:val="005A3511"/>
    <w:rsid w:val="005A62D2"/>
    <w:rsid w:val="005C4207"/>
    <w:rsid w:val="005E0F7C"/>
    <w:rsid w:val="006127FA"/>
    <w:rsid w:val="006216EA"/>
    <w:rsid w:val="00637454"/>
    <w:rsid w:val="00644BB1"/>
    <w:rsid w:val="00657587"/>
    <w:rsid w:val="00660F24"/>
    <w:rsid w:val="006773CD"/>
    <w:rsid w:val="006B1D62"/>
    <w:rsid w:val="006B2E79"/>
    <w:rsid w:val="006B7420"/>
    <w:rsid w:val="006D1B79"/>
    <w:rsid w:val="007205E5"/>
    <w:rsid w:val="007302AA"/>
    <w:rsid w:val="007448A3"/>
    <w:rsid w:val="00746A4B"/>
    <w:rsid w:val="00754CD1"/>
    <w:rsid w:val="0076450D"/>
    <w:rsid w:val="00766C20"/>
    <w:rsid w:val="007B1CC3"/>
    <w:rsid w:val="007E0BD7"/>
    <w:rsid w:val="007E7A19"/>
    <w:rsid w:val="007F7942"/>
    <w:rsid w:val="008114E9"/>
    <w:rsid w:val="00830BB9"/>
    <w:rsid w:val="00836128"/>
    <w:rsid w:val="008442C9"/>
    <w:rsid w:val="008822BD"/>
    <w:rsid w:val="00892588"/>
    <w:rsid w:val="008B24B0"/>
    <w:rsid w:val="008C0594"/>
    <w:rsid w:val="008D58D9"/>
    <w:rsid w:val="008E663E"/>
    <w:rsid w:val="0090568C"/>
    <w:rsid w:val="009129AD"/>
    <w:rsid w:val="00916C91"/>
    <w:rsid w:val="009272A3"/>
    <w:rsid w:val="0094086E"/>
    <w:rsid w:val="00943DD3"/>
    <w:rsid w:val="00944A75"/>
    <w:rsid w:val="009543BC"/>
    <w:rsid w:val="00956F5C"/>
    <w:rsid w:val="009900E7"/>
    <w:rsid w:val="009A03D9"/>
    <w:rsid w:val="009B4615"/>
    <w:rsid w:val="009C00B2"/>
    <w:rsid w:val="009E091B"/>
    <w:rsid w:val="00A32A3B"/>
    <w:rsid w:val="00A417D8"/>
    <w:rsid w:val="00A50BE7"/>
    <w:rsid w:val="00A662E5"/>
    <w:rsid w:val="00A86A67"/>
    <w:rsid w:val="00AB4F03"/>
    <w:rsid w:val="00AD1EDC"/>
    <w:rsid w:val="00AD25BA"/>
    <w:rsid w:val="00AE1B58"/>
    <w:rsid w:val="00AF20D1"/>
    <w:rsid w:val="00AF4F5C"/>
    <w:rsid w:val="00B0410E"/>
    <w:rsid w:val="00B230FC"/>
    <w:rsid w:val="00B45F19"/>
    <w:rsid w:val="00B521C3"/>
    <w:rsid w:val="00B61DBF"/>
    <w:rsid w:val="00B624AF"/>
    <w:rsid w:val="00B713E9"/>
    <w:rsid w:val="00B714F8"/>
    <w:rsid w:val="00B85738"/>
    <w:rsid w:val="00BA2A25"/>
    <w:rsid w:val="00BB1A9C"/>
    <w:rsid w:val="00BB7CF3"/>
    <w:rsid w:val="00BC111F"/>
    <w:rsid w:val="00BC327F"/>
    <w:rsid w:val="00BD1DB6"/>
    <w:rsid w:val="00BE2150"/>
    <w:rsid w:val="00C0007D"/>
    <w:rsid w:val="00C5280B"/>
    <w:rsid w:val="00C55050"/>
    <w:rsid w:val="00C9436D"/>
    <w:rsid w:val="00C978E6"/>
    <w:rsid w:val="00CB0F62"/>
    <w:rsid w:val="00CC35F1"/>
    <w:rsid w:val="00CF6F59"/>
    <w:rsid w:val="00D04A6A"/>
    <w:rsid w:val="00D22B1C"/>
    <w:rsid w:val="00D3262F"/>
    <w:rsid w:val="00D51C85"/>
    <w:rsid w:val="00D62BF9"/>
    <w:rsid w:val="00DB79C7"/>
    <w:rsid w:val="00DF2943"/>
    <w:rsid w:val="00E03C4D"/>
    <w:rsid w:val="00E26422"/>
    <w:rsid w:val="00E33AF4"/>
    <w:rsid w:val="00E4111A"/>
    <w:rsid w:val="00E53715"/>
    <w:rsid w:val="00E63963"/>
    <w:rsid w:val="00E8274A"/>
    <w:rsid w:val="00E87E2B"/>
    <w:rsid w:val="00EA5332"/>
    <w:rsid w:val="00EA5AFA"/>
    <w:rsid w:val="00EB0F91"/>
    <w:rsid w:val="00EC65A4"/>
    <w:rsid w:val="00ED466D"/>
    <w:rsid w:val="00EE4F3B"/>
    <w:rsid w:val="00F0749D"/>
    <w:rsid w:val="00F15BD7"/>
    <w:rsid w:val="00F20C98"/>
    <w:rsid w:val="00F361C0"/>
    <w:rsid w:val="00F36E38"/>
    <w:rsid w:val="00F40B68"/>
    <w:rsid w:val="00F418ED"/>
    <w:rsid w:val="00F50BB4"/>
    <w:rsid w:val="00F76DA2"/>
    <w:rsid w:val="00F94200"/>
    <w:rsid w:val="00FA009B"/>
    <w:rsid w:val="00FA0E58"/>
    <w:rsid w:val="00FA36CE"/>
    <w:rsid w:val="00FA45F9"/>
    <w:rsid w:val="00FD2321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109B03-E1BA-4F64-B922-8B37597C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6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D62"/>
    <w:pPr>
      <w:ind w:left="720"/>
      <w:contextualSpacing/>
    </w:pPr>
  </w:style>
  <w:style w:type="paragraph" w:customStyle="1" w:styleId="Default">
    <w:name w:val="Default"/>
    <w:uiPriority w:val="99"/>
    <w:rsid w:val="006B1D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6B1D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216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0">
    <w:name w:val="c0"/>
    <w:basedOn w:val="a0"/>
    <w:uiPriority w:val="99"/>
    <w:rsid w:val="000C0FA8"/>
    <w:rPr>
      <w:rFonts w:cs="Times New Roman"/>
    </w:rPr>
  </w:style>
  <w:style w:type="paragraph" w:customStyle="1" w:styleId="c1">
    <w:name w:val="c1"/>
    <w:basedOn w:val="a"/>
    <w:uiPriority w:val="99"/>
    <w:rsid w:val="00235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3592A"/>
    <w:rPr>
      <w:rFonts w:cs="Times New Roman"/>
    </w:rPr>
  </w:style>
  <w:style w:type="character" w:customStyle="1" w:styleId="c4">
    <w:name w:val="c4"/>
    <w:basedOn w:val="a0"/>
    <w:uiPriority w:val="99"/>
    <w:rsid w:val="009A03D9"/>
    <w:rPr>
      <w:rFonts w:cs="Times New Roman"/>
    </w:rPr>
  </w:style>
  <w:style w:type="paragraph" w:customStyle="1" w:styleId="c8">
    <w:name w:val="c8"/>
    <w:basedOn w:val="a"/>
    <w:uiPriority w:val="99"/>
    <w:rsid w:val="009A0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6450D"/>
    <w:rPr>
      <w:rFonts w:cs="Times New Roman"/>
      <w:b/>
      <w:bCs/>
    </w:rPr>
  </w:style>
  <w:style w:type="table" w:customStyle="1" w:styleId="1">
    <w:name w:val="Сетка таблицы1"/>
    <w:uiPriority w:val="99"/>
    <w:rsid w:val="007645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2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2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20</Pages>
  <Words>6045</Words>
  <Characters>34459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68</cp:revision>
  <cp:lastPrinted>2016-05-31T00:44:00Z</cp:lastPrinted>
  <dcterms:created xsi:type="dcterms:W3CDTF">2015-08-18T04:02:00Z</dcterms:created>
  <dcterms:modified xsi:type="dcterms:W3CDTF">2016-06-02T00:53:00Z</dcterms:modified>
</cp:coreProperties>
</file>