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E5F" w:rsidRPr="00D52E5F" w:rsidTr="00D52E5F">
        <w:trPr>
          <w:trHeight w:val="3220"/>
        </w:trPr>
        <w:tc>
          <w:tcPr>
            <w:tcW w:w="4785" w:type="dxa"/>
          </w:tcPr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РАССМОТРЕНО: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___________ О.К. Бридня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6A2C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___________  Е.Д.Харина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6A2C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52E5F" w:rsidRPr="00D52E5F" w:rsidRDefault="00D52E5F" w:rsidP="00D52E5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A2C60" w:rsidRDefault="006A2C60" w:rsidP="00D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C60" w:rsidRPr="006A2C60" w:rsidRDefault="006A2C60" w:rsidP="006A2C6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6A2C60" w:rsidRPr="006A2C60" w:rsidRDefault="006A2C60" w:rsidP="006A2C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6A2C60" w:rsidRPr="006A2C60" w:rsidRDefault="006A2C60" w:rsidP="006A2C6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2C60" w:rsidRPr="006A2C60" w:rsidRDefault="006A2C60" w:rsidP="006A2C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60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6A2C60" w:rsidRDefault="006A2C60" w:rsidP="00D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C60" w:rsidRDefault="006A2C60" w:rsidP="00D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C60" w:rsidRDefault="006A2C60" w:rsidP="00D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C60" w:rsidRDefault="006A2C60" w:rsidP="00D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C60" w:rsidRDefault="006A2C60" w:rsidP="00D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5F" w:rsidRPr="00D52E5F" w:rsidRDefault="00D52E5F" w:rsidP="004E3CA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52E5F" w:rsidRPr="00D52E5F" w:rsidRDefault="00D52E5F" w:rsidP="00D52E5F">
      <w:pPr>
        <w:rPr>
          <w:rFonts w:ascii="Calibri" w:eastAsia="Calibri" w:hAnsi="Calibri" w:cs="Times New Roman"/>
          <w:lang w:val="en-US"/>
        </w:rPr>
      </w:pP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52E5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52E5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D52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D52E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52E5F" w:rsidRPr="00D52E5F" w:rsidRDefault="00D52E5F" w:rsidP="00D52E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учитель географии и биологии</w:t>
      </w:r>
    </w:p>
    <w:p w:rsidR="00D52E5F" w:rsidRPr="00D52E5F" w:rsidRDefault="00D52E5F" w:rsidP="00D52E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D52E5F" w:rsidRPr="00D52E5F" w:rsidRDefault="00D52E5F" w:rsidP="00D52E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Бридня О.К.</w:t>
      </w:r>
    </w:p>
    <w:p w:rsidR="00D52E5F" w:rsidRPr="00D52E5F" w:rsidRDefault="00D52E5F" w:rsidP="00D52E5F">
      <w:pPr>
        <w:rPr>
          <w:rFonts w:ascii="Calibri" w:eastAsia="Calibri" w:hAnsi="Calibri" w:cs="Times New Roman"/>
        </w:rPr>
      </w:pPr>
    </w:p>
    <w:p w:rsidR="00D52E5F" w:rsidRPr="00D52E5F" w:rsidRDefault="00D52E5F" w:rsidP="00D52E5F">
      <w:pPr>
        <w:rPr>
          <w:rFonts w:ascii="Calibri" w:eastAsia="Calibri" w:hAnsi="Calibri" w:cs="Times New Roman"/>
        </w:rPr>
      </w:pPr>
    </w:p>
    <w:p w:rsidR="00D52E5F" w:rsidRPr="00D52E5F" w:rsidRDefault="00D52E5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D52E5F" w:rsidRPr="00D52E5F" w:rsidRDefault="00D52E5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D52E5F" w:rsidRPr="00D52E5F" w:rsidRDefault="00D52E5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2.Планируемые результаты</w:t>
      </w:r>
    </w:p>
    <w:p w:rsidR="00D52E5F" w:rsidRPr="00D52E5F" w:rsidRDefault="00D52E5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D52E5F" w:rsidRDefault="00D52E5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4.Учебный план</w:t>
      </w:r>
    </w:p>
    <w:p w:rsidR="003668CF" w:rsidRPr="00D52E5F" w:rsidRDefault="003668C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5.Программа</w:t>
      </w:r>
    </w:p>
    <w:p w:rsidR="00D52E5F" w:rsidRPr="00D52E5F" w:rsidRDefault="003668CF" w:rsidP="00D52E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52E5F" w:rsidRPr="00D52E5F">
        <w:rPr>
          <w:rFonts w:ascii="Times New Roman" w:eastAsia="Calibri" w:hAnsi="Times New Roman" w:cs="Times New Roman"/>
          <w:sz w:val="28"/>
          <w:szCs w:val="28"/>
        </w:rPr>
        <w:t>.Календарно – тематический план</w:t>
      </w:r>
    </w:p>
    <w:p w:rsidR="00D52E5F" w:rsidRPr="00D52E5F" w:rsidRDefault="00D52E5F" w:rsidP="00D52E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D52E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D52E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D52E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E5F">
        <w:rPr>
          <w:rFonts w:ascii="Times New Roman" w:eastAsia="Calibri" w:hAnsi="Times New Roman" w:cs="Times New Roman"/>
          <w:sz w:val="28"/>
          <w:szCs w:val="28"/>
        </w:rPr>
        <w:t>Хабаровск,  201</w:t>
      </w:r>
      <w:r w:rsidR="006A2C60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</w:p>
    <w:p w:rsidR="00ED592A" w:rsidRPr="00004E55" w:rsidRDefault="00ED592A" w:rsidP="00ED592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E5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  <w:r w:rsidRPr="00004E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592A" w:rsidRDefault="00ED592A" w:rsidP="00ED592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10F">
        <w:rPr>
          <w:rFonts w:ascii="Times New Roman" w:hAnsi="Times New Roman" w:cs="Times New Roman"/>
          <w:sz w:val="28"/>
          <w:szCs w:val="28"/>
        </w:rPr>
        <w:t>Учебная программа по курсу «ОБЖ» в 5 классе,  соответствует федеральному государственному стандарту и учебному плану школы.</w:t>
      </w:r>
    </w:p>
    <w:p w:rsidR="009B52CA" w:rsidRDefault="009B52CA" w:rsidP="009B5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ОБЖ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50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но - методических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«Основы безопасности жизнедеятельности» 1-11 классы. Составитель Б.И.Мишин, Москва, издательство «Дрофа» 1999год.</w:t>
      </w:r>
    </w:p>
    <w:p w:rsidR="00ED592A" w:rsidRPr="00023AB6" w:rsidRDefault="00ED592A" w:rsidP="009B5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AB6">
        <w:rPr>
          <w:rFonts w:ascii="Times New Roman" w:hAnsi="Times New Roman" w:cs="Times New Roman"/>
          <w:sz w:val="28"/>
          <w:szCs w:val="28"/>
        </w:rPr>
        <w:t>Программа отвечает требованиям федеральной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«Обучение населения, подготовка специалистов  органов государственного управления РФ и аварийно – спасательных сил к действиям в чрезвычайных ситуациях». </w:t>
      </w:r>
    </w:p>
    <w:p w:rsidR="00ED592A" w:rsidRDefault="00ED592A" w:rsidP="00ED5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 учётом возрастных физиологических и психофизических особенностей учащихся  с нарушением интеллектуального развития.</w:t>
      </w:r>
    </w:p>
    <w:p w:rsidR="00ED592A" w:rsidRDefault="00ED592A" w:rsidP="00ED5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C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учащихся  с общими характеристиками  опасных и вредных факторов и чрезвычайных ситуаций, приобретение ими знаний и умений  по защите жизни и здоровья от их последствий.</w:t>
      </w:r>
    </w:p>
    <w:p w:rsidR="00ED592A" w:rsidRPr="00E91FCC" w:rsidRDefault="00ED592A" w:rsidP="00ED59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Задачи:</w:t>
      </w:r>
      <w:r w:rsidRPr="00B61E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 Дидактические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ED592A" w:rsidRPr="00E91FCC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Познакомить учащихся с опасностями, которые могут произойти с 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 в жилище, транспорте, на дороге.</w:t>
      </w:r>
    </w:p>
    <w:p w:rsidR="00ED592A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Учить безопасному поведению в доме, общественных местах, правильным 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при возникновении ЧС.</w:t>
      </w:r>
    </w:p>
    <w:p w:rsidR="00ED592A" w:rsidRDefault="00ED592A" w:rsidP="00ED592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2.Коррекционные:</w:t>
      </w:r>
    </w:p>
    <w:p w:rsidR="00ED592A" w:rsidRPr="00E91FCC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F0216">
        <w:rPr>
          <w:rFonts w:ascii="Times New Roman" w:hAnsi="Times New Roman" w:cs="Times New Roman"/>
          <w:sz w:val="28"/>
          <w:szCs w:val="28"/>
        </w:rPr>
        <w:t>–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зрительно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предмета ОБЖ:  символическими</w:t>
      </w:r>
      <w:r w:rsidRPr="000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пособиями и  </w:t>
      </w:r>
      <w:r w:rsidRPr="00EF77AC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натуральными объектами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92A" w:rsidRDefault="00ED592A" w:rsidP="00ED592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3.Воспитательные:</w:t>
      </w:r>
    </w:p>
    <w:p w:rsidR="00ED592A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оспитывать ответственность за свои поступки, личное имущество, 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92A" w:rsidRPr="009F09F5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человеческой жизни и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2A" w:rsidRPr="00636A1E" w:rsidRDefault="00ED592A" w:rsidP="00AB7D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ED592A" w:rsidRDefault="00ED592A" w:rsidP="00AB7D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ED592A" w:rsidRDefault="00ED592A" w:rsidP="00AB7D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 деятельностного  типа;  </w:t>
      </w:r>
    </w:p>
    <w:p w:rsidR="00ED592A" w:rsidRDefault="00ED592A" w:rsidP="00ED5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866ECE" w:rsidRPr="00866ECE" w:rsidRDefault="00866ECE" w:rsidP="00AD17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2A" w:rsidRPr="00B9351D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результаты.</w:t>
      </w:r>
    </w:p>
    <w:p w:rsidR="00ED592A" w:rsidRPr="00636A1E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592A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</w:t>
      </w:r>
      <w:r w:rsidRPr="008A4AF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Учащиеся должны знать о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городе, как источнике </w:t>
      </w:r>
      <w:proofErr w:type="gramStart"/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опасностей  (</w:t>
      </w:r>
      <w:proofErr w:type="gramEnd"/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нарушение межличностных связей, скопление людей, профессиональное деление людей ).</w:t>
      </w:r>
    </w:p>
    <w:p w:rsidR="00ED592A" w:rsidRDefault="00ED592A" w:rsidP="00AB7D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4F3F6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A4AF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 ЧС аварийного характера в жилище.</w:t>
      </w:r>
    </w:p>
    <w:p w:rsidR="00ED592A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 w:rsidRPr="008A4AF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 ЧС на транспорте.</w:t>
      </w:r>
    </w:p>
    <w:p w:rsidR="00ED592A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4.</w:t>
      </w:r>
      <w:r w:rsidRPr="004F3F6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A4AF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 ЧС криминогенного характера.</w:t>
      </w:r>
    </w:p>
    <w:p w:rsidR="00ED592A" w:rsidRPr="00E91FCC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5.</w:t>
      </w:r>
      <w:r w:rsidRPr="004F3F6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A4AF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 ЧС, связанных с  нарушением экологического равновесия в местах проживания.</w:t>
      </w:r>
    </w:p>
    <w:p w:rsidR="00ED592A" w:rsidRPr="00636A1E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CD">
        <w:rPr>
          <w:rFonts w:ascii="Times New Roman" w:hAnsi="Times New Roman" w:cs="Times New Roman"/>
          <w:sz w:val="28"/>
          <w:szCs w:val="28"/>
        </w:rPr>
        <w:t>1.Действовать в</w:t>
      </w:r>
      <w:r>
        <w:rPr>
          <w:rFonts w:ascii="Times New Roman" w:hAnsi="Times New Roman" w:cs="Times New Roman"/>
          <w:sz w:val="28"/>
          <w:szCs w:val="28"/>
        </w:rPr>
        <w:t xml:space="preserve"> условиях возникновения пожара в учебном заведении.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Пользоваться огнетушителем при возникновении пожара.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5FCD">
        <w:rPr>
          <w:rFonts w:ascii="Times New Roman" w:hAnsi="Times New Roman" w:cs="Times New Roman"/>
          <w:sz w:val="28"/>
          <w:szCs w:val="28"/>
        </w:rPr>
        <w:t xml:space="preserve">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при экстренной  эвакуации  из здания.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4.Оказывать ПМП при кровотечениях и ожогах.</w:t>
      </w:r>
    </w:p>
    <w:p w:rsidR="00ED592A" w:rsidRDefault="00ED592A" w:rsidP="00AD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39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ситуации, опасные для жизни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ECE" w:rsidRPr="00636A1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Pr="00636A1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2A" w:rsidRPr="00D715F0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5092" w:type="pct"/>
        <w:tblLayout w:type="fixed"/>
        <w:tblLook w:val="04A0" w:firstRow="1" w:lastRow="0" w:firstColumn="1" w:lastColumn="0" w:noHBand="0" w:noVBand="1"/>
      </w:tblPr>
      <w:tblGrid>
        <w:gridCol w:w="1235"/>
        <w:gridCol w:w="710"/>
        <w:gridCol w:w="1014"/>
        <w:gridCol w:w="973"/>
        <w:gridCol w:w="986"/>
        <w:gridCol w:w="1133"/>
        <w:gridCol w:w="990"/>
        <w:gridCol w:w="1006"/>
        <w:gridCol w:w="1135"/>
        <w:gridCol w:w="565"/>
      </w:tblGrid>
      <w:tr w:rsidR="00133F38" w:rsidTr="00133F38">
        <w:tc>
          <w:tcPr>
            <w:tcW w:w="634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64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20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06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81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508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16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2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91" w:type="pct"/>
          </w:tcPr>
          <w:p w:rsidR="00ED592A" w:rsidRPr="00133F3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33F38" w:rsidTr="00133F38">
        <w:tc>
          <w:tcPr>
            <w:tcW w:w="634" w:type="pct"/>
          </w:tcPr>
          <w:p w:rsidR="00ED592A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</w:p>
          <w:p w:rsidR="00866ECE" w:rsidRP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ED592A" w:rsidRPr="009F2E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A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" w:type="pct"/>
          </w:tcPr>
          <w:p w:rsidR="00ED592A" w:rsidRPr="0091395B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E3CA5" w:rsidTr="00133F38">
        <w:tc>
          <w:tcPr>
            <w:tcW w:w="634" w:type="pct"/>
          </w:tcPr>
          <w:p w:rsidR="004E3CA5" w:rsidRDefault="004E3CA5" w:rsidP="004E3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20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" w:type="pct"/>
          </w:tcPr>
          <w:p w:rsidR="004E3CA5" w:rsidRDefault="004E3CA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D592A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2B2" w:rsidRDefault="007E32B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2B2" w:rsidRDefault="007E32B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2B2" w:rsidRDefault="007E32B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92A" w:rsidRPr="00FA00A1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lastRenderedPageBreak/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1"/>
        <w:gridCol w:w="2826"/>
        <w:gridCol w:w="2694"/>
        <w:gridCol w:w="2800"/>
      </w:tblGrid>
      <w:tr w:rsidR="00ED592A" w:rsidTr="00866ECE">
        <w:tc>
          <w:tcPr>
            <w:tcW w:w="1251" w:type="dxa"/>
            <w:tcBorders>
              <w:tl2br w:val="single" w:sz="4" w:space="0" w:color="auto"/>
            </w:tcBorders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826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</w:t>
            </w:r>
            <w:r w:rsidR="0046295D" w:rsidRPr="004645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295D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самостоятельно, отвечают на вопросы «Почему</w:t>
            </w:r>
            <w:proofErr w:type="gramStart"/>
            <w:r w:rsidR="0046295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="0046295D">
              <w:rPr>
                <w:rFonts w:ascii="Times New Roman" w:hAnsi="Times New Roman" w:cs="Times New Roman"/>
                <w:sz w:val="28"/>
                <w:szCs w:val="28"/>
              </w:rPr>
              <w:t>, «Чем объяснить?»).</w:t>
            </w:r>
          </w:p>
        </w:tc>
        <w:tc>
          <w:tcPr>
            <w:tcW w:w="2694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  <w:r w:rsidR="0046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ECE" w:rsidRPr="00866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295D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из предложенных – несколько, отвечают на вопросы «Как</w:t>
            </w:r>
            <w:proofErr w:type="gramStart"/>
            <w:r w:rsidR="0046295D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="0046295D">
              <w:rPr>
                <w:rFonts w:ascii="Times New Roman" w:hAnsi="Times New Roman" w:cs="Times New Roman"/>
                <w:sz w:val="28"/>
                <w:szCs w:val="28"/>
              </w:rPr>
              <w:t xml:space="preserve"> «Какой?» «Что характерно?»).</w:t>
            </w:r>
          </w:p>
        </w:tc>
        <w:tc>
          <w:tcPr>
            <w:tcW w:w="2800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  <w:r w:rsidR="0046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295D">
              <w:rPr>
                <w:rFonts w:ascii="Times New Roman" w:hAnsi="Times New Roman" w:cs="Times New Roman"/>
                <w:sz w:val="28"/>
                <w:szCs w:val="28"/>
              </w:rPr>
              <w:t>задания  учащиеся</w:t>
            </w:r>
            <w:proofErr w:type="gramEnd"/>
            <w:r w:rsidR="0046295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с помощью учителя, отвечают на вопросы «Что?», «Где?»).</w:t>
            </w:r>
          </w:p>
        </w:tc>
      </w:tr>
      <w:tr w:rsidR="00ED592A" w:rsidTr="00866ECE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26" w:type="dxa"/>
          </w:tcPr>
          <w:p w:rsidR="000A2C3F" w:rsidRDefault="0046295D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C3F">
              <w:rPr>
                <w:rFonts w:ascii="Times New Roman" w:hAnsi="Times New Roman" w:cs="Times New Roman"/>
                <w:sz w:val="28"/>
                <w:szCs w:val="28"/>
              </w:rPr>
              <w:t>Тест по теме «Системы обеспечения безопасности.</w:t>
            </w:r>
          </w:p>
          <w:p w:rsidR="00ED592A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93B">
              <w:rPr>
                <w:rFonts w:ascii="Times New Roman" w:hAnsi="Times New Roman" w:cs="Times New Roman"/>
                <w:sz w:val="28"/>
                <w:szCs w:val="28"/>
              </w:rPr>
              <w:t>Сигналы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1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C3F" w:rsidRPr="0046295D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аварийного характера в  жилище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0A2C3F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.Тест по теме «Системы обеспечения безопасности.</w:t>
            </w:r>
          </w:p>
          <w:p w:rsidR="000A2C3F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93B">
              <w:rPr>
                <w:rFonts w:ascii="Times New Roman" w:hAnsi="Times New Roman" w:cs="Times New Roman"/>
                <w:sz w:val="28"/>
                <w:szCs w:val="28"/>
              </w:rPr>
              <w:t>Сигналы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1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92A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аварийного характера в  жилище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0" w:type="dxa"/>
          </w:tcPr>
          <w:p w:rsidR="000A2C3F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.Тест по теме «Системы обеспечения безопасности.</w:t>
            </w:r>
          </w:p>
          <w:p w:rsidR="000A2C3F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93B">
              <w:rPr>
                <w:rFonts w:ascii="Times New Roman" w:hAnsi="Times New Roman" w:cs="Times New Roman"/>
                <w:sz w:val="28"/>
                <w:szCs w:val="28"/>
              </w:rPr>
              <w:t>Сигналы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1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92A" w:rsidRDefault="000A2C3F" w:rsidP="0086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аварийного характера в  жилище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92A" w:rsidTr="00866ECE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26" w:type="dxa"/>
          </w:tcPr>
          <w:p w:rsidR="00ED592A" w:rsidRPr="000A2C3F" w:rsidRDefault="000A2C3F" w:rsidP="000A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аварийного характера в  жилище».</w:t>
            </w:r>
          </w:p>
          <w:p w:rsidR="000A2C3F" w:rsidRPr="000A2C3F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 xml:space="preserve">  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транспорте».</w:t>
            </w:r>
          </w:p>
        </w:tc>
        <w:tc>
          <w:tcPr>
            <w:tcW w:w="2694" w:type="dxa"/>
          </w:tcPr>
          <w:p w:rsidR="000A2C3F" w:rsidRPr="000A2C3F" w:rsidRDefault="000A2C3F" w:rsidP="000A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аварийного характера в  жилище».</w:t>
            </w:r>
          </w:p>
          <w:p w:rsidR="00ED592A" w:rsidRPr="000A2C3F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 xml:space="preserve">  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транспорте».</w:t>
            </w:r>
          </w:p>
        </w:tc>
        <w:tc>
          <w:tcPr>
            <w:tcW w:w="2800" w:type="dxa"/>
          </w:tcPr>
          <w:p w:rsidR="000A2C3F" w:rsidRPr="000A2C3F" w:rsidRDefault="000A2C3F" w:rsidP="000A2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аварийного характера в  жилище».</w:t>
            </w:r>
          </w:p>
          <w:p w:rsidR="00ED592A" w:rsidRDefault="000A2C3F" w:rsidP="000A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2C3F">
              <w:rPr>
                <w:rFonts w:ascii="Times New Roman" w:hAnsi="Times New Roman" w:cs="Times New Roman"/>
                <w:sz w:val="28"/>
                <w:szCs w:val="28"/>
              </w:rPr>
              <w:t xml:space="preserve">  Тест по теме «</w:t>
            </w:r>
            <w:r w:rsidRPr="000A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транспорте».</w:t>
            </w:r>
          </w:p>
        </w:tc>
      </w:tr>
      <w:tr w:rsidR="00ED592A" w:rsidTr="00866ECE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26" w:type="dxa"/>
          </w:tcPr>
          <w:p w:rsidR="00ED592A" w:rsidRDefault="001164EE" w:rsidP="00116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4EE"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r w:rsidRPr="0011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на транспорте».</w:t>
            </w:r>
          </w:p>
          <w:p w:rsidR="001164EE" w:rsidRPr="001164EE" w:rsidRDefault="001164EE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164EE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 «</w:t>
            </w:r>
            <w:r w:rsidRPr="00B263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164EE">
              <w:rPr>
                <w:rFonts w:ascii="Times New Roman" w:hAnsi="Times New Roman" w:cs="Times New Roman"/>
                <w:sz w:val="28"/>
                <w:szCs w:val="28"/>
              </w:rPr>
              <w:t>ЧС криминогенного 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11386" w:rsidRPr="00E11386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1.Тест по теме «ЧС на транспорте».</w:t>
            </w:r>
          </w:p>
          <w:p w:rsidR="00ED592A" w:rsidRPr="00D76034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2. Тест по теме « ЧС криминогенного  характера».</w:t>
            </w:r>
          </w:p>
        </w:tc>
        <w:tc>
          <w:tcPr>
            <w:tcW w:w="2800" w:type="dxa"/>
          </w:tcPr>
          <w:p w:rsidR="00E11386" w:rsidRPr="00E11386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1.Тест по теме «ЧС на транспорте».</w:t>
            </w:r>
          </w:p>
          <w:p w:rsidR="00ED592A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2. Тест по теме « ЧС криминогенного  характера».</w:t>
            </w:r>
          </w:p>
        </w:tc>
      </w:tr>
      <w:tr w:rsidR="00ED592A" w:rsidTr="00866ECE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26" w:type="dxa"/>
          </w:tcPr>
          <w:p w:rsidR="00ED592A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1.Тест по теме «ЧС, связанные с  нарушением экологического равновесия в местах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386" w:rsidRPr="00E11386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2.Практическая работа по теме «Правила оказания ПМП».</w:t>
            </w:r>
          </w:p>
        </w:tc>
        <w:tc>
          <w:tcPr>
            <w:tcW w:w="2694" w:type="dxa"/>
          </w:tcPr>
          <w:p w:rsidR="00E11386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1.Тест по теме «ЧС, связанные с  нарушением экологического равновесия в местах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92A" w:rsidRPr="00D76034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2.Практическая работа по теме «Правила оказания ПМП».</w:t>
            </w:r>
          </w:p>
        </w:tc>
        <w:tc>
          <w:tcPr>
            <w:tcW w:w="2800" w:type="dxa"/>
          </w:tcPr>
          <w:p w:rsidR="00E11386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1.Тест по теме «ЧС, связанные с  нарушением экологического равновесия в местах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92A" w:rsidRDefault="00E11386" w:rsidP="00E11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2.Практическая работа по теме «Правила оказания ПМП».</w:t>
            </w:r>
          </w:p>
        </w:tc>
      </w:tr>
      <w:tr w:rsidR="00ED592A" w:rsidRPr="00866ECE" w:rsidTr="00866ECE">
        <w:tc>
          <w:tcPr>
            <w:tcW w:w="1251" w:type="dxa"/>
          </w:tcPr>
          <w:p w:rsidR="00ED592A" w:rsidRPr="00866ECE" w:rsidRDefault="00ED592A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CE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</w:tc>
        <w:tc>
          <w:tcPr>
            <w:tcW w:w="2826" w:type="dxa"/>
          </w:tcPr>
          <w:p w:rsidR="00ED592A" w:rsidRPr="00866ECE" w:rsidRDefault="00E11386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«Правила оказания ПМП».</w:t>
            </w:r>
          </w:p>
        </w:tc>
        <w:tc>
          <w:tcPr>
            <w:tcW w:w="2694" w:type="dxa"/>
          </w:tcPr>
          <w:p w:rsidR="00ED592A" w:rsidRPr="00866ECE" w:rsidRDefault="00E11386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«Правила оказания ПМП».</w:t>
            </w:r>
          </w:p>
        </w:tc>
        <w:tc>
          <w:tcPr>
            <w:tcW w:w="2800" w:type="dxa"/>
          </w:tcPr>
          <w:p w:rsidR="00ED592A" w:rsidRPr="00866ECE" w:rsidRDefault="00E11386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«Правила оказания ПМП».</w:t>
            </w:r>
          </w:p>
        </w:tc>
      </w:tr>
    </w:tbl>
    <w:p w:rsidR="00A8405B" w:rsidRPr="00A8405B" w:rsidRDefault="003668CF" w:rsidP="00A8405B">
      <w:pPr>
        <w:rPr>
          <w:b/>
          <w:sz w:val="24"/>
          <w:szCs w:val="24"/>
        </w:rPr>
      </w:pPr>
      <w:r w:rsidRPr="00A8405B">
        <w:rPr>
          <w:rFonts w:ascii="Times New Roman" w:hAnsi="Times New Roman" w:cs="Times New Roman"/>
          <w:b/>
          <w:sz w:val="28"/>
          <w:szCs w:val="28"/>
        </w:rPr>
        <w:lastRenderedPageBreak/>
        <w:t>5. Программа</w:t>
      </w:r>
      <w:r w:rsidR="00A8405B" w:rsidRPr="00A8405B">
        <w:rPr>
          <w:b/>
          <w:sz w:val="24"/>
          <w:szCs w:val="24"/>
        </w:rPr>
        <w:t xml:space="preserve"> </w:t>
      </w:r>
    </w:p>
    <w:p w:rsidR="00A8405B" w:rsidRDefault="00A8405B" w:rsidP="00A8405B">
      <w:pPr>
        <w:spacing w:after="0"/>
        <w:rPr>
          <w:rFonts w:ascii="Times New Roman" w:eastAsia="Times New Roman" w:hAnsi="Times New Roman" w:cs="Times New Roman"/>
          <w:sz w:val="32"/>
          <w:szCs w:val="28"/>
        </w:rPr>
      </w:pPr>
      <w:r w:rsidRPr="00A8405B">
        <w:rPr>
          <w:rFonts w:ascii="Times New Roman" w:eastAsia="Times New Roman" w:hAnsi="Times New Roman" w:cs="Times New Roman"/>
          <w:sz w:val="32"/>
          <w:szCs w:val="28"/>
        </w:rPr>
        <w:t xml:space="preserve">Программа курса «Основы с безопасности жизнедеятельности» </w:t>
      </w:r>
      <w:r w:rsidRPr="00A8405B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для</w:t>
      </w:r>
      <w:r w:rsidRPr="00A8405B">
        <w:rPr>
          <w:rFonts w:ascii="Times New Roman" w:eastAsia="Times New Roman" w:hAnsi="Times New Roman" w:cs="Times New Roman"/>
          <w:sz w:val="32"/>
          <w:szCs w:val="28"/>
        </w:rPr>
        <w:t xml:space="preserve"> учащихся государственных образовательных учебных заведений Российской Федерации</w:t>
      </w:r>
    </w:p>
    <w:p w:rsidR="00A8405B" w:rsidRPr="00A8405B" w:rsidRDefault="00A8405B" w:rsidP="00A8405B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84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Пояснительная записка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«Основы безопасности жизнедеятельности ОБЖ) разработана в рамках Государственной целевой </w:t>
      </w:r>
      <w:r w:rsidRPr="00A8405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обучения населения, подготовки специалистов государственного управления Российской Федерации и аварийно-спасательных сил к действиям в чрезвычайных ситуациях в соответствии с требованиями законов Российской Федерации «Об образовании», «Об обороне,», «О воинской обязанности и военной службе» и постановления Правительства Российской Федерации от 8 апреля 1992г. № 261 «О создании Российской системы предупреждения и действия в чрезвычайных ситуациях».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Курс предназначен для ознакомления учащихся с общими характеристиками различных чрезвычайных ситуаций, их последствиями, а также</w:t>
      </w:r>
      <w:r w:rsidRPr="00A840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ими </w:t>
      </w:r>
      <w:proofErr w:type="gramStart"/>
      <w:r w:rsidRPr="00A8405B">
        <w:rPr>
          <w:rFonts w:ascii="Times New Roman" w:eastAsia="Times New Roman" w:hAnsi="Times New Roman" w:cs="Times New Roman"/>
          <w:sz w:val="28"/>
          <w:szCs w:val="28"/>
        </w:rPr>
        <w:t>знаний  и</w:t>
      </w:r>
      <w:proofErr w:type="gramEnd"/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умений по защите жизни и здоровья в условиях опасных и чрезвычайных ситуаций. 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данного курса учащиеся ознакомятся с организацией Российской системы защиты населения от последствий чрезвычайных ситуаций, получат необходимые знания об обороне государства и о воинской обязанности граждан, приобретут практические навыки по гражданской обороне, оказанию само- и взаимопомощи и знания по основам здорового образа жизни. 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примерной, определяющей базовое содержание курса для общеобразовательных учреждений.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Руководствуясь примерной программой и объемом часов, предусмотренных учебным планом, образовательные учреждения самостоятельно разрабатывают рабочие программы курса с учетом специфики обучения.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В рабочих программах возможны изменения и дополнения в отдельных темах и разделах с учетом местных условий, специфики обучения, учебно-материальной базы и квалификации преподавателей. При этом перечень и основное содержание разделов, подразделов и тем желательно не изменять.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Занятия по курсу ОБЖ включаются в общ</w:t>
      </w:r>
      <w:r w:rsidRPr="00A84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расписание и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совместно с юношами и девушками преподавателем-организатором «Основ безопасности жизнедеятельности».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основное внимание обратить на выработку у обучающихся психологической устойчивости поведения в опасных и 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ситуациях и бережного отношения к себе и окружающей среде.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Учебный год, как правило, завершать проведением Дня защиты детей, который проводить как объектовую тренировку для подготовки учащихся и персонала к действиям в чрезвычайных ситуациях в соответствии с планом по гражданской обороне учебного заведения и с учетом местных условий.</w:t>
      </w:r>
    </w:p>
    <w:p w:rsidR="003668CF" w:rsidRPr="003668CF" w:rsidRDefault="00A8405B" w:rsidP="007E32B2">
      <w:pPr>
        <w:pStyle w:val="50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3668CF" w:rsidRPr="003668CF">
        <w:rPr>
          <w:b/>
          <w:sz w:val="28"/>
          <w:szCs w:val="28"/>
        </w:rPr>
        <w:t>V класс</w:t>
      </w:r>
    </w:p>
    <w:p w:rsidR="003668CF" w:rsidRPr="003668CF" w:rsidRDefault="003668CF" w:rsidP="007E3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8CF">
        <w:rPr>
          <w:rFonts w:ascii="Times New Roman" w:eastAsia="Times New Roman" w:hAnsi="Times New Roman" w:cs="Times New Roman"/>
          <w:b/>
          <w:sz w:val="28"/>
          <w:szCs w:val="28"/>
        </w:rPr>
        <w:t>Примерное распределение учебного времени по темам</w:t>
      </w:r>
    </w:p>
    <w:p w:rsidR="003668CF" w:rsidRPr="003668CF" w:rsidRDefault="003668CF" w:rsidP="0036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992"/>
      </w:tblGrid>
      <w:tr w:rsidR="003668CF" w:rsidRPr="003668CF" w:rsidTr="003668CF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Наименование раздела и темы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3668CF" w:rsidRPr="003668CF" w:rsidTr="003668CF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раздел. Безопасность и защита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68CF" w:rsidRPr="003668CF" w:rsidTr="003668CF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6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66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чрезвычайных ситуациях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68CF" w:rsidRPr="003668CF" w:rsidTr="003668CF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Times New Roman" w:hAnsi="Times New Roman" w:cs="Times New Roman"/>
                <w:sz w:val="28"/>
                <w:szCs w:val="28"/>
              </w:rPr>
              <w:t>1.2. Чрезвычайные ситуации локального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68CF" w:rsidRPr="003668CF" w:rsidTr="003668CF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68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6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68CF" w:rsidRPr="003668CF" w:rsidTr="003668C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Город (посёлок) как источник 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668CF" w:rsidRPr="003668CF" w:rsidTr="003668CF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Чрезвычайные ситуации аварийного характера 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668CF" w:rsidRPr="003668CF" w:rsidTr="003668CF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жилище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68CF" w:rsidRPr="003668CF" w:rsidTr="003668CF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Чрезвычайные ситуации на транспорте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3668CF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668CF" w:rsidRPr="003668CF" w:rsidTr="003668CF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hd w:val="clear" w:color="auto" w:fill="FFFFFF"/>
              <w:spacing w:after="0" w:line="0" w:lineRule="atLeast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Чрезвычайные ситуации криминогенного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668CF" w:rsidRPr="003668CF" w:rsidTr="003668CF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3668CF"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Чрезвычайные ситуации, связанные с нарушениями экологического равновесия в местах проживания </w:t>
            </w:r>
          </w:p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1"/>
                <w:szCs w:val="21"/>
              </w:rPr>
            </w:pPr>
            <w:r w:rsidRPr="003668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1.4. Гражданская оборона, ее предназначение и задачи по защите населения от последствий чрезвычайных ситуаций мирного и военного времени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668CF" w:rsidRPr="003668CF" w:rsidTr="003668CF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668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Действия учащихся в чрезвычайных ситуациях </w:t>
            </w:r>
          </w:p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</w:pPr>
          </w:p>
          <w:p w:rsidR="003668CF" w:rsidRPr="003668CF" w:rsidRDefault="003668CF" w:rsidP="003668CF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раздел. Основы медицинских знаний и охрана здоровья детей</w:t>
            </w:r>
          </w:p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68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2.1. Основы медицинских знаний и правила оказания первой медицинской помощи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668CF" w:rsidRPr="003668CF" w:rsidTr="003668CF">
        <w:trPr>
          <w:trHeight w:val="4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Правила оказания первой медицинской помощи при кровотечениях и ожогах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668CF" w:rsidRPr="003668CF" w:rsidTr="003668CF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ind w:left="131" w:right="132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Практические занятия по I и II разделу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8CF" w:rsidRPr="003668CF" w:rsidRDefault="003668CF" w:rsidP="003668CF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3668CF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3668CF" w:rsidRPr="003668CF" w:rsidRDefault="003668CF" w:rsidP="003668CF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</w:p>
    <w:p w:rsidR="003668CF" w:rsidRPr="003668CF" w:rsidRDefault="003668CF" w:rsidP="003668C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68CF">
        <w:rPr>
          <w:rFonts w:ascii="Times New Roman" w:eastAsia="Times New Roman" w:hAnsi="Times New Roman" w:cs="Times New Roman"/>
          <w:b/>
          <w:i/>
          <w:sz w:val="28"/>
          <w:szCs w:val="28"/>
        </w:rPr>
        <w:t>Город (поселок) как источник опасности</w:t>
      </w:r>
      <w:bookmarkEnd w:id="0"/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Особенности города (поселка) как среды обитания человека (нарушение межличностных связей, скопление людей, профессиональное деление людей). Наличие зон повышенной опасности (транспорт, места массового скопления людей). Нарушение экологического равновесия, связанного с деятельностью человека. Государственные и муниципальные системы обеспечения безопасности (милиция, пожарная охрана, «скорая помощь» и др.), их задачи и возможности.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</w:p>
    <w:p w:rsidR="003668CF" w:rsidRPr="003668CF" w:rsidRDefault="003668CF" w:rsidP="003668C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68CF">
        <w:rPr>
          <w:rFonts w:ascii="Times New Roman" w:eastAsia="Times New Roman" w:hAnsi="Times New Roman" w:cs="Times New Roman"/>
          <w:b/>
          <w:i/>
          <w:sz w:val="28"/>
          <w:szCs w:val="28"/>
        </w:rPr>
        <w:t>Чрезвычайные ситуации аварийном характера</w:t>
      </w:r>
      <w:bookmarkStart w:id="2" w:name="bookmark2"/>
      <w:bookmarkEnd w:id="1"/>
      <w:r w:rsidRPr="003668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жилище</w:t>
      </w:r>
      <w:bookmarkEnd w:id="2"/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lastRenderedPageBreak/>
        <w:t>Современное жилище, его конструкция и особенности его жизнеобеспечения (водоснабжение, отопление, канализация, освещение и др.). Возможные ситуации аварийного характера в жилищах (пожар, затопление, повреждение конструкций, разрушение).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Пожар в жилище. Возможные причины возникновения пожара (неполадки или нарушения правил эксплуатации электросети, возгорание телевизора, утечка газа, нарушение правил топки печей, нарушение правил эксплуатации нагревательных приборов, обращения с огнем и др.). Особенности горения синтетического материала. Огнестойкость строений. Рекомендации по правилам поведения при пожаре. Способы эвакуации из многоэтажных зданий. Средства пожаротушения и правила пользования ими. Подручные средства пожаротушения (вода, песок и др.). Огнетушители, их типы, особенности их использования.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Затопление жилища. Возможные причины (лопнула батарея центрального отопления, поступает вода из канализации, забыли закрыть кран и т. д.). Правила поведения при затоплении и меры, которые необходимо предпринять для устранения причины затопления. 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Средства бытовой химии. Возможные опасности при нарушении правил пользования ими (отравления, ожоги), оказание первой медицинской помощи при отравлениях и ожогах.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</w:pP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Чрезвычайные ситуации на транспорте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Современный транспорт — зона повышенной опасности. Краткая характеристика видов современного транспорта общественного (автобус, трамвай, троллейбус, метро), железнодорожного, водного и авиационного. Энергетика современного транспорта и условия безопасности.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Опасности, подстерегающие пассажира при посадке</w:t>
      </w:r>
      <w:r w:rsidRPr="003668CF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и высадке из транспорта, в процессе передвижения и в аварийных ситуациях. Основные правила безопасности поведения при пользовании транспортными средствами. Общественный транспорт. Правила поведения участников дорожного движения. Дорожно-транспортные происшествия, причины их возникновения и возможные последствия. Правила поведения в аварийных ситуациях, первая помощь пострадавшим.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Железнодорожный транспорт. Обеспечение безопасности пассажиров. Возможные чрезвычайные ситуации (крушение, пожар в вагоне, авария </w:t>
      </w:r>
      <w:proofErr w:type="spellStart"/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токоснабжения</w:t>
      </w:r>
      <w:proofErr w:type="spellEnd"/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, экстренное торможение, отстали от поезда и др.), правила поведения при их возникновении.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Водный транспорт. Меры по обеспечению безопасности пассажиров. Коллективные и индивидуальные спасательные средства. Возможные чрезвычайные ситуации, способы покидания судна, правила поведения в чрезвычайных ситуациях.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Авиационный транспорт. Обеспечение безопасности при полетах самолетов. Правила безопасного поведения пассажира в различных опасных ситуациях (при взлете, посадке, возникновении пожара, вынужденной </w:t>
      </w: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lastRenderedPageBreak/>
        <w:t>посадке и аварийном покидании самолета, захвате самолета террористами). Безопасное расположение в салоне.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</w:pP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Чрезвычайные ситуации криминогенного характера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Общая криминогенная ситуация в городе (поселке), районе проживания, наиболее характерные случаи ее проявления.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Возможные случаи покушения на имущество и жилище, основные способы защиты жилища от проникновения посторонних. Правила поведения детей дома в различных криминогенных ситуациях.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Зоны повышенной криминогенной опасности (вокзалы, стадионы, рынки, киноконцертные залы, другие места массового скопления людей), правила поведения в криминогенной ситуации. Эвакуация (при пожаре и панике). Роль информационного фактора в оценке ситуации и обеспечении безопасности, своевременное принятие решения на действие, в том числе и на самооборону. Самооборона и ее пределы, юридическая защита прав личности.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</w:pP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Чрезвычайные ситуации, связанные с нарушениями</w:t>
      </w:r>
      <w:bookmarkStart w:id="3" w:name="bookmark3"/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 xml:space="preserve"> </w:t>
      </w:r>
      <w:r w:rsidRPr="003668CF">
        <w:rPr>
          <w:rFonts w:ascii="Times New Roman" w:eastAsia="Century Schoolbook" w:hAnsi="Times New Roman" w:cs="Times New Roman"/>
          <w:b/>
          <w:sz w:val="28"/>
          <w:szCs w:val="28"/>
        </w:rPr>
        <w:t>экологического равновесия в местах проживания</w:t>
      </w:r>
      <w:bookmarkEnd w:id="3"/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Загрязнения воздуха, воды и почвы в местах проживания, возможные их причины.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Недоброкачественность продуктов питания и возможные опасности для здоровья.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Основные мероприятия по обеспечению безопасности человека при нарушении экологического равновесия в местах проживания (герметизация жилья, очистка воздуха в квартире, водоочистка, контроль за качеством продуктов и выдерживание сроков их хранения) и порядок их выполнения.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</w:p>
    <w:p w:rsidR="003668CF" w:rsidRPr="003668CF" w:rsidRDefault="003668CF" w:rsidP="003668C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68CF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 учащихся в чрезвычайных ситуациях</w:t>
      </w:r>
      <w:bookmarkEnd w:id="4"/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Отработка действий учащихся в условиях возникновения пожара в учебном заведении.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Устройство огнетушителей и их виды. Правила действия с огнетушителем при возникновении пожара.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Отработка последовательных действий при экстренной эвакуации из здания.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Правил</w:t>
      </w: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 пользования противогазом. Отработка нормативов пребывания в противогазе.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</w:pP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Прави</w:t>
      </w:r>
      <w:r w:rsidRPr="003668CF">
        <w:rPr>
          <w:rFonts w:ascii="Segoe UI" w:eastAsia="Century Schoolbook" w:hAnsi="Segoe UI" w:cs="Segoe UI"/>
          <w:i/>
          <w:iCs/>
          <w:sz w:val="28"/>
          <w:szCs w:val="28"/>
          <w:shd w:val="clear" w:color="auto" w:fill="FFFFFF"/>
        </w:rPr>
        <w:t>ла</w:t>
      </w:r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 xml:space="preserve"> оказания, первой медицинской помощи при кровотечения</w:t>
      </w:r>
      <w:r w:rsidRPr="003668CF">
        <w:rPr>
          <w:rFonts w:ascii="Segoe UI" w:eastAsia="Segoe UI" w:hAnsi="Segoe UI" w:cs="Segoe UI"/>
          <w:i/>
          <w:iCs/>
          <w:sz w:val="28"/>
          <w:szCs w:val="28"/>
          <w:shd w:val="clear" w:color="auto" w:fill="FFFFFF"/>
        </w:rPr>
        <w:t>х</w:t>
      </w:r>
      <w:r w:rsidRPr="003668CF">
        <w:rPr>
          <w:rFonts w:ascii="Times New Roman" w:eastAsia="Century Schoolbook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 xml:space="preserve"> и ожогах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668CF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Способы временной остановки кровотечений. Точки пальцевого прижатия артерий. Правила наложения кровоостанавливающего жгута и закрутки из подручных средств. Правила оказания первой помощи при ожогах. Как правильно пользоваться перевязочным пакетом.</w:t>
      </w: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3668CF" w:rsidRPr="007E32B2" w:rsidRDefault="003668CF" w:rsidP="00366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32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6.Календарно – тематический план</w:t>
      </w:r>
    </w:p>
    <w:p w:rsid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3668CF" w:rsidRPr="003668CF" w:rsidRDefault="003668CF" w:rsidP="003668CF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4E1D88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8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опасные и ЧС.</w:t>
            </w:r>
            <w:r w:rsidRPr="004E1D88">
              <w:rPr>
                <w:rFonts w:ascii="Times New Roman" w:hAnsi="Times New Roman" w:cs="Times New Roman"/>
                <w:sz w:val="28"/>
                <w:szCs w:val="28"/>
              </w:rPr>
              <w:t xml:space="preserve"> Как научиться выявлять и предвидеть опасности.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A64020" w:rsidRDefault="00A6402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8-18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4E1D88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8">
              <w:rPr>
                <w:rFonts w:ascii="Times New Roman" w:hAnsi="Times New Roman" w:cs="Times New Roman"/>
                <w:sz w:val="28"/>
                <w:szCs w:val="28"/>
              </w:rPr>
              <w:t>Опасности в городе</w:t>
            </w:r>
            <w:r w:rsidR="00641D1F" w:rsidRPr="004E1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D88" w:rsidRPr="004E1D88" w:rsidRDefault="004E1D8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41D1F" w:rsidRDefault="00FA43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D1F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120BC" w:rsidRPr="004E1D88" w:rsidRDefault="00C120B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20AA6" w:rsidRPr="004E1D88">
              <w:rPr>
                <w:rFonts w:ascii="Times New Roman" w:hAnsi="Times New Roman" w:cs="Times New Roman"/>
                <w:sz w:val="28"/>
                <w:szCs w:val="28"/>
              </w:rPr>
              <w:t>истемы обеспечения безопасности</w:t>
            </w:r>
            <w:r w:rsidRPr="004E1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92A" w:rsidRPr="004E1D88" w:rsidRDefault="00C120B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AA6" w:rsidRPr="004E1D88">
              <w:rPr>
                <w:rFonts w:ascii="Times New Roman" w:hAnsi="Times New Roman" w:cs="Times New Roman"/>
                <w:sz w:val="28"/>
                <w:szCs w:val="28"/>
              </w:rPr>
              <w:t>Сигналы оповещения.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220A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6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4E1D88" w:rsidRDefault="00ED592A" w:rsidP="00AD17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ЧС аварийного характера в  жилище.</w:t>
            </w:r>
          </w:p>
          <w:p w:rsidR="004E1D88" w:rsidRPr="004E1D88" w:rsidRDefault="004E1D88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C120BC" w:rsidRDefault="000374A2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0BC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94">
              <w:rPr>
                <w:rFonts w:ascii="Times New Roman" w:hAnsi="Times New Roman" w:cs="Times New Roman"/>
                <w:sz w:val="28"/>
                <w:szCs w:val="28"/>
              </w:rPr>
              <w:t>Пожары в жилище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Причины  возникновения.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C120BC" w:rsidRDefault="000374A2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0BC">
              <w:rPr>
                <w:rFonts w:ascii="Times New Roman" w:hAnsi="Times New Roman" w:cs="Times New Roman"/>
                <w:sz w:val="20"/>
                <w:szCs w:val="20"/>
              </w:rPr>
              <w:t>34-</w:t>
            </w:r>
            <w:r w:rsidR="00684694" w:rsidRPr="00C120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373C0C" w:rsidRDefault="000374A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пожаре.</w:t>
            </w:r>
            <w:r>
              <w:t xml:space="preserve"> </w:t>
            </w:r>
            <w:r w:rsidRPr="00F746C4">
              <w:rPr>
                <w:rFonts w:ascii="Times New Roman" w:hAnsi="Times New Roman" w:cs="Times New Roman"/>
                <w:sz w:val="28"/>
                <w:szCs w:val="28"/>
              </w:rPr>
              <w:t>Оповещение и эвакуация при пожаре.</w:t>
            </w:r>
            <w:r w:rsidR="00ED592A">
              <w:t xml:space="preserve">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7A28A4" w:rsidRDefault="007A28A4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37-43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Pr="00373C0C" w:rsidRDefault="000374A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94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пользования ими.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220AA6" w:rsidRDefault="00220A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43-45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Default="00220AA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газы.</w:t>
            </w:r>
          </w:p>
          <w:p w:rsidR="004E1D88" w:rsidRPr="00220AA6" w:rsidRDefault="004E1D8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220A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46-49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E32B2" w:rsidRPr="00373C0C" w:rsidTr="00DF020E">
        <w:tc>
          <w:tcPr>
            <w:tcW w:w="534" w:type="dxa"/>
          </w:tcPr>
          <w:p w:rsidR="007E32B2" w:rsidRPr="00373C0C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32B2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E32B2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567" w:type="dxa"/>
          </w:tcPr>
          <w:p w:rsidR="007E32B2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32B2" w:rsidRPr="00373C0C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32B2" w:rsidRPr="00373C0C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32B2" w:rsidRDefault="007E32B2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32B2" w:rsidRDefault="007E32B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ЧС аварийного характера </w:t>
            </w:r>
            <w:proofErr w:type="gramStart"/>
            <w:r w:rsidRPr="0063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 жилище</w:t>
            </w:r>
            <w:proofErr w:type="gramEnd"/>
            <w:r w:rsidRPr="0063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73278">
              <w:rPr>
                <w:rFonts w:ascii="Times New Roman" w:hAnsi="Times New Roman" w:cs="Times New Roman"/>
                <w:sz w:val="28"/>
                <w:szCs w:val="28"/>
              </w:rPr>
              <w:t>Затопление жилища</w:t>
            </w:r>
            <w:r w:rsidR="003436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0E23D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50-52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F59">
              <w:rPr>
                <w:rFonts w:ascii="Times New Roman" w:hAnsi="Times New Roman" w:cs="Times New Roman"/>
                <w:sz w:val="28"/>
                <w:szCs w:val="28"/>
              </w:rPr>
              <w:t>Разрушение здания.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451F59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52-54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592A" w:rsidRDefault="001F75B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вещества в быту.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E654D1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54-65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566728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ЧС на транспорте.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Современный транспорт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зона повышенной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521B52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66-71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транспорт. Правила поведения  участников дорожного движения.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31012F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72-79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7">
              <w:rPr>
                <w:rFonts w:ascii="Times New Roman" w:hAnsi="Times New Roman" w:cs="Times New Roman"/>
                <w:sz w:val="28"/>
                <w:szCs w:val="28"/>
              </w:rPr>
              <w:t>Аварийные ситуации при посадке и высадке из транспорта.</w:t>
            </w:r>
            <w:r w:rsidR="00C00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1A" w:rsidRPr="00C006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  занятие.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Pr="00827D5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57">
              <w:rPr>
                <w:rFonts w:ascii="Times New Roman" w:hAnsi="Times New Roman" w:cs="Times New Roman"/>
                <w:sz w:val="28"/>
                <w:szCs w:val="28"/>
              </w:rPr>
              <w:t>Правила  безопасности поведения при пользовании транспортными средствами.</w:t>
            </w:r>
            <w:r w:rsidR="006C51F9" w:rsidRPr="00C00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  занятие.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Pr="00827D5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 в аварийных ситуациях, ПМП пострадавшим.</w:t>
            </w:r>
            <w:r w:rsidR="006C51F9" w:rsidRPr="00C00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  занятие.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ЧС на транспорте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транспорт. Возможные ЧС. Обеспечение безопасности пассажиров.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2228A" w:rsidRDefault="0052228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84-88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  <w:r>
              <w:t xml:space="preserve"> </w:t>
            </w:r>
            <w:r w:rsidRPr="005217A6">
              <w:rPr>
                <w:rFonts w:ascii="Times New Roman" w:hAnsi="Times New Roman" w:cs="Times New Roman"/>
                <w:sz w:val="28"/>
                <w:szCs w:val="28"/>
              </w:rPr>
              <w:t>Возможные ЧС.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покидания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судна..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и индивидуальные СС.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2228A" w:rsidRDefault="0052228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88-94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Авиационный транспорт. Правила поведения в различных опасных ситуациях. Безопасное  расположение в салоне.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2228A" w:rsidRDefault="0052228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98-102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566728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ЧС </w:t>
            </w:r>
            <w:proofErr w:type="gramStart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криминогенного  характера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9771E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Start"/>
            <w:r w:rsidRPr="00F9771E">
              <w:rPr>
                <w:rFonts w:ascii="Times New Roman" w:hAnsi="Times New Roman" w:cs="Times New Roman"/>
                <w:sz w:val="28"/>
                <w:szCs w:val="28"/>
              </w:rPr>
              <w:t xml:space="preserve">криминогенная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1E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proofErr w:type="gramEnd"/>
            <w:r w:rsidRPr="00F9771E">
              <w:rPr>
                <w:rFonts w:ascii="Times New Roman" w:hAnsi="Times New Roman" w:cs="Times New Roman"/>
                <w:sz w:val="28"/>
                <w:szCs w:val="28"/>
              </w:rPr>
              <w:t xml:space="preserve"> в городе.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A074A" w:rsidRDefault="006A074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102-104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случаи покушения на имущество и жилище. Способы защиты.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A074A" w:rsidRDefault="006A074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105-108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866ECE" w:rsidRDefault="00ED592A" w:rsidP="0086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детей дома в различных криминогенных ситуациях</w:t>
            </w:r>
            <w:r w:rsidR="008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A074A" w:rsidRDefault="006A074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108-112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116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 повышенной криминогенной  опасности. </w:t>
            </w:r>
          </w:p>
          <w:p w:rsidR="00866ECE" w:rsidRPr="00866ECE" w:rsidRDefault="00866ECE" w:rsidP="00116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A074A" w:rsidRDefault="006A074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112-117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Pr="00636A1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Самооборона и её пределы. Юридическая защита прав населения.</w:t>
            </w:r>
          </w:p>
          <w:p w:rsidR="00866ECE" w:rsidRPr="00636A1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A074A" w:rsidRDefault="006A074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117-12</w:t>
            </w:r>
            <w:r w:rsidR="0093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ЧС, связанные </w:t>
            </w:r>
            <w:proofErr w:type="gramStart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с  нарушением</w:t>
            </w:r>
            <w:proofErr w:type="gramEnd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экологического равновесия в местах проживания.</w:t>
            </w:r>
            <w:r w:rsidRPr="005B12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</w:t>
            </w:r>
            <w:r w:rsidR="0013129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  <w:r w:rsidR="00AC7B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AC7BB3" w:rsidRDefault="00131297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BB3">
              <w:rPr>
                <w:rFonts w:ascii="Times New Roman" w:hAnsi="Times New Roman" w:cs="Times New Roman"/>
                <w:sz w:val="20"/>
                <w:szCs w:val="20"/>
              </w:rPr>
              <w:t>125-134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13129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 воды и почвы.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6ECE" w:rsidRP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AC7BB3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135-140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0726E" w:rsidRDefault="0070726E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DD7" w:rsidRPr="00D55DD7" w:rsidRDefault="00D55DD7" w:rsidP="00AD1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373C0C" w:rsidRDefault="0013129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Недоброкачественность продуктов питания и возможные опасности для здоровья.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B009E1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140-144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B009E1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ещё горожанину может стать не по себе.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B009E1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144-150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373C0C" w:rsidRDefault="001C77A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оказания ПМП.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>Отработка  последовательности действий  при экстренной  ситуации.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ED2181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150-152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1C77A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636A1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оказания ПМП</w:t>
            </w:r>
            <w:r w:rsidRPr="00A047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кровотечениях.</w:t>
            </w:r>
          </w:p>
          <w:p w:rsidR="00866ECE" w:rsidRPr="00636A1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C14457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152-159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1C77A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636A1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оказания ПМП при ожогах.</w:t>
            </w:r>
          </w:p>
          <w:p w:rsidR="00866ECE" w:rsidRPr="00636A1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CE" w:rsidRPr="00636A1E" w:rsidRDefault="00866ECE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C14457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159-164</w:t>
            </w: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636A1E" w:rsidRDefault="001C77A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1D2B">
              <w:rPr>
                <w:rFonts w:ascii="Times New Roman" w:hAnsi="Times New Roman" w:cs="Times New Roman"/>
                <w:sz w:val="28"/>
                <w:szCs w:val="28"/>
              </w:rPr>
              <w:t>Оказание  ПМП</w:t>
            </w:r>
            <w:proofErr w:type="gramEnd"/>
            <w:r w:rsidR="00161D2B" w:rsidRPr="00A047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1D2B">
              <w:rPr>
                <w:rFonts w:ascii="Times New Roman" w:hAnsi="Times New Roman" w:cs="Times New Roman"/>
                <w:sz w:val="28"/>
                <w:szCs w:val="28"/>
              </w:rPr>
              <w:t>при кровотечениях.</w:t>
            </w:r>
          </w:p>
          <w:p w:rsidR="00866ECE" w:rsidRPr="00636A1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636A1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1C7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61D2B">
              <w:rPr>
                <w:rFonts w:ascii="Times New Roman" w:hAnsi="Times New Roman" w:cs="Times New Roman"/>
                <w:sz w:val="28"/>
                <w:szCs w:val="28"/>
              </w:rPr>
              <w:t>Оказание  ПМП</w:t>
            </w:r>
            <w:proofErr w:type="gramEnd"/>
            <w:r w:rsidR="00161D2B" w:rsidRPr="00A047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61D2B">
              <w:rPr>
                <w:rFonts w:ascii="Times New Roman" w:hAnsi="Times New Roman" w:cs="Times New Roman"/>
                <w:sz w:val="28"/>
                <w:szCs w:val="28"/>
              </w:rPr>
              <w:t>при кровотечениях и ожогах.</w:t>
            </w:r>
          </w:p>
          <w:p w:rsidR="00866ECE" w:rsidRPr="00636A1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1C77A8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7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61D2B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Экстренная  эвакуация</w:t>
            </w:r>
            <w:r w:rsidR="0074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6ECE" w:rsidRP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B843C6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AF676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F38" w:rsidRDefault="00133F38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F38" w:rsidRDefault="00133F38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CE" w:rsidRPr="00866ECE" w:rsidRDefault="00866ECE" w:rsidP="00AD17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E5F" w:rsidRPr="00D52E5F" w:rsidTr="00845321">
        <w:trPr>
          <w:trHeight w:val="3220"/>
        </w:trPr>
        <w:tc>
          <w:tcPr>
            <w:tcW w:w="4785" w:type="dxa"/>
          </w:tcPr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___________ О.К. Бридня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9E22A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___________  Е.Д.Харина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9E22A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E22A4" w:rsidRPr="009E22A4" w:rsidRDefault="009E22A4" w:rsidP="009E22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9E22A4" w:rsidRPr="009E22A4" w:rsidRDefault="009E22A4" w:rsidP="009E22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9E22A4" w:rsidRPr="009E22A4" w:rsidRDefault="009E22A4" w:rsidP="009E22A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22A4" w:rsidRPr="009E22A4" w:rsidRDefault="009E22A4" w:rsidP="009E22A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A4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9E22A4" w:rsidRDefault="009E22A4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2A4" w:rsidRDefault="009E22A4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2A4" w:rsidRDefault="009E22A4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2A4" w:rsidRDefault="009E22A4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2A4" w:rsidRDefault="009E22A4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5F" w:rsidRPr="00D52E5F" w:rsidRDefault="00D52E5F" w:rsidP="001861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52E5F" w:rsidRPr="00D52E5F" w:rsidRDefault="00D52E5F" w:rsidP="00AD176F">
      <w:pPr>
        <w:jc w:val="both"/>
        <w:rPr>
          <w:rFonts w:ascii="Calibri" w:eastAsia="Calibri" w:hAnsi="Calibri" w:cs="Times New Roman"/>
          <w:lang w:val="en-US"/>
        </w:rPr>
      </w:pPr>
    </w:p>
    <w:p w:rsidR="00D52E5F" w:rsidRPr="00D52E5F" w:rsidRDefault="00D52E5F" w:rsidP="00AD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52E5F" w:rsidRPr="00D52E5F" w:rsidRDefault="00D52E5F" w:rsidP="00AD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52E5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52E5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учитель географии и биологии</w:t>
      </w: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D52E5F" w:rsidRPr="00D52E5F" w:rsidRDefault="00D52E5F" w:rsidP="004109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Бридня О.К.</w:t>
      </w:r>
    </w:p>
    <w:p w:rsidR="00D52E5F" w:rsidRPr="00D52E5F" w:rsidRDefault="00D52E5F" w:rsidP="00410925">
      <w:pPr>
        <w:jc w:val="right"/>
        <w:rPr>
          <w:rFonts w:ascii="Calibri" w:eastAsia="Calibri" w:hAnsi="Calibri" w:cs="Times New Roman"/>
        </w:rPr>
      </w:pPr>
    </w:p>
    <w:p w:rsidR="00D52E5F" w:rsidRPr="00D52E5F" w:rsidRDefault="00D52E5F" w:rsidP="00AD176F">
      <w:pPr>
        <w:jc w:val="both"/>
        <w:rPr>
          <w:rFonts w:ascii="Calibri" w:eastAsia="Calibri" w:hAnsi="Calibri" w:cs="Times New Roman"/>
        </w:rPr>
      </w:pP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2.Планируемые результаты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4.Учебный план</w:t>
      </w:r>
    </w:p>
    <w:p w:rsidR="0047105E" w:rsidRPr="00D52E5F" w:rsidRDefault="0047105E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5.Программа</w:t>
      </w:r>
    </w:p>
    <w:p w:rsidR="00D52E5F" w:rsidRPr="00D52E5F" w:rsidRDefault="0047105E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52E5F" w:rsidRPr="00D52E5F">
        <w:rPr>
          <w:rFonts w:ascii="Times New Roman" w:eastAsia="Calibri" w:hAnsi="Times New Roman" w:cs="Times New Roman"/>
          <w:sz w:val="28"/>
          <w:szCs w:val="28"/>
        </w:rPr>
        <w:t>.Календарно – тематический план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D17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D17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629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E5F">
        <w:rPr>
          <w:rFonts w:ascii="Times New Roman" w:eastAsia="Calibri" w:hAnsi="Times New Roman" w:cs="Times New Roman"/>
          <w:sz w:val="28"/>
          <w:szCs w:val="28"/>
        </w:rPr>
        <w:t>Хабаровск,  201</w:t>
      </w:r>
      <w:r w:rsidR="009E22A4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</w:p>
    <w:p w:rsidR="00ED592A" w:rsidRPr="00004E55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E5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  <w:r w:rsidRPr="00004E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592A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10F">
        <w:rPr>
          <w:rFonts w:ascii="Times New Roman" w:hAnsi="Times New Roman" w:cs="Times New Roman"/>
          <w:sz w:val="28"/>
          <w:szCs w:val="28"/>
        </w:rPr>
        <w:t xml:space="preserve">Учебная программа по курсу «ОБЖ»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610F">
        <w:rPr>
          <w:rFonts w:ascii="Times New Roman" w:hAnsi="Times New Roman" w:cs="Times New Roman"/>
          <w:sz w:val="28"/>
          <w:szCs w:val="28"/>
        </w:rPr>
        <w:t xml:space="preserve"> классе,  соответствует федеральному государственному стандарту и учебному плану школы.</w:t>
      </w:r>
    </w:p>
    <w:p w:rsidR="009B52CA" w:rsidRDefault="009B52CA" w:rsidP="009B5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ОБЖ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курс 6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50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но - методических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«Основы безопасности жизнедеятельности» 1-11 классы. Составитель Б.И.Мишин, Москва, издательство «Дрофа» 1999год.</w:t>
      </w:r>
    </w:p>
    <w:p w:rsidR="00ED592A" w:rsidRPr="00023AB6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AB6">
        <w:rPr>
          <w:rFonts w:ascii="Times New Roman" w:hAnsi="Times New Roman" w:cs="Times New Roman"/>
          <w:sz w:val="28"/>
          <w:szCs w:val="28"/>
        </w:rPr>
        <w:t>Программа отвечает требованиям федеральной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«Обучение населения, подготовка специалистов  органов государственного управления РФ и аварийно – спасательных сил к действиям в чрезвычайных ситуациях». </w:t>
      </w:r>
    </w:p>
    <w:p w:rsidR="00ED592A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 учётом возрастных физиологических и психофизических особенностей учащихся  с нарушением интеллектуального развития.</w:t>
      </w:r>
    </w:p>
    <w:p w:rsidR="00ED592A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C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учащихся  с общими характеристиками  опасных и вредных факторов и чрезвычайных ситуаций, приобретение ими знаний и умений  по защите жизни и здоровья от их последствий.</w:t>
      </w:r>
    </w:p>
    <w:p w:rsidR="00ED592A" w:rsidRPr="00E91FCC" w:rsidRDefault="00ED592A" w:rsidP="00AD1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Задачи:</w:t>
      </w:r>
      <w:r w:rsidRPr="00B61E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 Дидактические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ED592A" w:rsidRPr="008C5A21" w:rsidRDefault="00ED592A" w:rsidP="00133F3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Познакомить учащихся с опасностями</w:t>
      </w:r>
      <w:r w:rsidRPr="008C5A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которые могут произойти с </w:t>
      </w:r>
      <w:r w:rsidRPr="008C5A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 в природных условиях.</w:t>
      </w:r>
    </w:p>
    <w:p w:rsidR="00ED592A" w:rsidRDefault="00ED592A" w:rsidP="00133F3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Учить безопасному поведению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автономном существовании  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Pr="008C5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2A" w:rsidRPr="009F1AD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3.Учить оказывать </w:t>
      </w:r>
      <w:r w:rsidR="00B3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самопомощь и 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ПМП  пострадавшим. </w:t>
      </w:r>
    </w:p>
    <w:p w:rsidR="00ED592A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2.Коррекционные:</w:t>
      </w:r>
    </w:p>
    <w:p w:rsidR="00ED592A" w:rsidRPr="00E91FCC" w:rsidRDefault="00ED592A" w:rsidP="00133F38">
      <w:pPr>
        <w:widowControl w:val="0"/>
        <w:shd w:val="clear" w:color="auto" w:fill="FFFFFF"/>
        <w:tabs>
          <w:tab w:val="left" w:pos="922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F0216">
        <w:rPr>
          <w:rFonts w:ascii="Times New Roman" w:hAnsi="Times New Roman" w:cs="Times New Roman"/>
          <w:sz w:val="28"/>
          <w:szCs w:val="28"/>
        </w:rPr>
        <w:t>–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зрительно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предмета ОБЖ:  символическими</w:t>
      </w:r>
      <w:r w:rsidRPr="000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пособиями и  </w:t>
      </w:r>
      <w:r w:rsidRPr="00EF77AC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натуральными объектами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92A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3.Воспитательные:</w:t>
      </w:r>
    </w:p>
    <w:p w:rsidR="00ED592A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оспитывать ответственность за свои поступки, личное имущество, 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92A" w:rsidRPr="009F09F5" w:rsidRDefault="00ED592A" w:rsidP="00133F38">
      <w:pPr>
        <w:widowControl w:val="0"/>
        <w:shd w:val="clear" w:color="auto" w:fill="FFFFFF"/>
        <w:tabs>
          <w:tab w:val="left" w:pos="922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человеческой жизни и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2A" w:rsidRPr="00636A1E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 деятельностного  типа;  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ED592A" w:rsidRPr="00B9351D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результаты.</w:t>
      </w:r>
    </w:p>
    <w:p w:rsidR="00ED592A" w:rsidRPr="00636A1E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592A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13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A1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Возможные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причины  возникновения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ЧС в природе.</w:t>
      </w:r>
    </w:p>
    <w:p w:rsidR="00ED592A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13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2.Правила поведения человека при попадании в условия вынужденного автономного  существования в природных условиях.    </w:t>
      </w:r>
    </w:p>
    <w:p w:rsidR="00ED592A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13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3.Последеовательность действий при   вынужденной автономии.     </w:t>
      </w:r>
    </w:p>
    <w:p w:rsidR="00ED592A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13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4.Сигналы бедствия и сигнальные средства.</w:t>
      </w:r>
    </w:p>
    <w:p w:rsidR="00ED592A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5.Правила безопасного поведения при акклиматизации. </w:t>
      </w:r>
    </w:p>
    <w:p w:rsidR="00ED592A" w:rsidRPr="00636A1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36A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Учащиеся должны уметь:</w:t>
      </w:r>
    </w:p>
    <w:p w:rsidR="00ED592A" w:rsidRPr="00EA14B5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1.П</w:t>
      </w:r>
      <w:r w:rsidRPr="00EA1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редвидеть опасность, предупредить или избежать </w:t>
      </w:r>
      <w:r w:rsidRPr="00EA1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:rsidR="00ED592A" w:rsidRPr="00B3607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1382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360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Составлять  план действий в условиях вынужденной автономии.  </w:t>
      </w:r>
    </w:p>
    <w:p w:rsidR="00ED592A" w:rsidRPr="00D1548D" w:rsidRDefault="00ED592A" w:rsidP="00AD176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48D">
        <w:rPr>
          <w:rFonts w:ascii="Times New Roman" w:hAnsi="Times New Roman" w:cs="Times New Roman"/>
          <w:sz w:val="28"/>
          <w:szCs w:val="28"/>
          <w:lang w:eastAsia="ru-RU"/>
        </w:rPr>
        <w:t xml:space="preserve">3.Ориентироваться на местности по Солнцу и другим местным признакам. 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4.Комплектовать аптечку, использовать природные лекарственные средства.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5.Разбить лагерь, приготовить пищу.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6.Оказать ПМП при ссадинах, укусах насекомых и змей.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7.Оказать помощь утопающему (искусственное дыхание).  </w:t>
      </w: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2A" w:rsidRPr="00D715F0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5092" w:type="pct"/>
        <w:tblLayout w:type="fixed"/>
        <w:tblLook w:val="04A0" w:firstRow="1" w:lastRow="0" w:firstColumn="1" w:lastColumn="0" w:noHBand="0" w:noVBand="1"/>
      </w:tblPr>
      <w:tblGrid>
        <w:gridCol w:w="1240"/>
        <w:gridCol w:w="715"/>
        <w:gridCol w:w="1014"/>
        <w:gridCol w:w="965"/>
        <w:gridCol w:w="990"/>
        <w:gridCol w:w="1131"/>
        <w:gridCol w:w="990"/>
        <w:gridCol w:w="1004"/>
        <w:gridCol w:w="1135"/>
        <w:gridCol w:w="563"/>
      </w:tblGrid>
      <w:tr w:rsidR="00133F38" w:rsidTr="00636A1E">
        <w:tc>
          <w:tcPr>
            <w:tcW w:w="636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67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20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5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08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80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508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15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2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9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33F38" w:rsidTr="00636A1E">
        <w:tc>
          <w:tcPr>
            <w:tcW w:w="636" w:type="pct"/>
          </w:tcPr>
          <w:p w:rsidR="00ED592A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</w:p>
          <w:p w:rsidR="00866ECE" w:rsidRPr="0091395B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ED592A" w:rsidRPr="009F2E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7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0" w:type="pct"/>
          </w:tcPr>
          <w:p w:rsidR="00ED592A" w:rsidRPr="0091395B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2A4" w:rsidTr="00636A1E">
        <w:tc>
          <w:tcPr>
            <w:tcW w:w="636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proofErr w:type="gramEnd"/>
          </w:p>
        </w:tc>
        <w:tc>
          <w:tcPr>
            <w:tcW w:w="367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20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" w:type="pct"/>
          </w:tcPr>
          <w:p w:rsidR="009E22A4" w:rsidRDefault="009E22A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D592A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6C567B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59C3" w:rsidRPr="00FA00A1" w:rsidRDefault="00B359C3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4"/>
        <w:gridCol w:w="2809"/>
        <w:gridCol w:w="2809"/>
        <w:gridCol w:w="2809"/>
      </w:tblGrid>
      <w:tr w:rsidR="00ED592A" w:rsidTr="00B359C3">
        <w:tc>
          <w:tcPr>
            <w:tcW w:w="1144" w:type="dxa"/>
            <w:tcBorders>
              <w:tl2br w:val="single" w:sz="4" w:space="0" w:color="auto"/>
            </w:tcBorders>
          </w:tcPr>
          <w:p w:rsidR="00ED592A" w:rsidRPr="00837A3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3E"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809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</w:t>
            </w:r>
            <w:r w:rsidR="00D31754" w:rsidRPr="004645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1754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самостоятельно, отвечают на вопросы «Почему</w:t>
            </w:r>
            <w:proofErr w:type="gramStart"/>
            <w:r w:rsidR="00D3175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="00D31754">
              <w:rPr>
                <w:rFonts w:ascii="Times New Roman" w:hAnsi="Times New Roman" w:cs="Times New Roman"/>
                <w:sz w:val="28"/>
                <w:szCs w:val="28"/>
              </w:rPr>
              <w:t>, «Чем объяснить?»).</w:t>
            </w:r>
          </w:p>
        </w:tc>
        <w:tc>
          <w:tcPr>
            <w:tcW w:w="2809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</w:t>
            </w:r>
            <w:proofErr w:type="gramStart"/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CC6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C67DC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из предложенных – несколько, отвечают на вопросы «Как?» «Какой?» «Что характерно?»).</w:t>
            </w:r>
          </w:p>
        </w:tc>
        <w:tc>
          <w:tcPr>
            <w:tcW w:w="2809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</w:t>
            </w:r>
            <w:proofErr w:type="gramStart"/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CC6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C67DC">
              <w:rPr>
                <w:rFonts w:ascii="Times New Roman" w:hAnsi="Times New Roman" w:cs="Times New Roman"/>
                <w:sz w:val="28"/>
                <w:szCs w:val="28"/>
              </w:rPr>
              <w:t>задания  учащиеся выполняют с помощью учителя, отвечают на вопросы «Что?», «Где?»).</w:t>
            </w:r>
          </w:p>
        </w:tc>
      </w:tr>
      <w:tr w:rsidR="00ED592A" w:rsidTr="00B359C3">
        <w:tc>
          <w:tcPr>
            <w:tcW w:w="1144" w:type="dxa"/>
          </w:tcPr>
          <w:p w:rsidR="00ED592A" w:rsidRPr="00837A3E" w:rsidRDefault="00ED592A" w:rsidP="00AF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7A3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09" w:type="dxa"/>
          </w:tcPr>
          <w:p w:rsidR="00ED592A" w:rsidRDefault="00CC67D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</w:t>
            </w:r>
            <w:r w:rsidRPr="00CC67DC">
              <w:rPr>
                <w:rFonts w:ascii="Times New Roman" w:hAnsi="Times New Roman" w:cs="Times New Roman"/>
                <w:sz w:val="28"/>
                <w:szCs w:val="28"/>
              </w:rPr>
              <w:t>ЧС в природе».</w:t>
            </w:r>
          </w:p>
          <w:p w:rsidR="002C1D03" w:rsidRDefault="002C1D03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 по теме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«Смена климатогеографических условий».</w:t>
            </w:r>
          </w:p>
        </w:tc>
        <w:tc>
          <w:tcPr>
            <w:tcW w:w="2809" w:type="dxa"/>
          </w:tcPr>
          <w:p w:rsidR="002C1D03" w:rsidRDefault="002C1D03" w:rsidP="002C1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</w:t>
            </w:r>
            <w:r w:rsidRPr="00CC67DC">
              <w:rPr>
                <w:rFonts w:ascii="Times New Roman" w:hAnsi="Times New Roman" w:cs="Times New Roman"/>
                <w:sz w:val="28"/>
                <w:szCs w:val="28"/>
              </w:rPr>
              <w:t>ЧС в природе».</w:t>
            </w:r>
          </w:p>
          <w:p w:rsidR="00ED592A" w:rsidRDefault="002C1D03" w:rsidP="002C1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 по теме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«Смена климатогеографических условий».</w:t>
            </w:r>
          </w:p>
        </w:tc>
        <w:tc>
          <w:tcPr>
            <w:tcW w:w="2809" w:type="dxa"/>
          </w:tcPr>
          <w:p w:rsidR="002C1D03" w:rsidRDefault="002C1D03" w:rsidP="002C1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</w:t>
            </w:r>
            <w:r w:rsidRPr="00CC67DC">
              <w:rPr>
                <w:rFonts w:ascii="Times New Roman" w:hAnsi="Times New Roman" w:cs="Times New Roman"/>
                <w:sz w:val="28"/>
                <w:szCs w:val="28"/>
              </w:rPr>
              <w:t>ЧС в природе».</w:t>
            </w:r>
          </w:p>
          <w:p w:rsidR="00ED592A" w:rsidRDefault="002C1D03" w:rsidP="002C1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 по теме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«Смена климатогеографических условий».</w:t>
            </w:r>
          </w:p>
        </w:tc>
      </w:tr>
      <w:tr w:rsidR="00ED592A" w:rsidTr="00B359C3">
        <w:tc>
          <w:tcPr>
            <w:tcW w:w="1144" w:type="dxa"/>
          </w:tcPr>
          <w:p w:rsidR="00ED592A" w:rsidRPr="00837A3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7A3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09" w:type="dxa"/>
          </w:tcPr>
          <w:p w:rsidR="00ED592A" w:rsidRDefault="00243EEF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</w:t>
            </w:r>
            <w:r w:rsidRPr="00243EEF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природе».</w:t>
            </w:r>
          </w:p>
        </w:tc>
        <w:tc>
          <w:tcPr>
            <w:tcW w:w="2809" w:type="dxa"/>
          </w:tcPr>
          <w:p w:rsidR="00ED592A" w:rsidRDefault="00243EEF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</w:t>
            </w:r>
            <w:r w:rsidRPr="00243EEF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природе».</w:t>
            </w:r>
          </w:p>
        </w:tc>
        <w:tc>
          <w:tcPr>
            <w:tcW w:w="2809" w:type="dxa"/>
          </w:tcPr>
          <w:p w:rsidR="00ED592A" w:rsidRDefault="00243EEF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</w:t>
            </w:r>
            <w:r w:rsidRPr="00243EEF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природе».</w:t>
            </w:r>
          </w:p>
        </w:tc>
      </w:tr>
      <w:tr w:rsidR="00ED592A" w:rsidTr="00B359C3">
        <w:tc>
          <w:tcPr>
            <w:tcW w:w="1144" w:type="dxa"/>
          </w:tcPr>
          <w:p w:rsidR="00ED592A" w:rsidRPr="00837A3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37A3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09" w:type="dxa"/>
          </w:tcPr>
          <w:p w:rsidR="00855D12" w:rsidRPr="00855D12" w:rsidRDefault="00855D1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1.Тест по теме «Автономное существование человека в природе».</w:t>
            </w:r>
          </w:p>
          <w:p w:rsidR="00855D12" w:rsidRPr="00855D12" w:rsidRDefault="00855D1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6F6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56F6E" w:rsidRPr="0085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</w:p>
          <w:p w:rsidR="00ED592A" w:rsidRDefault="00855D1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1.Тест по теме «Автономное существование человека в природе».</w:t>
            </w:r>
          </w:p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1.Тест по теме «Автономное существование человека в природе».</w:t>
            </w:r>
          </w:p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</w:tr>
      <w:tr w:rsidR="00ED592A" w:rsidTr="00B359C3">
        <w:tc>
          <w:tcPr>
            <w:tcW w:w="1144" w:type="dxa"/>
          </w:tcPr>
          <w:p w:rsidR="00ED592A" w:rsidRPr="00837A3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 </w:t>
            </w:r>
            <w:r w:rsidRPr="00837A3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1.Практическая работа 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1.Практическая работа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1.Практическая работа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</w:tr>
      <w:tr w:rsidR="00ED592A" w:rsidTr="00B359C3">
        <w:tc>
          <w:tcPr>
            <w:tcW w:w="1144" w:type="dxa"/>
          </w:tcPr>
          <w:p w:rsidR="00ED592A" w:rsidRPr="00837A3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3E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 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 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  <w:tc>
          <w:tcPr>
            <w:tcW w:w="2809" w:type="dxa"/>
          </w:tcPr>
          <w:p w:rsidR="00356F6E" w:rsidRPr="00855D12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 </w:t>
            </w: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D592A" w:rsidRDefault="00356F6E" w:rsidP="0035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12">
              <w:rPr>
                <w:rFonts w:ascii="Times New Roman" w:hAnsi="Times New Roman" w:cs="Times New Roman"/>
                <w:sz w:val="28"/>
                <w:szCs w:val="28"/>
              </w:rPr>
              <w:t>Оказание  ПМП в экстремальных условиях».</w:t>
            </w:r>
          </w:p>
        </w:tc>
      </w:tr>
    </w:tbl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E" w:rsidRDefault="00636A1E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E" w:rsidRDefault="00636A1E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67B" w:rsidRDefault="006C567B" w:rsidP="006C567B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C567B" w:rsidRDefault="003668CF" w:rsidP="006C567B">
      <w:pPr>
        <w:ind w:firstLine="426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A8405B">
        <w:rPr>
          <w:rFonts w:ascii="Times New Roman" w:hAnsi="Times New Roman" w:cs="Times New Roman"/>
          <w:b/>
          <w:sz w:val="28"/>
          <w:szCs w:val="28"/>
        </w:rPr>
        <w:lastRenderedPageBreak/>
        <w:t>5.Программа</w:t>
      </w:r>
      <w:r w:rsidR="00605619" w:rsidRPr="00A8405B">
        <w:rPr>
          <w:rFonts w:ascii="Times New Roman" w:eastAsia="Century Schoolbook" w:hAnsi="Times New Roman" w:cs="Times New Roman"/>
          <w:b/>
          <w:sz w:val="28"/>
          <w:szCs w:val="28"/>
        </w:rPr>
        <w:t xml:space="preserve"> </w:t>
      </w:r>
    </w:p>
    <w:p w:rsidR="00A8405B" w:rsidRPr="00A8405B" w:rsidRDefault="00A8405B" w:rsidP="006C567B">
      <w:pPr>
        <w:ind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84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5B">
        <w:rPr>
          <w:rFonts w:ascii="Times New Roman" w:eastAsia="Times New Roman" w:hAnsi="Times New Roman" w:cs="Times New Roman"/>
          <w:sz w:val="32"/>
          <w:szCs w:val="28"/>
        </w:rPr>
        <w:t xml:space="preserve">Программа курса «Основы с безопасности жизнедеятельности» </w:t>
      </w:r>
      <w:r w:rsidRPr="00A8405B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для</w:t>
      </w:r>
      <w:r w:rsidRPr="00A8405B">
        <w:rPr>
          <w:rFonts w:ascii="Times New Roman" w:eastAsia="Times New Roman" w:hAnsi="Times New Roman" w:cs="Times New Roman"/>
          <w:sz w:val="32"/>
          <w:szCs w:val="28"/>
        </w:rPr>
        <w:t xml:space="preserve"> учащихся государственных образовательных учебных заведений Российской Федерации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4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Пояснительная записка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«Основы безопасности жизнедеятельности ОБЖ) разработана в рамках Государственной целевой </w:t>
      </w:r>
      <w:r w:rsidRPr="00A8405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обучения населения, подготовки специалистов государственного управления Российской Федерации и аварийно-спасательных сил к действиям в чрезвычайных ситуациях в соответствии с требованиями законов Российской Федерации «Об образовании», «Об обороне,», «О воинской обязанности и военной службе» и постановления Правительства Российской Федерации от 8 апреля 1992г. № 261 «О создании Российской системы предупреждения и действия в чрезвычайных ситуациях».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Курс предназначен для ознакомления учащихся с общими характеристиками различных чрезвычайных ситуаций, их последствиями, а также</w:t>
      </w:r>
      <w:r w:rsidRPr="00A840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ими </w:t>
      </w:r>
      <w:proofErr w:type="gramStart"/>
      <w:r w:rsidRPr="00A8405B">
        <w:rPr>
          <w:rFonts w:ascii="Times New Roman" w:eastAsia="Times New Roman" w:hAnsi="Times New Roman" w:cs="Times New Roman"/>
          <w:sz w:val="28"/>
          <w:szCs w:val="28"/>
        </w:rPr>
        <w:t>знаний  и</w:t>
      </w:r>
      <w:proofErr w:type="gramEnd"/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умений по защите жизни и здоровья в условиях опасных и чрезвычайных ситуаций. 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данного курса учащиеся ознакомятся с организацией Российской системы защиты населения от последствий чрезвычайных ситуаций, получат необходимые знания об обороне государства и о воинской обязанности граждан, приобретут практические навыки по гражданской обороне, оказанию само- и взаимопомощи и знания по основам здорового образа жизни. 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примерной, определяющей базовое содержание курса для общеобразовательных учреждений.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Руководствуясь примерной программой и объемом часов, предусмотренных учебным планом, образовательные учреждения самостоятельно разрабатывают рабочие программы курса с учетом специфики обучения.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В рабочих программах возможны изменения и дополнения в отдельных темах и разделах с учетом местных условий, специфики обучения, учебно-материальной базы и квалификации преподавателей. При этом перечень и основное содержание разделов, подразделов и тем желательно не изменять.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Занятия по курсу ОБЖ включаются в общ</w:t>
      </w:r>
      <w:r w:rsidRPr="00A84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расписание и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совместно с юношами и девушками преподавателем-организатором «Основ безопасности жизнедеятельности».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реализации программы основное внимание обратить на выработку у обучающихся психологической устойчивости поведения в опасных и чрезвычайных ситуациях и бережного отношения к себе и окружающей среде.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Учебный год, как правило, завершать проведением Дня защиты детей, который проводить как объектовую тренировку для подготовки учащихся и персонала к действиям в чрезвычайных ситуациях в соответствии с планом по гражданской обороне учебного заведения и с учетом местных условий.</w:t>
      </w:r>
    </w:p>
    <w:p w:rsidR="00605619" w:rsidRPr="00A8405B" w:rsidRDefault="00605619" w:rsidP="006C567B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05619" w:rsidRPr="00605619" w:rsidRDefault="00605619" w:rsidP="006C567B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5"/>
      <w:r w:rsidRPr="006056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6056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bookmarkEnd w:id="5"/>
    </w:p>
    <w:p w:rsidR="00605619" w:rsidRPr="00605619" w:rsidRDefault="00605619" w:rsidP="006C56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619">
        <w:rPr>
          <w:rFonts w:ascii="Times New Roman" w:eastAsia="Times New Roman" w:hAnsi="Times New Roman" w:cs="Times New Roman"/>
          <w:b/>
          <w:sz w:val="28"/>
          <w:szCs w:val="28"/>
        </w:rPr>
        <w:t>Примерное распределение учебного времени по темам</w:t>
      </w:r>
    </w:p>
    <w:p w:rsidR="00605619" w:rsidRPr="00605619" w:rsidRDefault="00605619" w:rsidP="006056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804"/>
        <w:gridCol w:w="993"/>
      </w:tblGrid>
      <w:tr w:rsidR="00605619" w:rsidRPr="00605619" w:rsidTr="006C567B">
        <w:trPr>
          <w:trHeight w:val="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5619" w:rsidRPr="00605619" w:rsidRDefault="00605619" w:rsidP="00605619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Наименование раздела и темы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Кол-во</w:t>
            </w:r>
          </w:p>
          <w:p w:rsidR="00605619" w:rsidRPr="00605619" w:rsidRDefault="00605619" w:rsidP="00605619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часов</w:t>
            </w:r>
            <w:proofErr w:type="gramEnd"/>
          </w:p>
        </w:tc>
      </w:tr>
      <w:tr w:rsidR="00605619" w:rsidRPr="00605619" w:rsidTr="006C567B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 раздел.</w:t>
            </w:r>
            <w:r w:rsidRPr="006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60561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05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</w:t>
            </w:r>
            <w:r w:rsidRPr="006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чрезвычайных ситуациях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1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1.2.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Чр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езвычайные ситуации локального характера 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</w:t>
            </w:r>
            <w:proofErr w:type="gramEnd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Чрезвычайные ситуации в природе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05619" w:rsidRPr="00605619" w:rsidTr="006C567B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Смена климатогеографических условий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05619" w:rsidRPr="00605619" w:rsidTr="006C567B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Автономное существование человека в природе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05619" w:rsidRPr="00605619" w:rsidTr="006C567B">
        <w:trPr>
          <w:trHeight w:val="2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Средств оказания медицинской самопомощи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05619" w:rsidRPr="00605619" w:rsidTr="006C567B">
        <w:trPr>
          <w:trHeight w:val="2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1.4. Гражданская оборона,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ее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предназначение и задачи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619" w:rsidRPr="00605619" w:rsidTr="006C567B">
        <w:trPr>
          <w:trHeight w:val="21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60561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за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щите населения от последствий чрезвычайных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ситуаций</w:t>
            </w:r>
            <w:proofErr w:type="gramEnd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мирного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</w:t>
            </w: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военного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Средства коллективной защиты и правила пользования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05619" w:rsidRPr="00605619" w:rsidTr="006C567B">
        <w:trPr>
          <w:trHeight w:val="20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ими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II раздел.</w:t>
            </w:r>
            <w:r w:rsidRPr="0060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05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охрана здоровья детей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2.1. </w:t>
            </w:r>
            <w:proofErr w:type="spellStart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Oc</w:t>
            </w:r>
            <w:proofErr w:type="spellEnd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новы медицинских знаний и правила оказания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первой</w:t>
            </w:r>
            <w:proofErr w:type="gramEnd"/>
            <w:r w:rsidRPr="00605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Правила оказания первой медицинской помощи 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05619" w:rsidRPr="00605619" w:rsidTr="006C567B">
        <w:trPr>
          <w:trHeight w:val="2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proofErr w:type="gramStart"/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природных</w:t>
            </w:r>
            <w:proofErr w:type="gramEnd"/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 xml:space="preserve"> условиях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5619" w:rsidRPr="00605619" w:rsidTr="006C567B">
        <w:trPr>
          <w:trHeight w:val="32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Практические занятия по I и II разделу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19" w:rsidRPr="00605619" w:rsidRDefault="00605619" w:rsidP="00605619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5619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605619" w:rsidRPr="00605619" w:rsidRDefault="00605619" w:rsidP="00605619">
      <w:pPr>
        <w:spacing w:after="0" w:line="240" w:lineRule="auto"/>
        <w:ind w:firstLine="360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Чрезвычайные ситуации в природе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Чрезвычайные ситуации в природе, их разновидности и возможные причины возникновения (смена климатогеографических условий, автономное существование в природных условиях, заболевание (повреждение) в походе, отравления, укусы и другие правила безопасного поведения человека в природе).</w:t>
      </w: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ab/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5619">
        <w:rPr>
          <w:rFonts w:ascii="Times New Roman" w:eastAsia="Times New Roman" w:hAnsi="Times New Roman" w:cs="Times New Roman"/>
          <w:b/>
          <w:i/>
          <w:sz w:val="28"/>
          <w:szCs w:val="28"/>
        </w:rPr>
        <w:t>Смена климатогеографических условий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Вынужденная смена климатогеографических условий (переезд родителей на новое место жительства, поездка на отдых, служба в армии и др.) и </w:t>
      </w: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lastRenderedPageBreak/>
        <w:t>факторы, оказывающие влияние на состояние человека (температурный режим, режим солнечного воздействия, режим времени, режим питания, питьевой режим и т. д.).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Правила безопасного поведения при акклиматизации.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5619">
        <w:rPr>
          <w:rFonts w:ascii="Times New Roman" w:eastAsia="Times New Roman" w:hAnsi="Times New Roman" w:cs="Times New Roman"/>
          <w:b/>
          <w:i/>
          <w:sz w:val="28"/>
          <w:szCs w:val="28"/>
        </w:rPr>
        <w:t>Автономное существование человека в природе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Возможные случаи автономного существования человека в природных условиях. Авария транспортных средств в малонаселенной местности. Заблудились в лесу, в горах, в степи. Отстали от группы в турпоходе.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Правила поведения человека при попадании в условия вынужденного автономного существования в природных условиях. Преодоление страха и возможного стрессового состояния. Последовательность действий при вынужденной автономии (оценка ситуации, принятие решений, разработка плана действий, его выполнение). Сигналы бедствия и сигнальные средства. 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Проблемы, возникающие при вынужденном автономном существовании человека в природных условиях по сохранению жизни и здоровья. Обеспечение пищей и проблема выживания в условиях голодания. Обеспечение водой и пути преодоления отрицательного воздействия жажды. Ориентирование на местности, сооружение временного укрытия из подручных средств, способы добычи огня и приготовления пищи, профилактика возможных заболеваний и оказание самопомощи при травмах, укусах насекомых и животных, отравлениях.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19">
        <w:rPr>
          <w:rFonts w:ascii="Times New Roman" w:eastAsia="Times New Roman" w:hAnsi="Times New Roman" w:cs="Times New Roman"/>
          <w:b/>
          <w:i/>
          <w:sz w:val="28"/>
          <w:szCs w:val="28"/>
        </w:rPr>
        <w:t>Средства оказания медицинской самопомощи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Медицинская аптечка (носимый минимальный аварийный набор предметов на случай вынужденной автономии), перевязочные и лекарственные средства в условиях автономии. Использование природных лекарственных средств.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5619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Определение сторон горизонта по местным предметам и солнцу. Определение своего местонахождения.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Выбор направления движения и его выдерживание с помощью компаса или часов. Движение по азимуту, особенности ориентирования на открытой и закрытой местности.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Выбор места для бивака. Разбивка лагеря. Сбор дров. Обеспечение водой, ее очистка и обеззараживание. Оборудование кострового места и места ночлега.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Приготовление пищи на костре. Ознакомление с лекарственными растениями.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Наиболее типичные травмы в походе, их профилактика и оказание первой медицинской помощи.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19">
        <w:rPr>
          <w:rFonts w:ascii="Times New Roman" w:eastAsia="Times New Roman" w:hAnsi="Times New Roman" w:cs="Times New Roman"/>
          <w:b/>
          <w:i/>
          <w:sz w:val="28"/>
          <w:szCs w:val="28"/>
        </w:rPr>
        <w:t>Средства коллективной защиты</w:t>
      </w:r>
      <w:r w:rsidRPr="0060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6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 правила пользования ими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lastRenderedPageBreak/>
        <w:t>Устройство и внутреннее оборудование убежища, порядок использования средств коллективной защиты в условиях чрезвычайных ситуаций. Порядок заполнения убежища, размещение и выполнение правил поведения в нем.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Практические действия при возникновении воздушной опасности.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Действия при отбое воздушной опасности. Отработка нормативов по укрытию в убежище (в составе группы, без учета времени).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Правила пользования неисправным противогазом.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Правила оказания первой медицинской помощи в природных условиях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Оказание первой медицинской помощи и самопомощи при ссадинах, порезах, укусах насекомых и змей.</w:t>
      </w:r>
    </w:p>
    <w:p w:rsidR="00605619" w:rsidRP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Оказание помощи при вывихах, переломах, отморожении, солнечных ударах.</w:t>
      </w:r>
    </w:p>
    <w:p w:rsidR="00605619" w:rsidRDefault="00605619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5619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Первая помощь утопающему. Основные способы искусственного дыхания.</w:t>
      </w: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</w:p>
    <w:p w:rsidR="006C567B" w:rsidRPr="00605619" w:rsidRDefault="006C567B" w:rsidP="00605619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619" w:rsidRPr="00605619" w:rsidRDefault="00605619" w:rsidP="006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89735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57">
              <w:rPr>
                <w:rFonts w:ascii="Times New Roman" w:hAnsi="Times New Roman" w:cs="Times New Roman"/>
                <w:b/>
                <w:sz w:val="28"/>
                <w:szCs w:val="28"/>
              </w:rPr>
              <w:t>ЧС в природе</w:t>
            </w:r>
            <w:r w:rsidRPr="00897357">
              <w:rPr>
                <w:rFonts w:ascii="Times New Roman" w:hAnsi="Times New Roman" w:cs="Times New Roman"/>
                <w:sz w:val="28"/>
                <w:szCs w:val="28"/>
              </w:rPr>
              <w:t>. Их разновидности.</w:t>
            </w:r>
            <w:r w:rsidR="00C92B2C" w:rsidRPr="0089735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человека в природе.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959F3" w:rsidRDefault="006A7A0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</w:t>
            </w:r>
            <w:r w:rsidR="00F95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57">
              <w:rPr>
                <w:rFonts w:ascii="Times New Roman" w:hAnsi="Times New Roman" w:cs="Times New Roman"/>
                <w:sz w:val="28"/>
                <w:szCs w:val="28"/>
              </w:rPr>
              <w:t>Как подготовиться к путешествию.</w:t>
            </w:r>
            <w:r w:rsidR="00830710" w:rsidRPr="0089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 w:rsidRPr="00897357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830710" w:rsidRPr="0089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работа.</w:t>
            </w:r>
          </w:p>
          <w:p w:rsidR="00866ECE" w:rsidRPr="00897357" w:rsidRDefault="00866ECE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959F3" w:rsidRDefault="00F959F3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92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89735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57">
              <w:rPr>
                <w:rFonts w:ascii="Times New Roman" w:hAnsi="Times New Roman" w:cs="Times New Roman"/>
                <w:sz w:val="28"/>
                <w:szCs w:val="28"/>
              </w:rPr>
              <w:t>Факторы, мешающие успешно справиться с ЧС. Последовательность действий в экстремальной ситуации.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959F3" w:rsidRDefault="00F959F3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18-21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2B2C" w:rsidRPr="00373C0C" w:rsidTr="00DF020E">
        <w:tc>
          <w:tcPr>
            <w:tcW w:w="534" w:type="dxa"/>
          </w:tcPr>
          <w:p w:rsidR="00C92B2C" w:rsidRPr="00373C0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2B2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C92B2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5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в экстремальных ситуациях.</w:t>
            </w:r>
          </w:p>
          <w:p w:rsidR="00866ECE" w:rsidRPr="00897357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2B2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B2C" w:rsidRPr="00373C0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B2C" w:rsidRPr="00373C0C" w:rsidRDefault="00C92B2C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92B2C" w:rsidRPr="00C92B2C" w:rsidRDefault="00C92B2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532" w:type="dxa"/>
          </w:tcPr>
          <w:p w:rsidR="00C92B2C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897357" w:rsidRDefault="00CE4AB2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ED592A" w:rsidRPr="0089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мена климатогеографических условий.</w:t>
            </w:r>
            <w:r w:rsidR="000702CE" w:rsidRPr="00897357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оказывающие влияние на  состояние человека.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732987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0702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Акклиматизация в условиях жаркого климата.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EE3FB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0702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Акклиматизация в горной местности.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57" w:rsidRPr="00566728" w:rsidRDefault="00897357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EE3FB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акклиматизации.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EE3FB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31-33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C567B" w:rsidRPr="00373C0C" w:rsidTr="00DF020E">
        <w:tc>
          <w:tcPr>
            <w:tcW w:w="534" w:type="dxa"/>
          </w:tcPr>
          <w:p w:rsidR="006C567B" w:rsidRPr="00373C0C" w:rsidRDefault="006C567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567B" w:rsidRDefault="006C567B" w:rsidP="006C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C567B" w:rsidRDefault="006C567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67" w:type="dxa"/>
          </w:tcPr>
          <w:p w:rsidR="006C567B" w:rsidRDefault="006C567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C567B" w:rsidRPr="00373C0C" w:rsidRDefault="006C567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67B" w:rsidRPr="00373C0C" w:rsidRDefault="006C567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67B" w:rsidRDefault="006C567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C567B" w:rsidRDefault="006C567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357" w:rsidRPr="00133F38" w:rsidRDefault="00897357" w:rsidP="00133F3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88" w:lineRule="exact"/>
        <w:ind w:right="138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66EC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Автономное существование человека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1FE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случаи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D447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0">
              <w:rPr>
                <w:rFonts w:ascii="Times New Roman" w:hAnsi="Times New Roman" w:cs="Times New Roman"/>
                <w:sz w:val="28"/>
                <w:szCs w:val="28"/>
              </w:rPr>
              <w:t>Аварии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сред</w:t>
            </w:r>
            <w:r w:rsidRPr="00197D2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малонаселённой местности.</w:t>
            </w:r>
          </w:p>
          <w:p w:rsidR="00866ECE" w:rsidRPr="00A82D07" w:rsidRDefault="00866ECE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F558B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40-43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173385" w:rsidRDefault="00ED592A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385">
              <w:rPr>
                <w:rFonts w:ascii="Times New Roman" w:hAnsi="Times New Roman" w:cs="Times New Roman"/>
                <w:sz w:val="28"/>
                <w:szCs w:val="28"/>
              </w:rPr>
              <w:t>Если ты отстал от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турпоходе.  Преодоление страха и стрессового состояния.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F558B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34-36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385">
              <w:rPr>
                <w:rFonts w:ascii="Times New Roman" w:hAnsi="Times New Roman" w:cs="Times New Roman"/>
                <w:sz w:val="28"/>
                <w:szCs w:val="28"/>
              </w:rPr>
              <w:t xml:space="preserve">Если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385">
              <w:rPr>
                <w:rFonts w:ascii="Times New Roman" w:hAnsi="Times New Roman" w:cs="Times New Roman"/>
                <w:sz w:val="28"/>
                <w:szCs w:val="28"/>
              </w:rPr>
              <w:t xml:space="preserve"> заблудился в лесу</w:t>
            </w:r>
            <w:r w:rsidR="00367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Default="00F558B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36-39</w:t>
            </w:r>
          </w:p>
          <w:p w:rsidR="00367160" w:rsidRPr="006B6218" w:rsidRDefault="0036716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135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вынужденной  автономии.</w:t>
            </w:r>
          </w:p>
          <w:p w:rsidR="00866ECE" w:rsidRPr="00BA1350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D447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2ED">
              <w:rPr>
                <w:rFonts w:ascii="Times New Roman" w:hAnsi="Times New Roman" w:cs="Times New Roman"/>
                <w:sz w:val="28"/>
                <w:szCs w:val="28"/>
              </w:rPr>
              <w:t>Сигналы бедствия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сигнальные средства.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F558B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43-46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D0"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1124D" w:rsidRPr="00B40FD0" w:rsidRDefault="00A1124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F558B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47-59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D0">
              <w:rPr>
                <w:rFonts w:ascii="Times New Roman" w:hAnsi="Times New Roman" w:cs="Times New Roman"/>
                <w:sz w:val="28"/>
                <w:szCs w:val="28"/>
              </w:rPr>
              <w:t>Устройство временных укрытий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4D" w:rsidRPr="00373C0C" w:rsidRDefault="00A1124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F558BC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59-69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Автономное существование человека в природе</w:t>
            </w:r>
            <w:r w:rsidRPr="0063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4672C9">
              <w:rPr>
                <w:rFonts w:ascii="Times New Roman" w:hAnsi="Times New Roman" w:cs="Times New Roman"/>
                <w:sz w:val="28"/>
                <w:szCs w:val="28"/>
              </w:rPr>
              <w:t>Добывание огня, разведение костра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36716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D592A" w:rsidRPr="004672C9" w:rsidRDefault="00ED592A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7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бытовых потребностей, обеспечение водой.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36716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81-92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D592A" w:rsidRPr="00173385" w:rsidRDefault="00ED592A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45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питания.</w:t>
            </w:r>
            <w:r>
              <w:t xml:space="preserve"> </w:t>
            </w:r>
            <w:r w:rsidRPr="001D2BDB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36716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92-110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D592A" w:rsidRDefault="003314C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опасности в пути и меры по их предупреждению.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3314C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111-121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636A1E" w:rsidRDefault="00DE7B40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 ПМП</w:t>
            </w:r>
            <w:proofErr w:type="gramEnd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экстремальных условиях.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B768B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123-12</w:t>
            </w:r>
            <w:r w:rsidR="008307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373C0C" w:rsidRDefault="00830710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14">
              <w:rPr>
                <w:rFonts w:ascii="Times New Roman" w:hAnsi="Times New Roman" w:cs="Times New Roman"/>
                <w:sz w:val="28"/>
                <w:szCs w:val="28"/>
              </w:rPr>
              <w:t>Аптечка.</w:t>
            </w:r>
            <w:r w:rsidR="00DE7B4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природных лекарственных средств.</w:t>
            </w:r>
            <w:r w:rsidR="00DE7B40" w:rsidRPr="003B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B40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E97FF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126-129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B40FD0" w:rsidRDefault="00DE7B40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814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 лекарственных средств.</w:t>
            </w:r>
            <w:r w:rsidR="00830710" w:rsidRPr="003B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0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83071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126-129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500B3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Потёртости, мозоли, ссадины, порезы. </w:t>
            </w:r>
            <w:r w:rsidR="00BA1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1A26" w:rsidRPr="001E421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BA1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1A26"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26"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E97FF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129-131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97FF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Pr="00373C0C" w:rsidRDefault="00500B34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Закрытые травмы. </w:t>
            </w:r>
            <w:r w:rsidR="004320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031" w:rsidRPr="001E421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4320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2031"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031"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500B34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</w:t>
            </w:r>
            <w:r w:rsidR="00A5439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97FF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Default="00A5439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Переломы. О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A5439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133-135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97FF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Default="00A5439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Укусы насекомых. О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A5439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136-140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97FF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592A" w:rsidRDefault="00A5439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Укусы змей. О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A5439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140-142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77658" w:rsidRDefault="00A77658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373C0C" w:rsidRDefault="00A5439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 ПМП</w:t>
            </w:r>
            <w:proofErr w:type="gramEnd"/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экстремальных условиях.</w:t>
            </w:r>
            <w:r w:rsidR="00ED592A" w:rsidRPr="001E42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B50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B50A7" w:rsidRPr="004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Укусы бешеных животных и грызунов. 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 w:rsidR="00A26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A264CF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142-144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Pr="001E421D" w:rsidRDefault="00A264CF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Отравления. 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>Оказание 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A264CF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144-146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Pr="001E421D" w:rsidRDefault="00A264CF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утопающему.  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>Оказание 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0F5B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146-148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0F5BA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Тепловые и солнечные удары. 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>Оказание 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0F5B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148-152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Pr="00BA1350" w:rsidRDefault="000F5BA6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молнией. </w:t>
            </w:r>
            <w:r w:rsidR="00ED592A" w:rsidRPr="001E421D">
              <w:rPr>
                <w:rFonts w:ascii="Times New Roman" w:hAnsi="Times New Roman" w:cs="Times New Roman"/>
                <w:sz w:val="28"/>
                <w:szCs w:val="28"/>
              </w:rPr>
              <w:t>Оказание 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0F5BA6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Pr="00373C0C" w:rsidRDefault="005C457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инородных тел из глаз, уха, носа.  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5C457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153-154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Pr="00B40FD0" w:rsidRDefault="005C457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Перенос пострадавшего без носилок.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5C457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155-157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57A">
              <w:rPr>
                <w:rFonts w:ascii="Times New Roman" w:hAnsi="Times New Roman" w:cs="Times New Roman"/>
                <w:sz w:val="28"/>
                <w:szCs w:val="28"/>
              </w:rPr>
              <w:t>Перенос пострадавшего без носилок.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7E1FFD" w:rsidRPr="00830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7E1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8790A" w:rsidRDefault="005C457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155-157</w:t>
            </w:r>
          </w:p>
        </w:tc>
        <w:tc>
          <w:tcPr>
            <w:tcW w:w="532" w:type="dxa"/>
          </w:tcPr>
          <w:p w:rsidR="00ED592A" w:rsidRPr="00373C0C" w:rsidRDefault="00D62B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Pr="000F5BA6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Pr="000F5BA6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Pr="000F5BA6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E5F" w:rsidRPr="00D52E5F" w:rsidTr="00845321">
        <w:trPr>
          <w:trHeight w:val="3220"/>
        </w:trPr>
        <w:tc>
          <w:tcPr>
            <w:tcW w:w="4785" w:type="dxa"/>
          </w:tcPr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___________ О.К. Бридня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7702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___________  Е.Д.Харина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</w:t>
            </w:r>
            <w:r w:rsidR="007702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2E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52E5F" w:rsidRPr="00D52E5F" w:rsidRDefault="00D52E5F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702C2" w:rsidRPr="007702C2" w:rsidRDefault="007702C2" w:rsidP="007702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7702C2" w:rsidRPr="007702C2" w:rsidRDefault="007702C2" w:rsidP="007702C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7702C2" w:rsidRPr="007702C2" w:rsidRDefault="007702C2" w:rsidP="007702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02C2" w:rsidRPr="007702C2" w:rsidRDefault="007702C2" w:rsidP="007702C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2C2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7702C2" w:rsidRDefault="007702C2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2C2" w:rsidRDefault="007702C2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2C2" w:rsidRDefault="007702C2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2C2" w:rsidRDefault="007702C2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2C2" w:rsidRDefault="007702C2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02C2" w:rsidRDefault="007702C2" w:rsidP="00AD17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5F" w:rsidRPr="00D52E5F" w:rsidRDefault="00D52E5F" w:rsidP="001861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52E5F" w:rsidRPr="00D52E5F" w:rsidRDefault="00D52E5F" w:rsidP="00AD176F">
      <w:pPr>
        <w:jc w:val="both"/>
        <w:rPr>
          <w:rFonts w:ascii="Calibri" w:eastAsia="Calibri" w:hAnsi="Calibri" w:cs="Times New Roman"/>
          <w:lang w:val="en-US"/>
        </w:rPr>
      </w:pPr>
    </w:p>
    <w:p w:rsidR="00D52E5F" w:rsidRPr="00D52E5F" w:rsidRDefault="00D52E5F" w:rsidP="00AD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52E5F" w:rsidRPr="00D52E5F" w:rsidRDefault="00D52E5F" w:rsidP="00AD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52E5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</w:p>
    <w:p w:rsidR="00D52E5F" w:rsidRPr="00D52E5F" w:rsidRDefault="00D52E5F" w:rsidP="00133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52E5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учитель географии и биологии</w:t>
      </w: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D52E5F" w:rsidRPr="00D52E5F" w:rsidRDefault="00D52E5F" w:rsidP="00A776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Бридня О.К.</w:t>
      </w:r>
    </w:p>
    <w:p w:rsidR="00D52E5F" w:rsidRPr="00D52E5F" w:rsidRDefault="00D52E5F" w:rsidP="00AD176F">
      <w:pPr>
        <w:jc w:val="both"/>
        <w:rPr>
          <w:rFonts w:ascii="Calibri" w:eastAsia="Calibri" w:hAnsi="Calibri" w:cs="Times New Roman"/>
        </w:rPr>
      </w:pP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2.Планируемые результаты</w:t>
      </w:r>
    </w:p>
    <w:p w:rsidR="00D52E5F" w:rsidRP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D52E5F" w:rsidRDefault="00D52E5F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5F">
        <w:rPr>
          <w:rFonts w:ascii="Times New Roman" w:eastAsia="Calibri" w:hAnsi="Times New Roman" w:cs="Times New Roman"/>
          <w:sz w:val="28"/>
          <w:szCs w:val="28"/>
        </w:rPr>
        <w:t>4.Учебный план</w:t>
      </w:r>
    </w:p>
    <w:p w:rsidR="00C85523" w:rsidRPr="00D52E5F" w:rsidRDefault="00C85523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5.Программа</w:t>
      </w:r>
    </w:p>
    <w:p w:rsidR="00D52E5F" w:rsidRDefault="00C85523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52E5F" w:rsidRPr="00D52E5F">
        <w:rPr>
          <w:rFonts w:ascii="Times New Roman" w:eastAsia="Calibri" w:hAnsi="Times New Roman" w:cs="Times New Roman"/>
          <w:sz w:val="28"/>
          <w:szCs w:val="28"/>
        </w:rPr>
        <w:t>.Календарно – тематический план</w:t>
      </w:r>
    </w:p>
    <w:p w:rsidR="007702C2" w:rsidRDefault="007702C2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2C2" w:rsidRDefault="007702C2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2C2" w:rsidRDefault="007702C2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2C2" w:rsidRDefault="007702C2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2C2" w:rsidRDefault="007702C2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2C2" w:rsidRPr="00D52E5F" w:rsidRDefault="007702C2" w:rsidP="00AD1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E5F" w:rsidRPr="00D52E5F" w:rsidRDefault="00D52E5F" w:rsidP="00A77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E5F">
        <w:rPr>
          <w:rFonts w:ascii="Times New Roman" w:eastAsia="Calibri" w:hAnsi="Times New Roman" w:cs="Times New Roman"/>
          <w:sz w:val="28"/>
          <w:szCs w:val="28"/>
        </w:rPr>
        <w:t>Хабаровск,  201</w:t>
      </w:r>
      <w:r w:rsidR="007702C2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</w:p>
    <w:p w:rsidR="00ED592A" w:rsidRPr="00004E55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E5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  <w:r w:rsidRPr="00004E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592A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10F">
        <w:rPr>
          <w:rFonts w:ascii="Times New Roman" w:hAnsi="Times New Roman" w:cs="Times New Roman"/>
          <w:sz w:val="28"/>
          <w:szCs w:val="28"/>
        </w:rPr>
        <w:t xml:space="preserve">Учебная программа по курсу «ОБЖ»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10F">
        <w:rPr>
          <w:rFonts w:ascii="Times New Roman" w:hAnsi="Times New Roman" w:cs="Times New Roman"/>
          <w:sz w:val="28"/>
          <w:szCs w:val="28"/>
        </w:rPr>
        <w:t xml:space="preserve"> классе,  соответствует федеральному государственному стандарту и учебному плану школы.</w:t>
      </w:r>
    </w:p>
    <w:p w:rsidR="009B52CA" w:rsidRDefault="009B52CA" w:rsidP="009B5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ОБЖ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50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но - методических</w:t>
      </w:r>
      <w:r w:rsidRPr="004A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«Основы безопасности жизнедеятельности» 1-11 классы. Составитель Б.И.Мишин, Москва, издательство «Дрофа» 1999год.</w:t>
      </w:r>
    </w:p>
    <w:p w:rsidR="00ED592A" w:rsidRPr="00023AB6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AB6">
        <w:rPr>
          <w:rFonts w:ascii="Times New Roman" w:hAnsi="Times New Roman" w:cs="Times New Roman"/>
          <w:sz w:val="28"/>
          <w:szCs w:val="28"/>
        </w:rPr>
        <w:t>Программа отвечает требованиям федеральной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«Обучение населения, подготовка специалистов  органов государственного управления РФ и аварийно – спасательных сил к действиям в чрезвычайных ситуациях». </w:t>
      </w:r>
    </w:p>
    <w:p w:rsidR="00ED592A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 учётом возрастных физиологических и психофизических особенностей учащихся  с нарушением интеллектуального развития.</w:t>
      </w:r>
    </w:p>
    <w:p w:rsidR="00ED592A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C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Ознакомление учащихся  с общими характеристиками  опасных и вредных факторов и чрезвычайных ситуаций, приобретение ими знаний и умений  по защите жизни и здоровья от их последствий.</w:t>
      </w:r>
    </w:p>
    <w:p w:rsidR="00ED592A" w:rsidRPr="00E91FCC" w:rsidRDefault="00ED592A" w:rsidP="00AD1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Задачи:</w:t>
      </w:r>
      <w:r w:rsidRPr="00B61E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 Дидактические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ED592A" w:rsidRPr="00B21A2E" w:rsidRDefault="00ED592A" w:rsidP="00133F3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B21A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1.Познакомить учащихся с чрезвычайными ситуациями природного </w:t>
      </w:r>
      <w:r w:rsidRPr="00B21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их причинами, последствиями, влиянием на человека.</w:t>
      </w:r>
    </w:p>
    <w:p w:rsidR="00ED592A" w:rsidRPr="00B21A2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B21A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Учить правильным действиям при возникновении стихийных бедствий.</w:t>
      </w:r>
    </w:p>
    <w:p w:rsidR="00ED592A" w:rsidRPr="009F1AD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3.Учить оказывать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самопомощь и 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ПМП  пострадавшим. </w:t>
      </w:r>
    </w:p>
    <w:p w:rsidR="00ED592A" w:rsidRDefault="00ED592A" w:rsidP="00AD17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2.Коррекционные:</w:t>
      </w:r>
    </w:p>
    <w:p w:rsidR="00ED592A" w:rsidRPr="00E91FCC" w:rsidRDefault="00ED592A" w:rsidP="00133F3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F0216">
        <w:rPr>
          <w:rFonts w:ascii="Times New Roman" w:hAnsi="Times New Roman" w:cs="Times New Roman"/>
          <w:sz w:val="28"/>
          <w:szCs w:val="28"/>
        </w:rPr>
        <w:t>–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5F0216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216">
        <w:rPr>
          <w:rFonts w:ascii="Times New Roman" w:hAnsi="Times New Roman" w:cs="Times New Roman"/>
          <w:sz w:val="28"/>
          <w:szCs w:val="28"/>
        </w:rPr>
        <w:t>, зрительно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216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предмета ОБЖ:  символическими</w:t>
      </w:r>
      <w:r w:rsidRPr="000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пособиями и  </w:t>
      </w:r>
      <w:r w:rsidRPr="00EF77AC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натуральными объектами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92A" w:rsidRDefault="00ED592A" w:rsidP="00AD176F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3.Воспитательные:</w:t>
      </w:r>
      <w:r w:rsidRPr="0018582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2A" w:rsidRDefault="00ED592A" w:rsidP="00AD1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</w:t>
      </w:r>
      <w:r w:rsidRPr="00E91F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оспитывать ответственность за свои поступки, личное имущество, 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92A" w:rsidRPr="009F09F5" w:rsidRDefault="00ED592A" w:rsidP="00AD1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человеческой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</w:t>
      </w:r>
      <w:r w:rsidRPr="00AB1B0A">
        <w:t xml:space="preserve"> </w:t>
      </w:r>
      <w:r w:rsidRPr="00AB1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2A" w:rsidRPr="00636A1E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 деятельностного  типа;  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ED592A" w:rsidRPr="00B9351D" w:rsidRDefault="00ED592A" w:rsidP="00AD17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результаты.</w:t>
      </w:r>
    </w:p>
    <w:p w:rsidR="00ED592A" w:rsidRPr="00636A1E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Возможные причины возникновения ЧС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331">
        <w:t xml:space="preserve"> </w:t>
      </w:r>
      <w:r w:rsidRPr="00AA4331">
        <w:rPr>
          <w:rFonts w:ascii="Times New Roman" w:hAnsi="Times New Roman" w:cs="Times New Roman"/>
          <w:sz w:val="28"/>
          <w:szCs w:val="28"/>
        </w:rPr>
        <w:t>Возможные причины возникновения ЧС ситуаций 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3.Меры, предпринимаемые  по снижению потерь и ущерба от природных явлений.</w:t>
      </w:r>
    </w:p>
    <w:p w:rsidR="00ED592A" w:rsidRPr="00BA4799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  безопасного  поведения во время ЧС природного и  техногенного </w:t>
      </w:r>
      <w:r w:rsidRPr="00AA4331">
        <w:rPr>
          <w:rFonts w:ascii="Times New Roman" w:hAnsi="Times New Roman" w:cs="Times New Roman"/>
          <w:sz w:val="28"/>
          <w:szCs w:val="28"/>
        </w:rPr>
        <w:t>характера.</w:t>
      </w:r>
    </w:p>
    <w:p w:rsidR="00ED592A" w:rsidRPr="00636A1E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6A1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C7E">
        <w:rPr>
          <w:rFonts w:ascii="Times New Roman" w:hAnsi="Times New Roman" w:cs="Times New Roman"/>
          <w:sz w:val="28"/>
          <w:szCs w:val="28"/>
        </w:rPr>
        <w:t xml:space="preserve">1.Действовать при </w:t>
      </w:r>
      <w:r>
        <w:rPr>
          <w:rFonts w:ascii="Times New Roman" w:hAnsi="Times New Roman" w:cs="Times New Roman"/>
          <w:sz w:val="28"/>
          <w:szCs w:val="28"/>
        </w:rPr>
        <w:t xml:space="preserve">стихийных бедствиях, которые наиболее вероятны для данного региона. </w:t>
      </w:r>
    </w:p>
    <w:p w:rsidR="00ED592A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2.Уметь оказать ПМП себе и пострадавшим.</w:t>
      </w:r>
    </w:p>
    <w:p w:rsidR="00ED592A" w:rsidRPr="006A2C7E" w:rsidRDefault="00ED592A" w:rsidP="00AD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7F7B">
        <w:rPr>
          <w:rFonts w:ascii="Times New Roman" w:hAnsi="Times New Roman" w:cs="Times New Roman"/>
          <w:sz w:val="28"/>
          <w:szCs w:val="28"/>
        </w:rPr>
        <w:t>Учащиеся должны овладеть навыками безопасного поведения при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92A" w:rsidRDefault="00ED592A" w:rsidP="00AD176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Pr="00D715F0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1240"/>
        <w:gridCol w:w="854"/>
        <w:gridCol w:w="1017"/>
        <w:gridCol w:w="969"/>
        <w:gridCol w:w="995"/>
        <w:gridCol w:w="1133"/>
        <w:gridCol w:w="995"/>
        <w:gridCol w:w="991"/>
        <w:gridCol w:w="1131"/>
        <w:gridCol w:w="564"/>
      </w:tblGrid>
      <w:tr w:rsidR="00133F38" w:rsidTr="001861B3">
        <w:tc>
          <w:tcPr>
            <w:tcW w:w="627" w:type="pct"/>
          </w:tcPr>
          <w:p w:rsidR="00133F38" w:rsidRDefault="00866ECE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F38" w:rsidRPr="00133F38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  <w:p w:rsidR="00866ECE" w:rsidRDefault="00866ECE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CE" w:rsidRPr="00133F38" w:rsidRDefault="00866ECE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14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0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03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3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503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01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72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5" w:type="pct"/>
          </w:tcPr>
          <w:p w:rsidR="00133F38" w:rsidRPr="00133F38" w:rsidRDefault="00133F38" w:rsidP="00636A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F3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33F38" w:rsidTr="001861B3">
        <w:tc>
          <w:tcPr>
            <w:tcW w:w="627" w:type="pct"/>
          </w:tcPr>
          <w:p w:rsidR="00ED592A" w:rsidRPr="0091395B" w:rsidRDefault="00636A1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</w:p>
        </w:tc>
        <w:tc>
          <w:tcPr>
            <w:tcW w:w="432" w:type="pct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866ECE" w:rsidRPr="009F2E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ED592A" w:rsidRPr="0091395B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" w:type="pct"/>
          </w:tcPr>
          <w:p w:rsidR="00ED592A" w:rsidRPr="0091395B" w:rsidRDefault="0017565D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D592A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B3" w:rsidRDefault="001861B3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B3" w:rsidRDefault="001861B3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D2" w:rsidRDefault="002201D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D2" w:rsidRDefault="002201D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D2" w:rsidRDefault="002201D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D2" w:rsidRDefault="002201D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D2" w:rsidRDefault="002201D2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1"/>
        <w:gridCol w:w="2685"/>
        <w:gridCol w:w="2835"/>
        <w:gridCol w:w="2800"/>
      </w:tblGrid>
      <w:tr w:rsidR="00ED592A" w:rsidTr="00B359C3">
        <w:tc>
          <w:tcPr>
            <w:tcW w:w="1251" w:type="dxa"/>
            <w:tcBorders>
              <w:tl2br w:val="single" w:sz="4" w:space="0" w:color="auto"/>
            </w:tcBorders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685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</w:t>
            </w:r>
            <w:r w:rsidR="00B359C3" w:rsidRPr="004645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59C3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самостоятельно, отвечают на вопросы «Почему</w:t>
            </w:r>
            <w:proofErr w:type="gramStart"/>
            <w:r w:rsidR="00B359C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="00B359C3">
              <w:rPr>
                <w:rFonts w:ascii="Times New Roman" w:hAnsi="Times New Roman" w:cs="Times New Roman"/>
                <w:sz w:val="28"/>
                <w:szCs w:val="28"/>
              </w:rPr>
              <w:t>, «Чем объяснить?»).</w:t>
            </w:r>
          </w:p>
        </w:tc>
        <w:tc>
          <w:tcPr>
            <w:tcW w:w="2835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</w:t>
            </w:r>
            <w:proofErr w:type="gramStart"/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B359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359C3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из предложенных – несколько, отвечают на вопросы «Как?» «Какой?» «Что характерно?»).</w:t>
            </w:r>
          </w:p>
        </w:tc>
        <w:tc>
          <w:tcPr>
            <w:tcW w:w="2800" w:type="dxa"/>
          </w:tcPr>
          <w:p w:rsidR="00ED592A" w:rsidRPr="00D12764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</w:t>
            </w:r>
            <w:proofErr w:type="gramStart"/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B359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359C3">
              <w:rPr>
                <w:rFonts w:ascii="Times New Roman" w:hAnsi="Times New Roman" w:cs="Times New Roman"/>
                <w:sz w:val="28"/>
                <w:szCs w:val="28"/>
              </w:rPr>
              <w:t>задания  учащиеся выполняют с помощью учителя, отвечают на вопросы «Что?», «Где?»).</w:t>
            </w:r>
          </w:p>
        </w:tc>
      </w:tr>
      <w:tr w:rsidR="00ED592A" w:rsidTr="00B359C3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685" w:type="dxa"/>
          </w:tcPr>
          <w:p w:rsidR="00261E57" w:rsidRDefault="001B2D9B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E57">
              <w:rPr>
                <w:rFonts w:ascii="Times New Roman" w:hAnsi="Times New Roman" w:cs="Times New Roman"/>
                <w:sz w:val="28"/>
                <w:szCs w:val="28"/>
              </w:rPr>
              <w:t>1.Тест по теме «Землетрясения».</w:t>
            </w:r>
          </w:p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592A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«Землетрясения».</w:t>
            </w:r>
          </w:p>
        </w:tc>
        <w:tc>
          <w:tcPr>
            <w:tcW w:w="2800" w:type="dxa"/>
          </w:tcPr>
          <w:p w:rsidR="00ED592A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по теме «Землетрясения».</w:t>
            </w:r>
          </w:p>
        </w:tc>
      </w:tr>
      <w:tr w:rsidR="00ED592A" w:rsidTr="00B359C3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685" w:type="dxa"/>
          </w:tcPr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1.Тест по теме «Обвалы, оползни и сели».</w:t>
            </w:r>
          </w:p>
        </w:tc>
        <w:tc>
          <w:tcPr>
            <w:tcW w:w="2835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1.Тест по теме «Обвалы, оползни и сели».</w:t>
            </w:r>
          </w:p>
        </w:tc>
        <w:tc>
          <w:tcPr>
            <w:tcW w:w="2800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1.Тест по теме «Обвалы, оползни и сели».</w:t>
            </w:r>
          </w:p>
        </w:tc>
      </w:tr>
      <w:tr w:rsidR="00ED592A" w:rsidTr="00B359C3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85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Тест по теме «Ураганы, бури, смерчи».</w:t>
            </w:r>
          </w:p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Тест по теме</w:t>
            </w:r>
            <w:r w:rsidRPr="009026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«Наводнения».</w:t>
            </w:r>
          </w:p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«Лесные и торфяные пожары».</w:t>
            </w:r>
          </w:p>
        </w:tc>
        <w:tc>
          <w:tcPr>
            <w:tcW w:w="2835" w:type="dxa"/>
          </w:tcPr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Тест по теме «Ураганы, бури, смерчи».</w:t>
            </w:r>
          </w:p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Тест по теме</w:t>
            </w:r>
            <w:r w:rsidRPr="009026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«Наводнения».</w:t>
            </w:r>
          </w:p>
          <w:p w:rsidR="00ED592A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«Лесные и торфяные пожары».</w:t>
            </w:r>
          </w:p>
        </w:tc>
        <w:tc>
          <w:tcPr>
            <w:tcW w:w="2800" w:type="dxa"/>
          </w:tcPr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Тест по теме «Ураганы, бури, смерчи».</w:t>
            </w:r>
          </w:p>
          <w:p w:rsidR="00261E57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Тест по теме</w:t>
            </w:r>
            <w:r w:rsidRPr="009026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«Наводнения».</w:t>
            </w:r>
          </w:p>
          <w:p w:rsidR="00ED592A" w:rsidRDefault="00261E57" w:rsidP="00261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«Лесные и торфяные пожары».</w:t>
            </w:r>
          </w:p>
        </w:tc>
      </w:tr>
      <w:tr w:rsidR="00ED592A" w:rsidTr="00B359C3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85" w:type="dxa"/>
          </w:tcPr>
          <w:p w:rsidR="00ED592A" w:rsidRPr="00261E57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по теме «Правила оказания ПМП   при ранениях и травмах».  </w:t>
            </w:r>
          </w:p>
        </w:tc>
        <w:tc>
          <w:tcPr>
            <w:tcW w:w="2835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по теме «Правила оказания ПМП   при ранениях и травмах».  </w:t>
            </w:r>
          </w:p>
        </w:tc>
        <w:tc>
          <w:tcPr>
            <w:tcW w:w="2800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по теме «Правила оказания ПМП   при ранениях и травмах».  </w:t>
            </w:r>
          </w:p>
        </w:tc>
      </w:tr>
      <w:tr w:rsidR="00ED592A" w:rsidTr="00B359C3">
        <w:tc>
          <w:tcPr>
            <w:tcW w:w="1251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685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по теме «Правила оказания ПМП   при ранениях и травмах».  </w:t>
            </w:r>
          </w:p>
        </w:tc>
        <w:tc>
          <w:tcPr>
            <w:tcW w:w="2835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по теме «Правила оказания ПМП   при ранениях и травмах».  </w:t>
            </w:r>
          </w:p>
        </w:tc>
        <w:tc>
          <w:tcPr>
            <w:tcW w:w="2800" w:type="dxa"/>
          </w:tcPr>
          <w:p w:rsidR="00ED592A" w:rsidRDefault="00261E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1.Практическое занятие по теме «Правила оказания ПМП   при ранениях и травмах».  </w:t>
            </w:r>
          </w:p>
        </w:tc>
      </w:tr>
    </w:tbl>
    <w:p w:rsidR="002201D2" w:rsidRDefault="002201D2" w:rsidP="00A8405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1D2" w:rsidRDefault="002201D2" w:rsidP="00A8405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1D2" w:rsidRDefault="002201D2" w:rsidP="00A8405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1D2" w:rsidRDefault="002201D2" w:rsidP="00A8405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1D2" w:rsidRPr="002201D2" w:rsidRDefault="00603C7B" w:rsidP="002201D2">
      <w:pPr>
        <w:ind w:firstLine="426"/>
        <w:rPr>
          <w:b/>
          <w:sz w:val="28"/>
          <w:szCs w:val="28"/>
        </w:rPr>
      </w:pPr>
      <w:r w:rsidRPr="002201D2">
        <w:rPr>
          <w:rFonts w:ascii="Times New Roman" w:hAnsi="Times New Roman" w:cs="Times New Roman"/>
          <w:b/>
          <w:sz w:val="28"/>
          <w:szCs w:val="28"/>
        </w:rPr>
        <w:t>5.Программа</w:t>
      </w:r>
      <w:r w:rsidR="00A8405B" w:rsidRPr="002201D2">
        <w:rPr>
          <w:b/>
          <w:sz w:val="28"/>
          <w:szCs w:val="28"/>
        </w:rPr>
        <w:t xml:space="preserve"> </w:t>
      </w:r>
    </w:p>
    <w:p w:rsidR="00A8405B" w:rsidRPr="00A8405B" w:rsidRDefault="00A8405B" w:rsidP="002201D2">
      <w:pPr>
        <w:ind w:firstLine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8405B">
        <w:rPr>
          <w:rFonts w:ascii="Times New Roman" w:eastAsia="Times New Roman" w:hAnsi="Times New Roman" w:cs="Times New Roman"/>
          <w:sz w:val="32"/>
          <w:szCs w:val="28"/>
        </w:rPr>
        <w:t xml:space="preserve">Программа курса «Основы с безопасности жизнедеятельности» </w:t>
      </w:r>
      <w:r w:rsidRPr="00A8405B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для</w:t>
      </w:r>
      <w:r w:rsidRPr="00A8405B">
        <w:rPr>
          <w:rFonts w:ascii="Times New Roman" w:eastAsia="Times New Roman" w:hAnsi="Times New Roman" w:cs="Times New Roman"/>
          <w:sz w:val="32"/>
          <w:szCs w:val="28"/>
        </w:rPr>
        <w:t xml:space="preserve"> учащихся государственных образовательных учебных заведений Российской Федерации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4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Пояснительная записка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«Основы безопасности жизнедеятельности ОБЖ) разработана в рамках Государственной целевой </w:t>
      </w:r>
      <w:r w:rsidRPr="00A8405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обучения населения, подготовки специалистов государственного управления Российской Федерации и аварийно-спасательных сил к действиям в чрезвычайных ситуациях в соответствии с требованиями законов Российской Федерации «Об образовании», «Об обороне,», «О воинской обязанности и военной службе» и постановления Правительства Российской Федерации от 8 апреля 1992г. № 261 «О создании Российской системы предупреждения и действия в чрезвычайных ситуациях».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Курс предназначен для ознакомления учащихся с общими характеристиками различных чрезвычайных ситуаций, их последствиями, а также</w:t>
      </w:r>
      <w:r w:rsidRPr="00A840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ими </w:t>
      </w:r>
      <w:proofErr w:type="gramStart"/>
      <w:r w:rsidRPr="00A8405B">
        <w:rPr>
          <w:rFonts w:ascii="Times New Roman" w:eastAsia="Times New Roman" w:hAnsi="Times New Roman" w:cs="Times New Roman"/>
          <w:sz w:val="28"/>
          <w:szCs w:val="28"/>
        </w:rPr>
        <w:t>знаний  и</w:t>
      </w:r>
      <w:proofErr w:type="gramEnd"/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умений по защите жизни и здоровья в условиях опасных и чрезвычайных ситуаций. 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данного курса учащиеся ознакомятся с организацией Российской системы защиты населения от последствий чрезвычайных ситуаций, получат необходимые знания об обороне государства и о воинской обязанности граждан, приобретут практические навыки по гражданской обороне, оказанию само- и взаимопомощи и знания по основам здорового образа жизни. 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Настоящая программа является примерной, определяющей базовое содержание курса для общеобразовательных учреждений.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Руководствуясь примерной программой и объемом часов, предусмотренных учебным планом, образовательные учреждения самостоятельно разрабатывают рабочие программы курса с учетом специфики обучения.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В рабочих программах возможны изменения и дополнения в отдельных темах и разделах с учетом местных условий, специфики обучения, учебно-материальной базы и квалификации преподавателей. При этом перечень и основное содержание разделов, подразделов и тем желательно не изменять.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по курсу ОБЖ включаются в общ</w:t>
      </w:r>
      <w:r w:rsidRPr="00A84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расписание и</w:t>
      </w:r>
      <w:r w:rsidRPr="00A8405B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совместно с юношами и девушками преподавателем-организатором «Основ безопасности жизнедеятельности».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основное внимание обратить на выработку у обучающихся психологической устойчивости поведения в опасных и чрезвычайных ситуациях и бережного отношения к себе и окружающей среде.</w:t>
      </w:r>
    </w:p>
    <w:p w:rsidR="00A8405B" w:rsidRPr="00A8405B" w:rsidRDefault="00A8405B" w:rsidP="00A84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Учебный год, как правило, завершать проведением Дня защиты детей, который проводить как объектовую тренировку для подготовки учащихся и персонала к действиям в чрезвычайных ситуациях в соответствии с планом по гражданской обороне учебного заведения и с учетом местных условий.</w:t>
      </w:r>
    </w:p>
    <w:p w:rsidR="00603C7B" w:rsidRDefault="00603C7B" w:rsidP="00603C7B">
      <w:pPr>
        <w:pStyle w:val="50"/>
        <w:shd w:val="clear" w:color="auto" w:fill="auto"/>
        <w:tabs>
          <w:tab w:val="left" w:pos="1508"/>
        </w:tabs>
        <w:spacing w:after="0" w:line="240" w:lineRule="auto"/>
        <w:rPr>
          <w:sz w:val="28"/>
          <w:szCs w:val="28"/>
        </w:rPr>
      </w:pPr>
    </w:p>
    <w:p w:rsidR="00603C7B" w:rsidRPr="00603C7B" w:rsidRDefault="00603C7B" w:rsidP="00603C7B">
      <w:pPr>
        <w:pStyle w:val="50"/>
        <w:shd w:val="clear" w:color="auto" w:fill="auto"/>
        <w:tabs>
          <w:tab w:val="left" w:pos="1508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C7B">
        <w:rPr>
          <w:b/>
          <w:sz w:val="28"/>
          <w:szCs w:val="28"/>
          <w:lang w:val="en-US"/>
        </w:rPr>
        <w:t>VII</w:t>
      </w:r>
      <w:r w:rsidRPr="00603C7B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  </w:t>
      </w:r>
      <w:r w:rsidRPr="00603C7B">
        <w:rPr>
          <w:b/>
          <w:sz w:val="28"/>
          <w:szCs w:val="28"/>
        </w:rPr>
        <w:t>Примерное распределение учебного времени по темам</w:t>
      </w:r>
    </w:p>
    <w:p w:rsidR="00603C7B" w:rsidRPr="00603C7B" w:rsidRDefault="00603C7B" w:rsidP="00603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946"/>
        <w:gridCol w:w="992"/>
      </w:tblGrid>
      <w:tr w:rsidR="00603C7B" w:rsidRPr="00603C7B" w:rsidTr="006C567B">
        <w:trPr>
          <w:trHeight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Наименование раздела и темы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603C7B" w:rsidRPr="00603C7B" w:rsidTr="006C567B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раздел. Безопасность н зашита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C7B" w:rsidRPr="00603C7B" w:rsidTr="006C567B">
        <w:trPr>
          <w:trHeight w:val="2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0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чрезвычайных ситуациях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C7B" w:rsidRPr="00603C7B" w:rsidTr="006C567B">
        <w:trPr>
          <w:trHeight w:val="69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C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1.3. Чрезвычайные ситуации природного и техногенного происхождения, защита населения от их последствий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C7B" w:rsidRPr="00603C7B" w:rsidTr="006C567B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Землетрясения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03C7B" w:rsidRPr="00603C7B" w:rsidTr="006C567B">
        <w:trPr>
          <w:trHeight w:val="24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Оползни, сели и обвалы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03C7B" w:rsidRPr="00603C7B" w:rsidTr="006C567B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Ураганы, бури и смерчи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03C7B" w:rsidRPr="00603C7B" w:rsidTr="006C567B">
        <w:trPr>
          <w:trHeight w:val="25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Наводнения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03C7B" w:rsidRPr="00603C7B" w:rsidTr="006C567B">
        <w:trPr>
          <w:trHeight w:val="93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03C7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Лесные и торфяные пожары </w:t>
            </w:r>
          </w:p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3C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1.4. Гражданская оборона, ее предназначение и задачи по защите населения от последствий чрезвычайных ситуаций мирного и военного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03C7B" w:rsidRPr="00603C7B" w:rsidTr="006C567B">
        <w:trPr>
          <w:trHeight w:val="118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Действия населения при стихийных бедствиях</w:t>
            </w:r>
          </w:p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раздел. Основы медицинских знаний и охрана здоровья детей</w:t>
            </w:r>
          </w:p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2.</w:t>
            </w:r>
            <w:r w:rsidRPr="00603C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Основы медицинских знаний и правила оказания первой медицинской помощи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3C7B" w:rsidRPr="00603C7B" w:rsidTr="006C567B">
        <w:trPr>
          <w:trHeight w:val="46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Правила оказания первой медицинской помощи при ранениях и травмах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03C7B" w:rsidRPr="00603C7B" w:rsidTr="006C567B">
        <w:trPr>
          <w:trHeight w:val="33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Практические занятия по I и II разделу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603C7B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603C7B" w:rsidRPr="00603C7B" w:rsidRDefault="00603C7B" w:rsidP="00603C7B">
      <w:pPr>
        <w:spacing w:after="0" w:line="240" w:lineRule="auto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Землетрясения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Происхождение землетрясений. Очаг землетрясения. Эпицентр землетрясения. Основные параметры землетрясения: Последствия землетрясения. Меры, предпринимаемые по снижению потерь и ущерба от землетрясений. Рекомендации по правилам безопасного поведения во время землетрясения.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Оползни, или и обвалы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Краткая характеристика и возможные последствия оползней, селей и обвалов. Меры, принимаемые по предупреждению оползней, селей, обвалов и снижению ущерба от их последствий. Рекомендации населению по действиям при угрозе и в ходе оползней, селей и обвалов.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Ураганы, бури и смерчи</w:t>
      </w:r>
    </w:p>
    <w:p w:rsidR="00603C7B" w:rsidRPr="00603C7B" w:rsidRDefault="00603C7B" w:rsidP="00603C7B">
      <w:pPr>
        <w:tabs>
          <w:tab w:val="right" w:pos="5646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Возможные последствия ураганов, бурь и смерчей.</w:t>
      </w:r>
      <w:r w:rsidRPr="00603C7B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Меры, принимаемые по снижению ущерба от последствий ураганов, бурь и смерчей.</w:t>
      </w:r>
      <w:r w:rsidRPr="00603C7B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603C7B">
        <w:rPr>
          <w:rFonts w:ascii="Times New Roman" w:eastAsia="Century Schoolbook" w:hAnsi="Times New Roman" w:cs="Times New Roman"/>
          <w:iCs/>
          <w:sz w:val="28"/>
          <w:szCs w:val="28"/>
          <w:shd w:val="clear" w:color="auto" w:fill="FFFFFF"/>
        </w:rPr>
        <w:t>Действия</w:t>
      </w:r>
      <w:r w:rsidRPr="00603C7B">
        <w:rPr>
          <w:rFonts w:ascii="Times New Roman" w:eastAsia="Century Schoolbook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населения при</w:t>
      </w:r>
      <w:r w:rsidRPr="00603C7B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угрозе и во время ураганов, бурь и смерчей.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Наводнения</w:t>
      </w:r>
    </w:p>
    <w:p w:rsidR="00603C7B" w:rsidRPr="00603C7B" w:rsidRDefault="00603C7B" w:rsidP="00603C7B">
      <w:pPr>
        <w:tabs>
          <w:tab w:val="right" w:pos="5665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Основные понятия и классификация наводнений.</w:t>
      </w:r>
      <w:r w:rsidRPr="00603C7B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Возможные последствия от наводнений. Рекомендации</w:t>
      </w:r>
      <w:r w:rsidRPr="00603C7B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населению по действиям при угрозе и во время наводнений.</w:t>
      </w:r>
    </w:p>
    <w:p w:rsidR="00603C7B" w:rsidRPr="00603C7B" w:rsidRDefault="00603C7B" w:rsidP="00603C7B">
      <w:pPr>
        <w:tabs>
          <w:tab w:val="right" w:pos="5665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603C7B" w:rsidRPr="00603C7B" w:rsidRDefault="00603C7B" w:rsidP="00603C7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6"/>
      <w:r w:rsidRPr="00603C7B">
        <w:rPr>
          <w:rFonts w:ascii="Times New Roman" w:eastAsia="Times New Roman" w:hAnsi="Times New Roman" w:cs="Times New Roman"/>
          <w:b/>
          <w:sz w:val="28"/>
          <w:szCs w:val="28"/>
        </w:rPr>
        <w:t>Лесные и торфяные пожары</w:t>
      </w:r>
      <w:bookmarkEnd w:id="6"/>
    </w:p>
    <w:p w:rsidR="00603C7B" w:rsidRPr="00603C7B" w:rsidRDefault="00603C7B" w:rsidP="00603C7B">
      <w:pPr>
        <w:tabs>
          <w:tab w:val="right" w:pos="5665"/>
          <w:tab w:val="right" w:pos="5665"/>
          <w:tab w:val="right" w:pos="5665"/>
          <w:tab w:val="right" w:pos="5665"/>
          <w:tab w:val="right" w:pos="5665"/>
          <w:tab w:val="right" w:pos="5665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Пожарная опасность в лесу. Причины возникновения лесных и торфяных пожаров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ab/>
        <w:t>. Возможные последствия лесных и торфяных пожаров. Рекомендации населению по профилактике лесных и торфяных пожаров, меры безопасности при их тушении. Правила безопасного поведения во время пожаров и защиты от них.</w:t>
      </w:r>
    </w:p>
    <w:p w:rsidR="00603C7B" w:rsidRPr="00603C7B" w:rsidRDefault="00603C7B" w:rsidP="00603C7B">
      <w:pPr>
        <w:tabs>
          <w:tab w:val="left" w:pos="4207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7"/>
    </w:p>
    <w:p w:rsidR="00603C7B" w:rsidRPr="00603C7B" w:rsidRDefault="00603C7B" w:rsidP="00603C7B">
      <w:pPr>
        <w:tabs>
          <w:tab w:val="left" w:pos="4207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3C7B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 населения при стихи</w:t>
      </w:r>
      <w:bookmarkEnd w:id="7"/>
      <w:r w:rsidRPr="00603C7B">
        <w:rPr>
          <w:rFonts w:ascii="Times New Roman" w:eastAsia="Times New Roman" w:hAnsi="Times New Roman" w:cs="Times New Roman"/>
          <w:b/>
          <w:i/>
          <w:sz w:val="28"/>
          <w:szCs w:val="28"/>
        </w:rPr>
        <w:t>йных бедствиях</w:t>
      </w:r>
    </w:p>
    <w:p w:rsidR="00603C7B" w:rsidRPr="00603C7B" w:rsidRDefault="00603C7B" w:rsidP="00603C7B">
      <w:pPr>
        <w:tabs>
          <w:tab w:val="left" w:pos="4207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3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Действия учащихся при стихийных бедствиях, наиболее вероятных для данного региона.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8"/>
    </w:p>
    <w:p w:rsidR="00603C7B" w:rsidRPr="00603C7B" w:rsidRDefault="00603C7B" w:rsidP="00603C7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3C7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оказания первой медиц</w:t>
      </w:r>
      <w:r w:rsidRPr="00603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инской пом</w:t>
      </w:r>
      <w:r w:rsidRPr="00603C7B">
        <w:rPr>
          <w:rFonts w:ascii="Times New Roman" w:eastAsia="Times New Roman" w:hAnsi="Times New Roman" w:cs="Times New Roman"/>
          <w:b/>
          <w:i/>
          <w:sz w:val="28"/>
          <w:szCs w:val="28"/>
        </w:rPr>
        <w:t>ощи</w:t>
      </w:r>
      <w:bookmarkStart w:id="9" w:name="bookmark9"/>
      <w:bookmarkEnd w:id="8"/>
      <w:r w:rsidRPr="00603C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 ранениях и травмах</w:t>
      </w:r>
      <w:bookmarkEnd w:id="9"/>
    </w:p>
    <w:p w:rsidR="00603C7B" w:rsidRPr="00603C7B" w:rsidRDefault="00603C7B" w:rsidP="00603C7B">
      <w:pPr>
        <w:tabs>
          <w:tab w:val="left" w:pos="4188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Оказание первой медицинской помощи при ранениях. Профилактика осложнения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ан. Правила наложения стерильных повязок (бинтовых, косыночных, подручными средствами) на голову и грудь.</w:t>
      </w:r>
    </w:p>
    <w:p w:rsidR="00603C7B" w:rsidRPr="00603C7B" w:rsidRDefault="00603C7B" w:rsidP="00603C7B">
      <w:pPr>
        <w:tabs>
          <w:tab w:val="left" w:pos="4226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Правила оказания первой медицинской помощи при</w:t>
      </w:r>
      <w:r w:rsidRPr="00603C7B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переломах верхних и нижних конечностей.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Эвакуация пострадавших.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Способы </w:t>
      </w:r>
      <w:proofErr w:type="spellStart"/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безносилочного</w:t>
      </w:r>
      <w:proofErr w:type="spellEnd"/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 переноса пострадавших.</w:t>
      </w:r>
    </w:p>
    <w:p w:rsidR="00603C7B" w:rsidRPr="00603C7B" w:rsidRDefault="00603C7B" w:rsidP="00603C7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bookmark10"/>
      <w:r w:rsidRPr="00603C7B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</w:t>
      </w:r>
      <w:bookmarkEnd w:id="10"/>
    </w:p>
    <w:p w:rsidR="00603C7B" w:rsidRPr="00603C7B" w:rsidRDefault="00603C7B" w:rsidP="00603C7B">
      <w:pPr>
        <w:tabs>
          <w:tab w:val="left" w:pos="4308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Действия учащихся при стихийных бедствиях, которые наиболее вероятны для данного региона. Знакомство с возможными последствиями землетрясений, ураганов, селей, наводнений и др. Составление карты безопасности региона.</w:t>
      </w:r>
    </w:p>
    <w:p w:rsidR="00603C7B" w:rsidRPr="00603C7B" w:rsidRDefault="00603C7B" w:rsidP="00603C7B">
      <w:pPr>
        <w:tabs>
          <w:tab w:val="left" w:pos="4308"/>
        </w:tabs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Отработка правил оказания первой медицинской помощи при переломах.</w:t>
      </w:r>
      <w:r w:rsidRPr="00603C7B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</w:p>
    <w:p w:rsidR="007702C2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Наложение стерильных повязок</w:t>
      </w:r>
    </w:p>
    <w:p w:rsidR="00603C7B" w:rsidRPr="00603C7B" w:rsidRDefault="00603C7B" w:rsidP="00603C7B">
      <w:pPr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Отработка </w:t>
      </w:r>
      <w:proofErr w:type="spellStart"/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>безносилочного</w:t>
      </w:r>
      <w:proofErr w:type="spellEnd"/>
      <w:r w:rsidRPr="00603C7B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  <w:t xml:space="preserve"> переноса при эвакуации </w:t>
      </w:r>
      <w:r w:rsidRPr="00603C7B">
        <w:rPr>
          <w:rFonts w:ascii="Century Schoolbook" w:eastAsia="Century Schoolbook" w:hAnsi="Century Schoolbook" w:cs="Century Schoolbook"/>
          <w:sz w:val="28"/>
          <w:szCs w:val="28"/>
        </w:rPr>
        <w:t>пострадавших.</w:t>
      </w:r>
    </w:p>
    <w:p w:rsidR="00ED592A" w:rsidRDefault="00ED592A" w:rsidP="00AD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C85523" w:rsidRPr="00C85523" w:rsidRDefault="00C85523" w:rsidP="00C8552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523">
        <w:rPr>
          <w:rFonts w:ascii="Times New Roman" w:eastAsia="Calibri" w:hAnsi="Times New Roman" w:cs="Times New Roman"/>
          <w:b/>
          <w:sz w:val="28"/>
          <w:szCs w:val="28"/>
        </w:rPr>
        <w:t>6.Календарно – тематический план</w:t>
      </w:r>
    </w:p>
    <w:p w:rsidR="00897357" w:rsidRDefault="00897357" w:rsidP="00133F3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89735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57">
              <w:rPr>
                <w:rFonts w:ascii="Times New Roman" w:hAnsi="Times New Roman" w:cs="Times New Roman"/>
                <w:b/>
                <w:sz w:val="28"/>
                <w:szCs w:val="28"/>
              </w:rPr>
              <w:t>ЧС  природного   характера.</w:t>
            </w:r>
            <w:r w:rsidRPr="00897357">
              <w:rPr>
                <w:rFonts w:ascii="Times New Roman" w:hAnsi="Times New Roman" w:cs="Times New Roman"/>
                <w:sz w:val="28"/>
                <w:szCs w:val="28"/>
              </w:rPr>
              <w:t xml:space="preserve">  Общий обзор природных и техногенных катастроф.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9-15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89735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57">
              <w:rPr>
                <w:rFonts w:ascii="Times New Roman" w:hAnsi="Times New Roman" w:cs="Times New Roman"/>
                <w:sz w:val="28"/>
                <w:szCs w:val="28"/>
              </w:rPr>
              <w:t xml:space="preserve">Землетрясения. </w:t>
            </w:r>
          </w:p>
          <w:p w:rsidR="00897357" w:rsidRPr="00897357" w:rsidRDefault="008973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47-52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EA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Pr="00F673E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землетрясении.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62-65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38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725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5D38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млетрясений.</w:t>
            </w:r>
          </w:p>
          <w:p w:rsidR="00897357" w:rsidRPr="00725D38" w:rsidRDefault="00897357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55-60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принимаемые по снижению потерь и ущерба от землетрясений.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60-62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Моретрясение – цунами.</w:t>
            </w:r>
          </w:p>
          <w:p w:rsidR="00897357" w:rsidRPr="00835C88" w:rsidRDefault="00897357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65-73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обеспечения безопасности при цунами.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E87FB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73-76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EA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897357" w:rsidRPr="00F673EA" w:rsidRDefault="00897357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505D02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1D2" w:rsidRPr="00373C0C" w:rsidTr="00DF020E">
        <w:tc>
          <w:tcPr>
            <w:tcW w:w="534" w:type="dxa"/>
          </w:tcPr>
          <w:p w:rsidR="002201D2" w:rsidRPr="00373C0C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01D2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2201D2" w:rsidRPr="00F673EA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67" w:type="dxa"/>
          </w:tcPr>
          <w:p w:rsidR="002201D2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01D2" w:rsidRPr="00373C0C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1D2" w:rsidRPr="00373C0C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01D2" w:rsidRPr="00505D02" w:rsidRDefault="002201D2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2201D2" w:rsidRPr="00373C0C" w:rsidRDefault="002201D2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92A" w:rsidRPr="009F1AD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88" w:lineRule="exact"/>
        <w:ind w:left="943" w:right="138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261E57" w:rsidRDefault="00261E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61E57" w:rsidRDefault="00261E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61E57" w:rsidRDefault="00261E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13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67FF8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sz w:val="28"/>
                <w:szCs w:val="28"/>
              </w:rPr>
              <w:t>Обвалы, оползни и сели.</w:t>
            </w:r>
            <w:r w:rsidRPr="004335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  <w:p w:rsidR="00866ECE" w:rsidRPr="00D52E5F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76-77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AB">
              <w:rPr>
                <w:rFonts w:ascii="Times New Roman" w:hAnsi="Times New Roman" w:cs="Times New Roman"/>
                <w:sz w:val="28"/>
                <w:szCs w:val="28"/>
              </w:rPr>
              <w:t>Обвалы.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Причины. Возможные последствия. </w:t>
            </w:r>
          </w:p>
          <w:p w:rsidR="00866ECE" w:rsidRPr="00A82D07" w:rsidRDefault="00866ECE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FF8" w:rsidRPr="00625E8B" w:rsidRDefault="00267FF8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5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77-79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Сели.</w:t>
            </w:r>
            <w:r w:rsidRPr="004335AB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Возможные последствия. </w:t>
            </w:r>
            <w:r w:rsidR="0012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120390" w:rsidRDefault="0012039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83-86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Оползни</w:t>
            </w:r>
            <w:r w:rsidRPr="004335AB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Возможные последствия. </w:t>
            </w:r>
            <w:r w:rsidR="0012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ECE" w:rsidRPr="00725D38" w:rsidRDefault="00866ECE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120390" w:rsidRDefault="0012039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79-83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Default="00120390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 при во</w:t>
            </w:r>
            <w:r w:rsidR="005175FC">
              <w:rPr>
                <w:rFonts w:ascii="Times New Roman" w:hAnsi="Times New Roman" w:cs="Times New Roman"/>
                <w:sz w:val="28"/>
                <w:szCs w:val="28"/>
              </w:rPr>
              <w:t xml:space="preserve">зникновении  </w:t>
            </w:r>
            <w:r w:rsidR="00ED592A">
              <w:rPr>
                <w:rFonts w:ascii="Times New Roman" w:hAnsi="Times New Roman" w:cs="Times New Roman"/>
                <w:sz w:val="28"/>
                <w:szCs w:val="28"/>
              </w:rPr>
              <w:t xml:space="preserve"> оползней, селей, обвалов.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120390" w:rsidRDefault="0012039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90-92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Default="00120390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принимаемые по предупреждению обвалов, оползней, селей.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120390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87-90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970031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sz w:val="28"/>
                <w:szCs w:val="28"/>
              </w:rPr>
              <w:t xml:space="preserve">Ураганы, бури, смерчи. </w:t>
            </w:r>
            <w:r w:rsidRPr="00970031">
              <w:rPr>
                <w:rFonts w:ascii="Times New Roman" w:hAnsi="Times New Roman" w:cs="Times New Roman"/>
                <w:sz w:val="28"/>
                <w:szCs w:val="28"/>
              </w:rPr>
              <w:t>Основные понятия.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62ABE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62ABE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35-37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Pr="009F1ADE" w:rsidRDefault="00ED592A" w:rsidP="00AD176F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88" w:lineRule="exact"/>
        <w:ind w:left="943" w:right="138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323B33" w:rsidRDefault="00323B33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23B33" w:rsidRDefault="00323B33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8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86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Поражающие факторы и последствия ураганов, бурь, смерчей.</w:t>
            </w:r>
          </w:p>
          <w:p w:rsidR="00866ECE" w:rsidRPr="00373C0C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62ABE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Pr="00A82D07" w:rsidRDefault="00ED592A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 принимаемые  по  снижению потерь и ущерба от ураганов, бурь, смерчей.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62ABE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40-42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населения при угрозе и во время  </w:t>
            </w:r>
            <w:r w:rsidRPr="00EB25F2">
              <w:rPr>
                <w:rFonts w:ascii="Times New Roman" w:hAnsi="Times New Roman" w:cs="Times New Roman"/>
                <w:sz w:val="28"/>
                <w:szCs w:val="28"/>
              </w:rPr>
              <w:t>ураганов, бурь, смерчей.</w:t>
            </w: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62ABE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42-46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37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866ECE" w:rsidRPr="00725D38" w:rsidRDefault="00866ECE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sz w:val="28"/>
                <w:szCs w:val="28"/>
              </w:rPr>
              <w:t>Наводнения.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15-22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C6">
              <w:rPr>
                <w:rFonts w:ascii="Times New Roman" w:hAnsi="Times New Roman" w:cs="Times New Roman"/>
                <w:sz w:val="28"/>
                <w:szCs w:val="28"/>
              </w:rPr>
              <w:t>Поражающие факторы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наводнений.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от наводнений.</w:t>
            </w:r>
          </w:p>
          <w:p w:rsidR="00866ECE" w:rsidRPr="000A1CC6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населению по действиям при угрозе и во время наводнений.</w:t>
            </w:r>
          </w:p>
          <w:p w:rsidR="00866ECE" w:rsidRPr="00970031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2A7537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sz w:val="28"/>
                <w:szCs w:val="28"/>
              </w:rPr>
              <w:t>Лесные и торфяные пожары.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Причины возникновения, последствия.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92-98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лесных  и торфяных пожаров и защита от них.</w:t>
            </w:r>
          </w:p>
          <w:p w:rsidR="00866ECE" w:rsidRPr="002A7537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101-105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 лесных  и торфяных пожаров, меры борьбы с ними. </w:t>
            </w:r>
          </w:p>
          <w:p w:rsidR="00866ECE" w:rsidRPr="002A7537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625E8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98-101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36D86" w:rsidRDefault="00C36D86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66ECE" w:rsidRDefault="00866ECE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ED592A" w:rsidRPr="001B762E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1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оказания ПМП   при ранениях и травмах.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2E2C26">
              <w:rPr>
                <w:rFonts w:ascii="Times New Roman" w:hAnsi="Times New Roman" w:cs="Times New Roman"/>
                <w:sz w:val="28"/>
                <w:szCs w:val="28"/>
              </w:rPr>
              <w:t>Виды ран.</w:t>
            </w:r>
            <w:r w:rsidRPr="002E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ранениях.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8D059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124-126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70">
              <w:rPr>
                <w:rFonts w:ascii="Times New Roman" w:hAnsi="Times New Roman" w:cs="Times New Roman"/>
                <w:sz w:val="28"/>
                <w:szCs w:val="28"/>
              </w:rPr>
              <w:t>Правила наложения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стерильных повязок на голову.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занятие.</w:t>
            </w:r>
          </w:p>
          <w:p w:rsidR="00866ECE" w:rsidRPr="00655E70" w:rsidRDefault="00866ECE" w:rsidP="00AD17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8D059B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70">
              <w:rPr>
                <w:rFonts w:ascii="Times New Roman" w:hAnsi="Times New Roman" w:cs="Times New Roman"/>
                <w:sz w:val="28"/>
                <w:szCs w:val="28"/>
              </w:rPr>
              <w:t>Правила наложения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стерильных повязок на  грудь.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занятие.</w:t>
            </w:r>
          </w:p>
          <w:p w:rsidR="00866ECE" w:rsidRPr="00655E70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1D2995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127-129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ПМП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переломах верхних конечностей.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занятие.</w:t>
            </w:r>
          </w:p>
          <w:p w:rsidR="00866ECE" w:rsidRPr="001E421D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1D2995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127-129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ПМП при </w:t>
            </w:r>
            <w:r w:rsidRPr="000372E0">
              <w:rPr>
                <w:rFonts w:ascii="Times New Roman" w:hAnsi="Times New Roman" w:cs="Times New Roman"/>
                <w:sz w:val="28"/>
                <w:szCs w:val="28"/>
              </w:rPr>
              <w:t xml:space="preserve">переломах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нижних </w:t>
            </w:r>
            <w:r w:rsidRPr="000372E0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866ECE" w:rsidRPr="001E421D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1D2995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127-129</w:t>
            </w: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Эвакуация пострадавших.</w:t>
            </w:r>
            <w:r w:rsidR="001D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866ECE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6B6218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D592A" w:rsidRDefault="00ED592A" w:rsidP="00AD1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без</w:t>
            </w:r>
            <w:r w:rsidR="001D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носилочного переноса пострадавших.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занятие.</w:t>
            </w:r>
          </w:p>
          <w:p w:rsidR="00866ECE" w:rsidRPr="00BA1350" w:rsidRDefault="00866ECE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D592A" w:rsidRPr="00373C0C" w:rsidTr="00DF020E">
        <w:tc>
          <w:tcPr>
            <w:tcW w:w="53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правил </w:t>
            </w:r>
            <w:r w:rsidRPr="0061237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D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78">
              <w:rPr>
                <w:rFonts w:ascii="Times New Roman" w:hAnsi="Times New Roman" w:cs="Times New Roman"/>
                <w:sz w:val="28"/>
                <w:szCs w:val="28"/>
              </w:rPr>
              <w:t>носилочного переноса пострадавших.</w:t>
            </w:r>
            <w:r w:rsidR="001D2995" w:rsidRPr="001D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567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373C0C" w:rsidRDefault="00ED592A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2A" w:rsidRPr="00FA7502" w:rsidRDefault="00ED592A" w:rsidP="00AD17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D592A" w:rsidRPr="00373C0C" w:rsidRDefault="009F7155" w:rsidP="00AD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92A" w:rsidRDefault="00ED592A" w:rsidP="00AD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92A" w:rsidRDefault="00ED592A" w:rsidP="00AD176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B3945" w:rsidRDefault="002B3945" w:rsidP="00AD176F">
      <w:pPr>
        <w:jc w:val="both"/>
      </w:pPr>
    </w:p>
    <w:sectPr w:rsidR="002B3945" w:rsidSect="0002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A3A5A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7D05918"/>
    <w:multiLevelType w:val="hybridMultilevel"/>
    <w:tmpl w:val="589C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17C20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9A6A06"/>
    <w:multiLevelType w:val="hybridMultilevel"/>
    <w:tmpl w:val="BB9A9ABE"/>
    <w:lvl w:ilvl="0" w:tplc="3216C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4C32"/>
    <w:multiLevelType w:val="hybridMultilevel"/>
    <w:tmpl w:val="986AC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4324"/>
    <w:multiLevelType w:val="hybridMultilevel"/>
    <w:tmpl w:val="D7AA3232"/>
    <w:lvl w:ilvl="0" w:tplc="85941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07B5C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1D52C39"/>
    <w:multiLevelType w:val="singleLevel"/>
    <w:tmpl w:val="6630B5B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8428D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1D0F18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00565C"/>
    <w:multiLevelType w:val="hybridMultilevel"/>
    <w:tmpl w:val="ACCEE980"/>
    <w:lvl w:ilvl="0" w:tplc="72886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53609"/>
    <w:multiLevelType w:val="hybridMultilevel"/>
    <w:tmpl w:val="B7A4A6D2"/>
    <w:lvl w:ilvl="0" w:tplc="56CC38C2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73C1433"/>
    <w:multiLevelType w:val="hybridMultilevel"/>
    <w:tmpl w:val="8286EF00"/>
    <w:lvl w:ilvl="0" w:tplc="6F20B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7C"/>
    <w:rsid w:val="000243BB"/>
    <w:rsid w:val="000374A2"/>
    <w:rsid w:val="000702CE"/>
    <w:rsid w:val="00085A6B"/>
    <w:rsid w:val="000A2C3F"/>
    <w:rsid w:val="000D63E8"/>
    <w:rsid w:val="000E23DA"/>
    <w:rsid w:val="000F5BA6"/>
    <w:rsid w:val="001164EE"/>
    <w:rsid w:val="00120390"/>
    <w:rsid w:val="00130B69"/>
    <w:rsid w:val="00131297"/>
    <w:rsid w:val="00133F38"/>
    <w:rsid w:val="00161D2B"/>
    <w:rsid w:val="0017565D"/>
    <w:rsid w:val="001861B3"/>
    <w:rsid w:val="001B2D9B"/>
    <w:rsid w:val="001C1423"/>
    <w:rsid w:val="001C77A8"/>
    <w:rsid w:val="001D2995"/>
    <w:rsid w:val="001F75B7"/>
    <w:rsid w:val="002201D2"/>
    <w:rsid w:val="00220AA6"/>
    <w:rsid w:val="00243EEF"/>
    <w:rsid w:val="00261E57"/>
    <w:rsid w:val="00261F82"/>
    <w:rsid w:val="0026677C"/>
    <w:rsid w:val="00267FF8"/>
    <w:rsid w:val="00292703"/>
    <w:rsid w:val="002A300F"/>
    <w:rsid w:val="002B3945"/>
    <w:rsid w:val="002C1D03"/>
    <w:rsid w:val="003028F4"/>
    <w:rsid w:val="00307CC0"/>
    <w:rsid w:val="0031012F"/>
    <w:rsid w:val="00323B33"/>
    <w:rsid w:val="003314CB"/>
    <w:rsid w:val="0034364A"/>
    <w:rsid w:val="00352576"/>
    <w:rsid w:val="00356F6E"/>
    <w:rsid w:val="003668CF"/>
    <w:rsid w:val="00367160"/>
    <w:rsid w:val="00410925"/>
    <w:rsid w:val="00432031"/>
    <w:rsid w:val="00451F59"/>
    <w:rsid w:val="0046295D"/>
    <w:rsid w:val="0047105E"/>
    <w:rsid w:val="0048629D"/>
    <w:rsid w:val="004B50A7"/>
    <w:rsid w:val="004E1D88"/>
    <w:rsid w:val="004E3CA5"/>
    <w:rsid w:val="00500B34"/>
    <w:rsid w:val="005175FC"/>
    <w:rsid w:val="00521B52"/>
    <w:rsid w:val="0052228A"/>
    <w:rsid w:val="005258E7"/>
    <w:rsid w:val="005725EB"/>
    <w:rsid w:val="00572BCD"/>
    <w:rsid w:val="005B489A"/>
    <w:rsid w:val="005C457A"/>
    <w:rsid w:val="005D7863"/>
    <w:rsid w:val="005F1422"/>
    <w:rsid w:val="00603C7B"/>
    <w:rsid w:val="00605619"/>
    <w:rsid w:val="00625E8B"/>
    <w:rsid w:val="00636A1E"/>
    <w:rsid w:val="00641D1F"/>
    <w:rsid w:val="00662ABE"/>
    <w:rsid w:val="00667D53"/>
    <w:rsid w:val="00684694"/>
    <w:rsid w:val="006A074A"/>
    <w:rsid w:val="006A2C60"/>
    <w:rsid w:val="006A7A0C"/>
    <w:rsid w:val="006C51F9"/>
    <w:rsid w:val="006C567B"/>
    <w:rsid w:val="006D447B"/>
    <w:rsid w:val="0070726E"/>
    <w:rsid w:val="00732987"/>
    <w:rsid w:val="00747C19"/>
    <w:rsid w:val="007702C2"/>
    <w:rsid w:val="007A28A4"/>
    <w:rsid w:val="007B73CB"/>
    <w:rsid w:val="007E1FFD"/>
    <w:rsid w:val="007E32B2"/>
    <w:rsid w:val="00830710"/>
    <w:rsid w:val="00837A3E"/>
    <w:rsid w:val="00845321"/>
    <w:rsid w:val="00855D12"/>
    <w:rsid w:val="00866ECE"/>
    <w:rsid w:val="008729A0"/>
    <w:rsid w:val="00897357"/>
    <w:rsid w:val="008A4F1C"/>
    <w:rsid w:val="008D059B"/>
    <w:rsid w:val="00905E5B"/>
    <w:rsid w:val="00934D82"/>
    <w:rsid w:val="00994F88"/>
    <w:rsid w:val="009B52CA"/>
    <w:rsid w:val="009E22A4"/>
    <w:rsid w:val="009F7155"/>
    <w:rsid w:val="00A1124D"/>
    <w:rsid w:val="00A264CF"/>
    <w:rsid w:val="00A51F87"/>
    <w:rsid w:val="00A54396"/>
    <w:rsid w:val="00A62921"/>
    <w:rsid w:val="00A64020"/>
    <w:rsid w:val="00A77658"/>
    <w:rsid w:val="00A82C0C"/>
    <w:rsid w:val="00A8405B"/>
    <w:rsid w:val="00AA369A"/>
    <w:rsid w:val="00AB03A3"/>
    <w:rsid w:val="00AB7DD0"/>
    <w:rsid w:val="00AC7BB3"/>
    <w:rsid w:val="00AD176F"/>
    <w:rsid w:val="00AF3C1A"/>
    <w:rsid w:val="00AF6764"/>
    <w:rsid w:val="00B009E1"/>
    <w:rsid w:val="00B359C3"/>
    <w:rsid w:val="00B37DE8"/>
    <w:rsid w:val="00B768BB"/>
    <w:rsid w:val="00BA1A26"/>
    <w:rsid w:val="00BD6EA2"/>
    <w:rsid w:val="00C0061A"/>
    <w:rsid w:val="00C120BC"/>
    <w:rsid w:val="00C14457"/>
    <w:rsid w:val="00C36D86"/>
    <w:rsid w:val="00C85523"/>
    <w:rsid w:val="00C92B2C"/>
    <w:rsid w:val="00CB61D2"/>
    <w:rsid w:val="00CC67DC"/>
    <w:rsid w:val="00CE4AB2"/>
    <w:rsid w:val="00D31754"/>
    <w:rsid w:val="00D52E5F"/>
    <w:rsid w:val="00D55DD7"/>
    <w:rsid w:val="00D62B2A"/>
    <w:rsid w:val="00DE7B40"/>
    <w:rsid w:val="00DF020E"/>
    <w:rsid w:val="00E11386"/>
    <w:rsid w:val="00E53AD6"/>
    <w:rsid w:val="00E61EC2"/>
    <w:rsid w:val="00E654D1"/>
    <w:rsid w:val="00E87FBE"/>
    <w:rsid w:val="00E97FFA"/>
    <w:rsid w:val="00ED2181"/>
    <w:rsid w:val="00ED592A"/>
    <w:rsid w:val="00EE3FB8"/>
    <w:rsid w:val="00F07B00"/>
    <w:rsid w:val="00F558BC"/>
    <w:rsid w:val="00F57978"/>
    <w:rsid w:val="00F959F3"/>
    <w:rsid w:val="00FA1358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2BD4-116F-4A3C-AA2A-5633A29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2A"/>
    <w:pPr>
      <w:ind w:left="720"/>
      <w:contextualSpacing/>
    </w:pPr>
  </w:style>
  <w:style w:type="table" w:styleId="a4">
    <w:name w:val="Table Grid"/>
    <w:basedOn w:val="a1"/>
    <w:uiPriority w:val="59"/>
    <w:rsid w:val="00ED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59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69A"/>
    <w:rPr>
      <w:rFonts w:ascii="Tahoma" w:hAnsi="Tahoma" w:cs="Tahoma"/>
      <w:sz w:val="16"/>
      <w:szCs w:val="16"/>
    </w:rPr>
  </w:style>
  <w:style w:type="character" w:customStyle="1" w:styleId="5">
    <w:name w:val="Подпись к таблице (5)_"/>
    <w:basedOn w:val="a0"/>
    <w:link w:val="50"/>
    <w:locked/>
    <w:rsid w:val="003668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3668C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rsid w:val="0060561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619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5800-ACDF-4B39-9D03-2DD661E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Vertical</Company>
  <LinksUpToDate>false</LinksUpToDate>
  <CharactersWithSpaces>47148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146</cp:revision>
  <cp:lastPrinted>2016-06-03T09:55:00Z</cp:lastPrinted>
  <dcterms:created xsi:type="dcterms:W3CDTF">2013-06-24T10:07:00Z</dcterms:created>
  <dcterms:modified xsi:type="dcterms:W3CDTF">2016-06-03T10:01:00Z</dcterms:modified>
</cp:coreProperties>
</file>