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РАССМОТРЕНО: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УТВЕРЖДАЮ:</w:t>
      </w:r>
    </w:p>
    <w:p w:rsidR="001B4D58" w:rsidRDefault="00F00B54" w:rsidP="00A27BF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                                       </w:t>
      </w:r>
      <w:proofErr w:type="spellStart"/>
      <w:r w:rsidR="00A412F7">
        <w:rPr>
          <w:rFonts w:ascii="Times New Roman" w:hAnsi="Times New Roman"/>
          <w:sz w:val="28"/>
          <w:szCs w:val="28"/>
        </w:rPr>
        <w:t>И.о</w:t>
      </w:r>
      <w:proofErr w:type="spellEnd"/>
      <w:r w:rsidR="00A412F7">
        <w:rPr>
          <w:rFonts w:ascii="Times New Roman" w:hAnsi="Times New Roman"/>
          <w:sz w:val="28"/>
          <w:szCs w:val="28"/>
        </w:rPr>
        <w:t xml:space="preserve"> д</w:t>
      </w:r>
      <w:r w:rsidR="001B4D58">
        <w:rPr>
          <w:rFonts w:ascii="Times New Roman" w:hAnsi="Times New Roman"/>
          <w:sz w:val="28"/>
          <w:szCs w:val="28"/>
        </w:rPr>
        <w:t>иректор</w:t>
      </w:r>
      <w:r w:rsidR="00A412F7">
        <w:rPr>
          <w:rFonts w:ascii="Times New Roman" w:hAnsi="Times New Roman"/>
          <w:sz w:val="28"/>
          <w:szCs w:val="28"/>
        </w:rPr>
        <w:t>а</w:t>
      </w:r>
    </w:p>
    <w:p w:rsidR="001B4D58" w:rsidRDefault="00F00B54" w:rsidP="00F00B54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предметников                                        </w:t>
      </w:r>
      <w:r w:rsidR="00C8745E">
        <w:rPr>
          <w:rFonts w:ascii="Times New Roman" w:hAnsi="Times New Roman"/>
          <w:sz w:val="28"/>
          <w:szCs w:val="28"/>
        </w:rPr>
        <w:t xml:space="preserve">      КГКОУ </w:t>
      </w:r>
      <w:r w:rsidR="001B4D58">
        <w:rPr>
          <w:rFonts w:ascii="Times New Roman" w:hAnsi="Times New Roman"/>
          <w:sz w:val="28"/>
          <w:szCs w:val="28"/>
        </w:rPr>
        <w:t>ШИ 5</w:t>
      </w:r>
      <w:r w:rsidR="00C8745E">
        <w:rPr>
          <w:rFonts w:ascii="Times New Roman" w:hAnsi="Times New Roman"/>
          <w:sz w:val="28"/>
          <w:szCs w:val="28"/>
        </w:rPr>
        <w:t xml:space="preserve"> </w:t>
      </w:r>
    </w:p>
    <w:p w:rsidR="001B4D58" w:rsidRDefault="001B4D58" w:rsidP="00A27BF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О.К. </w:t>
      </w:r>
      <w:proofErr w:type="spellStart"/>
      <w:r>
        <w:rPr>
          <w:rFonts w:ascii="Times New Roman" w:hAnsi="Times New Roman"/>
          <w:sz w:val="28"/>
          <w:szCs w:val="28"/>
        </w:rPr>
        <w:t>Бридн</w:t>
      </w:r>
      <w:r w:rsidR="00F00B54">
        <w:rPr>
          <w:rFonts w:ascii="Times New Roman" w:hAnsi="Times New Roman"/>
          <w:sz w:val="28"/>
          <w:szCs w:val="28"/>
        </w:rPr>
        <w:t>я</w:t>
      </w:r>
      <w:proofErr w:type="spellEnd"/>
      <w:r w:rsidR="00F00B54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="00C8745E" w:rsidRPr="00C8745E">
        <w:rPr>
          <w:rFonts w:ascii="Times New Roman" w:hAnsi="Times New Roman"/>
          <w:sz w:val="28"/>
          <w:szCs w:val="28"/>
        </w:rPr>
        <w:t xml:space="preserve"> </w:t>
      </w:r>
      <w:r w:rsidR="00C8745E">
        <w:rPr>
          <w:rFonts w:ascii="Times New Roman" w:hAnsi="Times New Roman"/>
          <w:sz w:val="28"/>
          <w:szCs w:val="28"/>
        </w:rPr>
        <w:t>Е.Д. Харина</w:t>
      </w:r>
    </w:p>
    <w:p w:rsidR="001B4D58" w:rsidRDefault="00C8745E" w:rsidP="00A27BF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«_____»_________2016</w:t>
      </w:r>
      <w:r w:rsidR="001B4D58">
        <w:rPr>
          <w:rFonts w:ascii="Times New Roman" w:hAnsi="Times New Roman"/>
          <w:sz w:val="28"/>
          <w:szCs w:val="28"/>
        </w:rPr>
        <w:t>г.</w:t>
      </w:r>
    </w:p>
    <w:p w:rsidR="001B4D58" w:rsidRDefault="00C8745E" w:rsidP="00A27BFB">
      <w:pPr>
        <w:tabs>
          <w:tab w:val="left" w:pos="63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«____»_________2016</w:t>
      </w:r>
      <w:r w:rsidR="001B4D58">
        <w:rPr>
          <w:rFonts w:ascii="Times New Roman" w:hAnsi="Times New Roman"/>
          <w:sz w:val="28"/>
          <w:szCs w:val="28"/>
        </w:rPr>
        <w:t>г.</w:t>
      </w: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УВР</w:t>
      </w: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____________Е.Д. Харина</w:t>
      </w:r>
    </w:p>
    <w:p w:rsidR="001B4D58" w:rsidRDefault="00C8745E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«_____»_________2016</w:t>
      </w:r>
      <w:r w:rsidR="001B4D58">
        <w:rPr>
          <w:rFonts w:ascii="Times New Roman" w:hAnsi="Times New Roman"/>
          <w:sz w:val="28"/>
          <w:szCs w:val="28"/>
        </w:rPr>
        <w:t>г.</w:t>
      </w: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21D"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  <w:t>по учебном</w:t>
      </w:r>
      <w:r w:rsidRPr="009F021D">
        <w:rPr>
          <w:rFonts w:ascii="Times New Roman" w:hAnsi="Times New Roman"/>
          <w:b/>
          <w:sz w:val="28"/>
          <w:szCs w:val="28"/>
        </w:rPr>
        <w:t xml:space="preserve">у предмету «Музыка» </w:t>
      </w:r>
    </w:p>
    <w:p w:rsidR="001B4D58" w:rsidRDefault="001B4D58" w:rsidP="00A27B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F021D">
        <w:rPr>
          <w:rFonts w:ascii="Times New Roman" w:hAnsi="Times New Roman"/>
          <w:b/>
          <w:sz w:val="28"/>
          <w:szCs w:val="28"/>
        </w:rPr>
        <w:t>составлена</w:t>
      </w:r>
      <w:proofErr w:type="gramEnd"/>
      <w:r w:rsidRPr="009F021D">
        <w:rPr>
          <w:rFonts w:ascii="Times New Roman" w:hAnsi="Times New Roman"/>
          <w:b/>
          <w:sz w:val="28"/>
          <w:szCs w:val="28"/>
        </w:rPr>
        <w:t xml:space="preserve"> на основе</w:t>
      </w:r>
      <w:r w:rsidRPr="009F021D">
        <w:rPr>
          <w:rFonts w:ascii="Times New Roman" w:hAnsi="Times New Roman"/>
          <w:b/>
          <w:bCs/>
          <w:sz w:val="28"/>
          <w:szCs w:val="28"/>
        </w:rPr>
        <w:t xml:space="preserve"> адаптированной основной образовательной программы</w:t>
      </w:r>
      <w:r w:rsidR="00A412F7">
        <w:rPr>
          <w:rFonts w:ascii="Times New Roman" w:hAnsi="Times New Roman"/>
          <w:b/>
          <w:bCs/>
          <w:sz w:val="28"/>
          <w:szCs w:val="28"/>
        </w:rPr>
        <w:t xml:space="preserve"> для обучающихся с умственной отсталостью (интеллектуальными нарушениями) (1.1)</w:t>
      </w:r>
      <w:r w:rsidRPr="009F021D">
        <w:rPr>
          <w:rFonts w:ascii="Times New Roman" w:hAnsi="Times New Roman"/>
          <w:b/>
          <w:bCs/>
          <w:sz w:val="28"/>
          <w:szCs w:val="28"/>
        </w:rPr>
        <w:t>, сог</w:t>
      </w:r>
      <w:r>
        <w:rPr>
          <w:rFonts w:ascii="Times New Roman" w:hAnsi="Times New Roman"/>
          <w:b/>
          <w:bCs/>
          <w:sz w:val="28"/>
          <w:szCs w:val="28"/>
        </w:rPr>
        <w:t>ласно требованиям ФГОС</w:t>
      </w:r>
    </w:p>
    <w:p w:rsidR="001B4D58" w:rsidRPr="009F021D" w:rsidRDefault="001B4D58" w:rsidP="00A27B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курс</w:t>
      </w:r>
      <w:r w:rsidRPr="009F021D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A412F7">
        <w:rPr>
          <w:rFonts w:ascii="Times New Roman" w:hAnsi="Times New Roman"/>
          <w:b/>
          <w:bCs/>
          <w:sz w:val="28"/>
          <w:szCs w:val="28"/>
        </w:rPr>
        <w:t xml:space="preserve">-5 </w:t>
      </w:r>
      <w:r w:rsidRPr="009F021D">
        <w:rPr>
          <w:rFonts w:ascii="Times New Roman" w:hAnsi="Times New Roman"/>
          <w:b/>
          <w:bCs/>
          <w:sz w:val="28"/>
          <w:szCs w:val="28"/>
        </w:rPr>
        <w:t>класс</w:t>
      </w: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41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программы:</w:t>
      </w:r>
    </w:p>
    <w:p w:rsidR="001B4D58" w:rsidRDefault="001B4D58" w:rsidP="00A27B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музыки и пения</w:t>
      </w:r>
    </w:p>
    <w:p w:rsidR="001B4D58" w:rsidRDefault="001B4D58" w:rsidP="00A27B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1B4D58" w:rsidRDefault="001B4D58" w:rsidP="00A27B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Иванина Анна Андреевна</w:t>
      </w: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программы:</w:t>
      </w:r>
    </w:p>
    <w:p w:rsidR="001B4D58" w:rsidRDefault="001B4D58" w:rsidP="00A27B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B4D58" w:rsidRDefault="001B4D58" w:rsidP="00A27B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учебного предмета</w:t>
      </w:r>
    </w:p>
    <w:p w:rsidR="001B4D58" w:rsidRDefault="001B4D58" w:rsidP="00A27B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места учебного предмета в учебном плане</w:t>
      </w:r>
    </w:p>
    <w:p w:rsidR="001B4D58" w:rsidRDefault="001B4D58" w:rsidP="00A27B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ценностных ориентиров содержания учебного предмета</w:t>
      </w:r>
    </w:p>
    <w:p w:rsidR="001B4D58" w:rsidRDefault="001B4D58" w:rsidP="00A27B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и предметные результаты освоения учебного предмета</w:t>
      </w:r>
    </w:p>
    <w:p w:rsidR="001B4D58" w:rsidRPr="00DC4397" w:rsidRDefault="001B4D58" w:rsidP="00A27B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</w:t>
      </w:r>
      <w:r w:rsidRPr="00DC4397">
        <w:rPr>
          <w:rFonts w:ascii="Times New Roman" w:hAnsi="Times New Roman"/>
          <w:sz w:val="28"/>
          <w:szCs w:val="28"/>
        </w:rPr>
        <w:t xml:space="preserve"> оценки достижения возможных результатов освоения адаптированной основной образовательной программы обучающимися с умственной отсталостью</w:t>
      </w:r>
    </w:p>
    <w:p w:rsidR="001B4D58" w:rsidRDefault="001B4D58" w:rsidP="00A27B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A70">
        <w:rPr>
          <w:rFonts w:ascii="Times New Roman" w:hAnsi="Times New Roman"/>
          <w:sz w:val="28"/>
          <w:szCs w:val="28"/>
        </w:rPr>
        <w:t>Материально-техническое обеспеч</w:t>
      </w:r>
      <w:r>
        <w:rPr>
          <w:rFonts w:ascii="Times New Roman" w:hAnsi="Times New Roman"/>
          <w:sz w:val="28"/>
          <w:szCs w:val="28"/>
        </w:rPr>
        <w:t xml:space="preserve">ение учебного предмета </w:t>
      </w:r>
    </w:p>
    <w:p w:rsidR="001B4D58" w:rsidRPr="00733F4C" w:rsidRDefault="001B4D58" w:rsidP="00A27B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</w:t>
      </w:r>
    </w:p>
    <w:p w:rsidR="001B4D58" w:rsidRPr="00DC4397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D58" w:rsidRPr="00733F4C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8745E">
        <w:rPr>
          <w:rFonts w:ascii="Times New Roman" w:hAnsi="Times New Roman"/>
          <w:sz w:val="28"/>
          <w:szCs w:val="28"/>
        </w:rPr>
        <w:t xml:space="preserve">                 Хабаровск, 2016</w:t>
      </w:r>
    </w:p>
    <w:p w:rsidR="001B4D58" w:rsidRPr="00B2553E" w:rsidRDefault="001B4D58" w:rsidP="00A27BFB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B2553E">
        <w:rPr>
          <w:rFonts w:ascii="Times New Roman" w:hAnsi="Times New Roman"/>
          <w:sz w:val="28"/>
          <w:szCs w:val="28"/>
        </w:rPr>
        <w:lastRenderedPageBreak/>
        <w:t>Уровень программы - адаптированный.</w:t>
      </w:r>
    </w:p>
    <w:p w:rsidR="001B4D58" w:rsidRPr="00B2553E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Адаптированная основная общеобразовательная</w:t>
      </w:r>
      <w:r w:rsidRPr="00B2553E">
        <w:rPr>
          <w:rFonts w:ascii="Times New Roman" w:hAnsi="Times New Roman"/>
          <w:sz w:val="28"/>
          <w:szCs w:val="28"/>
        </w:rPr>
        <w:t xml:space="preserve"> программа составлена на основе Федерального Государственного Образовательного стандарта для </w:t>
      </w:r>
      <w:r w:rsidR="002C6ED0">
        <w:rPr>
          <w:rFonts w:ascii="Times New Roman" w:hAnsi="Times New Roman"/>
          <w:sz w:val="28"/>
          <w:szCs w:val="28"/>
        </w:rPr>
        <w:t xml:space="preserve">обучающихся с </w:t>
      </w:r>
      <w:r w:rsidRPr="00B2553E">
        <w:rPr>
          <w:rFonts w:ascii="Times New Roman" w:hAnsi="Times New Roman"/>
          <w:sz w:val="28"/>
          <w:szCs w:val="28"/>
        </w:rPr>
        <w:t>умственно</w:t>
      </w:r>
      <w:r w:rsidR="002C6ED0">
        <w:rPr>
          <w:rFonts w:ascii="Times New Roman" w:hAnsi="Times New Roman"/>
          <w:sz w:val="28"/>
          <w:szCs w:val="28"/>
        </w:rPr>
        <w:t>й отсталостью</w:t>
      </w:r>
      <w:r w:rsidR="00C37BF1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 w:rsidR="00AA208A">
        <w:rPr>
          <w:rFonts w:ascii="Times New Roman" w:hAnsi="Times New Roman"/>
          <w:sz w:val="28"/>
          <w:szCs w:val="28"/>
        </w:rPr>
        <w:t xml:space="preserve"> (вариант 1.1)</w:t>
      </w:r>
      <w:r w:rsidR="00AA208A" w:rsidRPr="00B2553E">
        <w:rPr>
          <w:rFonts w:ascii="Times New Roman" w:hAnsi="Times New Roman"/>
          <w:sz w:val="28"/>
          <w:szCs w:val="28"/>
        </w:rPr>
        <w:t>,</w:t>
      </w:r>
      <w:r w:rsidRPr="00B2553E">
        <w:rPr>
          <w:rFonts w:ascii="Times New Roman" w:hAnsi="Times New Roman"/>
          <w:sz w:val="28"/>
          <w:szCs w:val="28"/>
        </w:rPr>
        <w:t xml:space="preserve"> </w:t>
      </w:r>
      <w:r w:rsidR="00AA208A">
        <w:rPr>
          <w:rFonts w:ascii="Times New Roman" w:hAnsi="Times New Roman"/>
          <w:sz w:val="28"/>
          <w:szCs w:val="28"/>
        </w:rPr>
        <w:t xml:space="preserve">проекта </w:t>
      </w:r>
      <w:r w:rsidRPr="00B2553E">
        <w:rPr>
          <w:rFonts w:ascii="Times New Roman" w:hAnsi="Times New Roman"/>
          <w:sz w:val="28"/>
          <w:szCs w:val="28"/>
        </w:rPr>
        <w:t xml:space="preserve">примерной основной образовательной программы для </w:t>
      </w:r>
      <w:r w:rsidR="00C37BF1">
        <w:rPr>
          <w:rFonts w:ascii="Times New Roman" w:hAnsi="Times New Roman"/>
          <w:sz w:val="28"/>
          <w:szCs w:val="28"/>
        </w:rPr>
        <w:t xml:space="preserve">обучающихся с </w:t>
      </w:r>
      <w:r w:rsidR="00C37BF1" w:rsidRPr="00B2553E">
        <w:rPr>
          <w:rFonts w:ascii="Times New Roman" w:hAnsi="Times New Roman"/>
          <w:sz w:val="28"/>
          <w:szCs w:val="28"/>
        </w:rPr>
        <w:t>умственно</w:t>
      </w:r>
      <w:r w:rsidR="00C37BF1">
        <w:rPr>
          <w:rFonts w:ascii="Times New Roman" w:hAnsi="Times New Roman"/>
          <w:sz w:val="28"/>
          <w:szCs w:val="28"/>
        </w:rPr>
        <w:t xml:space="preserve">й отсталостью </w:t>
      </w:r>
      <w:r w:rsidRPr="00B2553E">
        <w:rPr>
          <w:rFonts w:ascii="Times New Roman" w:hAnsi="Times New Roman"/>
          <w:sz w:val="28"/>
          <w:szCs w:val="28"/>
        </w:rPr>
        <w:t>и частично реализует авторскую программу под редакцией В.В.</w:t>
      </w:r>
      <w:r w:rsidR="002C6ED0">
        <w:rPr>
          <w:rFonts w:ascii="Times New Roman" w:hAnsi="Times New Roman"/>
          <w:sz w:val="28"/>
          <w:szCs w:val="28"/>
        </w:rPr>
        <w:t xml:space="preserve"> </w:t>
      </w:r>
      <w:r w:rsidRPr="00B2553E">
        <w:rPr>
          <w:rFonts w:ascii="Times New Roman" w:hAnsi="Times New Roman"/>
          <w:sz w:val="28"/>
          <w:szCs w:val="28"/>
        </w:rPr>
        <w:t>Воронковой</w:t>
      </w:r>
      <w:r w:rsidR="002C6ED0">
        <w:rPr>
          <w:rFonts w:ascii="Times New Roman" w:hAnsi="Times New Roman"/>
          <w:sz w:val="28"/>
          <w:szCs w:val="28"/>
        </w:rPr>
        <w:t>.</w:t>
      </w:r>
    </w:p>
    <w:p w:rsidR="001B4D58" w:rsidRPr="00B2553E" w:rsidRDefault="001B4D58" w:rsidP="00A27BFB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B2553E">
        <w:rPr>
          <w:rFonts w:ascii="Times New Roman" w:hAnsi="Times New Roman"/>
          <w:b/>
          <w:sz w:val="28"/>
          <w:szCs w:val="28"/>
        </w:rPr>
        <w:t>Перечень нормативных документов</w:t>
      </w:r>
    </w:p>
    <w:p w:rsidR="001B4D58" w:rsidRPr="00B2553E" w:rsidRDefault="001B4D58" w:rsidP="00A27BF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2553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Стандарта для</w:t>
      </w:r>
      <w:r w:rsidR="00C37BF1" w:rsidRPr="00C37BF1">
        <w:rPr>
          <w:rFonts w:ascii="Times New Roman" w:hAnsi="Times New Roman"/>
          <w:sz w:val="28"/>
          <w:szCs w:val="28"/>
        </w:rPr>
        <w:t xml:space="preserve"> </w:t>
      </w:r>
      <w:r w:rsidR="00C37BF1">
        <w:rPr>
          <w:rFonts w:ascii="Times New Roman" w:hAnsi="Times New Roman"/>
          <w:sz w:val="28"/>
          <w:szCs w:val="28"/>
        </w:rPr>
        <w:t xml:space="preserve">обучающихся с </w:t>
      </w:r>
      <w:r w:rsidR="00C37BF1" w:rsidRPr="00B2553E">
        <w:rPr>
          <w:rFonts w:ascii="Times New Roman" w:hAnsi="Times New Roman"/>
          <w:sz w:val="28"/>
          <w:szCs w:val="28"/>
        </w:rPr>
        <w:t>умственно</w:t>
      </w:r>
      <w:r w:rsidR="00C37BF1">
        <w:rPr>
          <w:rFonts w:ascii="Times New Roman" w:hAnsi="Times New Roman"/>
          <w:sz w:val="28"/>
          <w:szCs w:val="28"/>
        </w:rPr>
        <w:t>й отсталостью</w:t>
      </w:r>
      <w:r w:rsidR="00AA208A">
        <w:rPr>
          <w:rFonts w:ascii="Times New Roman" w:hAnsi="Times New Roman"/>
          <w:sz w:val="28"/>
          <w:szCs w:val="28"/>
        </w:rPr>
        <w:t xml:space="preserve"> </w:t>
      </w:r>
      <w:r w:rsidR="00C37BF1">
        <w:rPr>
          <w:rFonts w:ascii="Times New Roman" w:hAnsi="Times New Roman"/>
          <w:sz w:val="28"/>
          <w:szCs w:val="28"/>
        </w:rPr>
        <w:t>(интеллектуальными нарушениями)</w:t>
      </w:r>
      <w:r w:rsidR="00AA208A" w:rsidRPr="00AA208A">
        <w:rPr>
          <w:rFonts w:ascii="Times New Roman" w:hAnsi="Times New Roman"/>
          <w:sz w:val="28"/>
          <w:szCs w:val="28"/>
        </w:rPr>
        <w:t xml:space="preserve"> </w:t>
      </w:r>
      <w:r w:rsidR="00AA208A">
        <w:rPr>
          <w:rFonts w:ascii="Times New Roman" w:hAnsi="Times New Roman"/>
          <w:sz w:val="28"/>
          <w:szCs w:val="28"/>
        </w:rPr>
        <w:t>(вариант 1.1)</w:t>
      </w:r>
      <w:r w:rsidRPr="00B2553E">
        <w:rPr>
          <w:rFonts w:ascii="Times New Roman" w:hAnsi="Times New Roman"/>
          <w:sz w:val="28"/>
          <w:szCs w:val="28"/>
        </w:rPr>
        <w:t xml:space="preserve">. </w:t>
      </w:r>
    </w:p>
    <w:p w:rsidR="001B4D58" w:rsidRPr="00B2553E" w:rsidRDefault="001B4D58" w:rsidP="00A27BF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2553E">
        <w:rPr>
          <w:rFonts w:ascii="Times New Roman" w:hAnsi="Times New Roman"/>
          <w:sz w:val="28"/>
          <w:szCs w:val="28"/>
        </w:rPr>
        <w:t>2. Проект Примерная Образовательная Программа для умственно отсталых.</w:t>
      </w:r>
    </w:p>
    <w:p w:rsidR="001B4D58" w:rsidRPr="00B2553E" w:rsidRDefault="001B4D58" w:rsidP="00A27BF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2553E">
        <w:rPr>
          <w:rFonts w:ascii="Times New Roman" w:hAnsi="Times New Roman"/>
          <w:sz w:val="28"/>
          <w:szCs w:val="28"/>
        </w:rPr>
        <w:t>3. Программа специальных (коррекционных) образовательных учреждений VIII вида Подготовительный, 1-4классы: / Под ред. В.В. Ворон</w:t>
      </w:r>
      <w:r>
        <w:rPr>
          <w:rFonts w:ascii="Times New Roman" w:hAnsi="Times New Roman"/>
          <w:sz w:val="28"/>
          <w:szCs w:val="28"/>
        </w:rPr>
        <w:t>ковой. – М.: «Просвещение», 2013</w:t>
      </w:r>
      <w:r w:rsidRPr="00B2553E">
        <w:rPr>
          <w:rFonts w:ascii="Times New Roman" w:hAnsi="Times New Roman"/>
          <w:sz w:val="28"/>
          <w:szCs w:val="28"/>
        </w:rPr>
        <w:t xml:space="preserve"> г.</w:t>
      </w:r>
    </w:p>
    <w:p w:rsidR="001B4D58" w:rsidRDefault="001B4D58" w:rsidP="00A27BFB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1B4D58" w:rsidRPr="00B2553E" w:rsidRDefault="001B4D58" w:rsidP="00A27BFB">
      <w:pPr>
        <w:pStyle w:val="a3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553E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1B4D58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музыкального воспитания является: создание условий для овладения учащимися </w:t>
      </w:r>
      <w:proofErr w:type="gramStart"/>
      <w:r>
        <w:rPr>
          <w:rFonts w:ascii="Times New Roman" w:hAnsi="Times New Roman"/>
          <w:sz w:val="28"/>
          <w:szCs w:val="28"/>
        </w:rPr>
        <w:t>музыкальной  культурой</w:t>
      </w:r>
      <w:proofErr w:type="gramEnd"/>
      <w:r>
        <w:rPr>
          <w:rFonts w:ascii="Times New Roman" w:hAnsi="Times New Roman"/>
          <w:sz w:val="28"/>
          <w:szCs w:val="28"/>
        </w:rPr>
        <w:t xml:space="preserve">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воплощённые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Исходя из целей музыкального воспитания, выделяется комплекс задач, стоящих перед преподавателем на уроках музыки и пения.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Задачи образовательные: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музыкально-эстетический словарь;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формировать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ориентировку в средствах музыкальной выразительности.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Задачи коррекционно-развивающие: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корригировать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отклонения в интеллектуальном развитии;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корригировать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нарушения </w:t>
      </w:r>
      <w:proofErr w:type="spellStart"/>
      <w:r>
        <w:rPr>
          <w:rFonts w:ascii="Times New Roman" w:hAnsi="Times New Roman"/>
          <w:sz w:val="28"/>
          <w:szCs w:val="28"/>
        </w:rPr>
        <w:t>звукопроизносительной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стороны речи;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помочь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самовыражению учащихся с ОВЗ через занятия музыкальной деятельностью;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способствовать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преодолению неадекватных форм поведения, снятию эмоционального напряжения;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содействовать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приобретению навыков искреннего, глубокого и свободного общения с окружающими;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совершенствовать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певческие навыки;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развивать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чувство ритма, речевую активность, </w:t>
      </w:r>
      <w:proofErr w:type="spellStart"/>
      <w:r>
        <w:rPr>
          <w:rFonts w:ascii="Times New Roman" w:hAnsi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слух, музыкальную память, эмоциональную отзывчивость и способность реагировать на музыку, музыкально-исполнительские навыки;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активизировать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творческие способности.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 воспитательные: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способствовать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активному общению детей в процессе занятий, выработке навыков коммуникации, социальной адаптации, формированию  нравственных качеств: патриотизма, дружелюбия, взаимовыручки и др.</w:t>
      </w:r>
    </w:p>
    <w:p w:rsidR="001B4D58" w:rsidRPr="00633D6A" w:rsidRDefault="001B4D58" w:rsidP="00A27B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33D6A">
        <w:rPr>
          <w:rFonts w:ascii="Times New Roman" w:hAnsi="Times New Roman"/>
          <w:b/>
          <w:i/>
          <w:sz w:val="28"/>
          <w:szCs w:val="28"/>
        </w:rPr>
        <w:t>Общая характеристика учебного предмета.</w:t>
      </w:r>
    </w:p>
    <w:p w:rsidR="001B4D58" w:rsidRPr="00DB4573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музыкально-эстетического воспитания являются уроки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 и исполнять на музыкальных инструментах.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  «</w:t>
      </w:r>
      <w:proofErr w:type="gramEnd"/>
      <w:r>
        <w:rPr>
          <w:rFonts w:ascii="Times New Roman" w:hAnsi="Times New Roman"/>
          <w:sz w:val="28"/>
          <w:szCs w:val="28"/>
        </w:rPr>
        <w:t>Музыка» состоит из следующих разделов: «Восприятие музыки», «Хоровое пение», «Элементы музыкальной грамоты» и «Игра на музыкальных инструментах детского оркестра».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b/>
          <w:sz w:val="28"/>
          <w:szCs w:val="28"/>
        </w:rPr>
        <w:t>Восприятие музыки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b/>
          <w:sz w:val="28"/>
          <w:szCs w:val="28"/>
        </w:rPr>
        <w:t xml:space="preserve"> </w:t>
      </w:r>
      <w:r w:rsidRPr="00A27BFB">
        <w:rPr>
          <w:rFonts w:ascii="Times New Roman" w:hAnsi="Times New Roman"/>
          <w:i/>
          <w:sz w:val="28"/>
          <w:szCs w:val="28"/>
        </w:rPr>
        <w:t>Репертуар для слушания</w:t>
      </w:r>
      <w:r w:rsidRPr="00A27BFB">
        <w:rPr>
          <w:rFonts w:ascii="Times New Roman" w:hAnsi="Times New Roman"/>
          <w:sz w:val="28"/>
          <w:szCs w:val="28"/>
        </w:rPr>
        <w:t xml:space="preserve">: произведения отечественной музыкальной культуры; музыка народная и композиторская; детская, классическая, современная.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i/>
          <w:sz w:val="28"/>
          <w:szCs w:val="28"/>
        </w:rPr>
        <w:t>Примерная тематика произведений:</w:t>
      </w:r>
      <w:r w:rsidRPr="00A27BFB">
        <w:rPr>
          <w:rFonts w:ascii="Times New Roman" w:hAnsi="Times New Roman"/>
          <w:sz w:val="28"/>
          <w:szCs w:val="28"/>
        </w:rPr>
        <w:t xml:space="preserve"> о природе, труде, профессиях, общественных явлениях, детстве, школьной жизни и т.д. 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i/>
          <w:sz w:val="28"/>
          <w:szCs w:val="28"/>
        </w:rPr>
        <w:t>Жанровое разнообразие:</w:t>
      </w:r>
      <w:r w:rsidRPr="00A27BFB">
        <w:rPr>
          <w:rFonts w:ascii="Times New Roman" w:hAnsi="Times New Roman"/>
          <w:sz w:val="28"/>
          <w:szCs w:val="28"/>
        </w:rPr>
        <w:t xml:space="preserve"> праздничная, маршевая, колыбельная песни и пр.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i/>
          <w:sz w:val="28"/>
          <w:szCs w:val="28"/>
        </w:rPr>
        <w:t>Слушание музыки:</w:t>
      </w:r>
      <w:r w:rsidRPr="00A27BFB">
        <w:rPr>
          <w:rFonts w:ascii="Times New Roman" w:hAnsi="Times New Roman"/>
          <w:sz w:val="28"/>
          <w:szCs w:val="28"/>
        </w:rPr>
        <w:t xml:space="preserve">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1B4D58" w:rsidRPr="00A27BFB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― развитие умения передавать словами внутреннее содержа</w:t>
      </w:r>
      <w:r>
        <w:rPr>
          <w:rFonts w:ascii="Times New Roman" w:hAnsi="Times New Roman"/>
          <w:sz w:val="28"/>
          <w:szCs w:val="28"/>
        </w:rPr>
        <w:t xml:space="preserve">ние музыкального произведения; </w:t>
      </w:r>
      <w:r w:rsidRPr="00A27BFB">
        <w:rPr>
          <w:rFonts w:ascii="Times New Roman" w:hAnsi="Times New Roman"/>
          <w:sz w:val="28"/>
          <w:szCs w:val="28"/>
        </w:rPr>
        <w:t xml:space="preserve"> 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развитие умения определять разнообразные по форме и характеру музыкальные произведения (марш, танец, песня; весела, грустная, спокойная мелодия);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>―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lastRenderedPageBreak/>
        <w:t xml:space="preserve"> ― развитие умения различать части песни (запев, припев, проигрыш, окончание);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>― ознакомление с пением соло и хором; формирование представлений о различных музыкальных коллективах (ансамбль, оркестр);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― знакомство с музыкальными инструментами и их звучанием (фортепиано, барабан, скрипка и др.)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110">
        <w:rPr>
          <w:rFonts w:ascii="Times New Roman" w:hAnsi="Times New Roman"/>
          <w:b/>
          <w:sz w:val="28"/>
          <w:szCs w:val="28"/>
        </w:rPr>
        <w:t>Хоровое пение.</w:t>
      </w:r>
      <w:r w:rsidRPr="00A27BFB">
        <w:rPr>
          <w:rFonts w:ascii="Times New Roman" w:hAnsi="Times New Roman"/>
          <w:sz w:val="28"/>
          <w:szCs w:val="28"/>
        </w:rPr>
        <w:t xml:space="preserve">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110">
        <w:rPr>
          <w:rFonts w:ascii="Times New Roman" w:hAnsi="Times New Roman"/>
          <w:i/>
          <w:sz w:val="28"/>
          <w:szCs w:val="28"/>
        </w:rPr>
        <w:t>Песенный репертуар:</w:t>
      </w:r>
      <w:r w:rsidRPr="00A27BFB">
        <w:rPr>
          <w:rFonts w:ascii="Times New Roman" w:hAnsi="Times New Roman"/>
          <w:sz w:val="28"/>
          <w:szCs w:val="28"/>
        </w:rPr>
        <w:t xml:space="preserve">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</w:t>
      </w:r>
      <w:r>
        <w:rPr>
          <w:rFonts w:ascii="Times New Roman" w:hAnsi="Times New Roman"/>
          <w:sz w:val="28"/>
          <w:szCs w:val="28"/>
        </w:rPr>
        <w:t>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</w:t>
      </w:r>
      <w:r w:rsidRPr="00C47110">
        <w:rPr>
          <w:rFonts w:ascii="Times New Roman" w:hAnsi="Times New Roman"/>
          <w:i/>
          <w:sz w:val="28"/>
          <w:szCs w:val="28"/>
        </w:rPr>
        <w:t>Примерная тематика произведений</w:t>
      </w:r>
      <w:r w:rsidRPr="00A27BFB">
        <w:rPr>
          <w:rFonts w:ascii="Times New Roman" w:hAnsi="Times New Roman"/>
          <w:sz w:val="28"/>
          <w:szCs w:val="28"/>
        </w:rPr>
        <w:t xml:space="preserve">: о природе, труде, профессиях, общественных явлениях, детстве, школьной жизни и т.д.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</w:t>
      </w:r>
      <w:r w:rsidRPr="00C47110">
        <w:rPr>
          <w:rFonts w:ascii="Times New Roman" w:hAnsi="Times New Roman"/>
          <w:i/>
          <w:sz w:val="28"/>
          <w:szCs w:val="28"/>
        </w:rPr>
        <w:t>Жанровое разнообразие:</w:t>
      </w:r>
      <w:r w:rsidRPr="00A27BFB">
        <w:rPr>
          <w:rFonts w:ascii="Times New Roman" w:hAnsi="Times New Roman"/>
          <w:sz w:val="28"/>
          <w:szCs w:val="28"/>
        </w:rPr>
        <w:t xml:space="preserve"> игровые песни, песни-прибаутки, трудовые песни, колыбельные песни и пр.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110">
        <w:rPr>
          <w:rFonts w:ascii="Times New Roman" w:hAnsi="Times New Roman"/>
          <w:i/>
          <w:sz w:val="28"/>
          <w:szCs w:val="28"/>
        </w:rPr>
        <w:t xml:space="preserve">Навык пения: </w:t>
      </w:r>
    </w:p>
    <w:p w:rsidR="001B4D58" w:rsidRPr="00A27BFB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>― 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</w:t>
      </w:r>
      <w:r>
        <w:rPr>
          <w:rFonts w:ascii="Times New Roman" w:hAnsi="Times New Roman"/>
          <w:sz w:val="28"/>
          <w:szCs w:val="28"/>
        </w:rPr>
        <w:t xml:space="preserve">бе ноги, свободные руки;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>― 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― пение коротких </w:t>
      </w:r>
      <w:proofErr w:type="spellStart"/>
      <w:r w:rsidRPr="00A27BFB">
        <w:rPr>
          <w:rFonts w:ascii="Times New Roman" w:hAnsi="Times New Roman"/>
          <w:sz w:val="28"/>
          <w:szCs w:val="28"/>
        </w:rPr>
        <w:t>попевок</w:t>
      </w:r>
      <w:proofErr w:type="spellEnd"/>
      <w:r w:rsidRPr="00A27BFB">
        <w:rPr>
          <w:rFonts w:ascii="Times New Roman" w:hAnsi="Times New Roman"/>
          <w:sz w:val="28"/>
          <w:szCs w:val="28"/>
        </w:rPr>
        <w:t xml:space="preserve"> на одном дыхании;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>― 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― развитие умения мягкого, напевного, легкого пения (работа над кантиленой - способностью певческого голоса к напевному исполнению мелодии);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активизация внимания к единой правильной интонации; развитие точного интонирования мотива выученных песен в составе группы и индивидуально; 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lastRenderedPageBreak/>
        <w:t>―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</w:r>
    </w:p>
    <w:p w:rsidR="001B4D58" w:rsidRPr="00A27BFB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― 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</w:t>
      </w:r>
      <w:r>
        <w:rPr>
          <w:rFonts w:ascii="Times New Roman" w:hAnsi="Times New Roman"/>
          <w:sz w:val="28"/>
          <w:szCs w:val="28"/>
        </w:rPr>
        <w:t xml:space="preserve">и в сопровождении инструмента; </w:t>
      </w:r>
      <w:r w:rsidRPr="00A27BFB">
        <w:rPr>
          <w:rFonts w:ascii="Times New Roman" w:hAnsi="Times New Roman"/>
          <w:sz w:val="28"/>
          <w:szCs w:val="28"/>
        </w:rPr>
        <w:t xml:space="preserve"> 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развитие понимания содержания песни на основе характера ее мелодии (веселого, грустного, спокойного) и текста; </w:t>
      </w:r>
      <w:proofErr w:type="spellStart"/>
      <w:r w:rsidRPr="00A27BFB">
        <w:rPr>
          <w:rFonts w:ascii="Times New Roman" w:hAnsi="Times New Roman"/>
          <w:sz w:val="28"/>
          <w:szCs w:val="28"/>
        </w:rPr>
        <w:t>выразительноэмоциональное</w:t>
      </w:r>
      <w:proofErr w:type="spellEnd"/>
      <w:r w:rsidRPr="00A27BFB">
        <w:rPr>
          <w:rFonts w:ascii="Times New Roman" w:hAnsi="Times New Roman"/>
          <w:sz w:val="28"/>
          <w:szCs w:val="28"/>
        </w:rPr>
        <w:t xml:space="preserve"> исполнение выученных песен с простейшими элементами динамических оттенков;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формирование понимания дирижерских жестов (внимание, вдох, начало и окончание пения); </w:t>
      </w:r>
    </w:p>
    <w:p w:rsidR="001B4D58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>― 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1B4D58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― 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1B4D58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― пение спокойное, умеренное по темпу, ненапряженное и плавное в пределах </w:t>
      </w:r>
      <w:proofErr w:type="spellStart"/>
      <w:r w:rsidRPr="00A27BFB">
        <w:rPr>
          <w:rFonts w:ascii="Times New Roman" w:hAnsi="Times New Roman"/>
          <w:sz w:val="28"/>
          <w:szCs w:val="28"/>
        </w:rPr>
        <w:t>mezzo</w:t>
      </w:r>
      <w:proofErr w:type="spellEnd"/>
      <w:r w:rsidRPr="00A27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BFB">
        <w:rPr>
          <w:rFonts w:ascii="Times New Roman" w:hAnsi="Times New Roman"/>
          <w:sz w:val="28"/>
          <w:szCs w:val="28"/>
        </w:rPr>
        <w:t>piano</w:t>
      </w:r>
      <w:proofErr w:type="spellEnd"/>
      <w:r w:rsidRPr="00A27BFB">
        <w:rPr>
          <w:rFonts w:ascii="Times New Roman" w:hAnsi="Times New Roman"/>
          <w:sz w:val="28"/>
          <w:szCs w:val="28"/>
        </w:rPr>
        <w:t xml:space="preserve"> (умеренно тихо) и </w:t>
      </w:r>
      <w:proofErr w:type="spellStart"/>
      <w:r w:rsidRPr="00A27BFB">
        <w:rPr>
          <w:rFonts w:ascii="Times New Roman" w:hAnsi="Times New Roman"/>
          <w:sz w:val="28"/>
          <w:szCs w:val="28"/>
        </w:rPr>
        <w:t>mezzo</w:t>
      </w:r>
      <w:proofErr w:type="spellEnd"/>
      <w:r w:rsidRPr="00A27B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BFB">
        <w:rPr>
          <w:rFonts w:ascii="Times New Roman" w:hAnsi="Times New Roman"/>
          <w:sz w:val="28"/>
          <w:szCs w:val="28"/>
        </w:rPr>
        <w:t>forte</w:t>
      </w:r>
      <w:proofErr w:type="spellEnd"/>
      <w:r w:rsidRPr="00A27BFB">
        <w:rPr>
          <w:rFonts w:ascii="Times New Roman" w:hAnsi="Times New Roman"/>
          <w:sz w:val="28"/>
          <w:szCs w:val="28"/>
        </w:rPr>
        <w:t xml:space="preserve"> (умеренно громко); </w:t>
      </w:r>
    </w:p>
    <w:p w:rsidR="001B4D58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укрепление и постепенное расширение певческого диапазона ми1 – ля1, ре1 – си1, до1 – до2. </w:t>
      </w:r>
    </w:p>
    <w:p w:rsidR="001B4D58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получение эстетического наслаждения от собственного пения. </w:t>
      </w:r>
    </w:p>
    <w:p w:rsidR="001B4D58" w:rsidRDefault="001B4D58" w:rsidP="00C47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110">
        <w:rPr>
          <w:rFonts w:ascii="Times New Roman" w:hAnsi="Times New Roman"/>
          <w:b/>
          <w:sz w:val="28"/>
          <w:szCs w:val="28"/>
        </w:rPr>
        <w:t>Элементы музыкальной грамоты</w:t>
      </w:r>
      <w:r w:rsidRPr="00A27BFB">
        <w:rPr>
          <w:rFonts w:ascii="Times New Roman" w:hAnsi="Times New Roman"/>
          <w:sz w:val="28"/>
          <w:szCs w:val="28"/>
        </w:rPr>
        <w:t xml:space="preserve"> </w:t>
      </w:r>
    </w:p>
    <w:p w:rsidR="001B4D58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110">
        <w:rPr>
          <w:rFonts w:ascii="Times New Roman" w:hAnsi="Times New Roman"/>
          <w:i/>
          <w:sz w:val="28"/>
          <w:szCs w:val="28"/>
        </w:rPr>
        <w:t>Содержание:</w:t>
      </w:r>
      <w:r w:rsidRPr="00A27BFB">
        <w:rPr>
          <w:rFonts w:ascii="Times New Roman" w:hAnsi="Times New Roman"/>
          <w:sz w:val="28"/>
          <w:szCs w:val="28"/>
        </w:rPr>
        <w:t xml:space="preserve">  </w:t>
      </w:r>
    </w:p>
    <w:p w:rsidR="001B4D58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ознакомление с высотой звука (высокие, средние, низкие); </w:t>
      </w:r>
    </w:p>
    <w:p w:rsidR="001B4D58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― ознакомление с динамическими особенностями музыки (громкая ―  </w:t>
      </w:r>
      <w:proofErr w:type="spellStart"/>
      <w:r w:rsidRPr="00A27BFB">
        <w:rPr>
          <w:rFonts w:ascii="Times New Roman" w:hAnsi="Times New Roman"/>
          <w:sz w:val="28"/>
          <w:szCs w:val="28"/>
        </w:rPr>
        <w:t>forte</w:t>
      </w:r>
      <w:proofErr w:type="spellEnd"/>
      <w:r w:rsidRPr="00A27BFB">
        <w:rPr>
          <w:rFonts w:ascii="Times New Roman" w:hAnsi="Times New Roman"/>
          <w:sz w:val="28"/>
          <w:szCs w:val="28"/>
        </w:rPr>
        <w:t xml:space="preserve">, тихая ―  </w:t>
      </w:r>
      <w:proofErr w:type="spellStart"/>
      <w:r w:rsidRPr="00A27BFB">
        <w:rPr>
          <w:rFonts w:ascii="Times New Roman" w:hAnsi="Times New Roman"/>
          <w:sz w:val="28"/>
          <w:szCs w:val="28"/>
        </w:rPr>
        <w:t>piano</w:t>
      </w:r>
      <w:proofErr w:type="spellEnd"/>
      <w:r w:rsidRPr="00A27BFB">
        <w:rPr>
          <w:rFonts w:ascii="Times New Roman" w:hAnsi="Times New Roman"/>
          <w:sz w:val="28"/>
          <w:szCs w:val="28"/>
        </w:rPr>
        <w:t xml:space="preserve">); </w:t>
      </w:r>
    </w:p>
    <w:p w:rsidR="001B4D58" w:rsidRPr="00A27BFB" w:rsidRDefault="001B4D58" w:rsidP="00C4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>― развитие умения различать звук по дл</w:t>
      </w:r>
      <w:r>
        <w:rPr>
          <w:rFonts w:ascii="Times New Roman" w:hAnsi="Times New Roman"/>
          <w:sz w:val="28"/>
          <w:szCs w:val="28"/>
        </w:rPr>
        <w:t xml:space="preserve">ительности (долгие, короткие); </w:t>
      </w:r>
      <w:r w:rsidRPr="00A27BFB">
        <w:rPr>
          <w:rFonts w:ascii="Times New Roman" w:hAnsi="Times New Roman"/>
          <w:sz w:val="28"/>
          <w:szCs w:val="28"/>
        </w:rPr>
        <w:t xml:space="preserve"> 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>― элементарные сведения о нотной записи (нотный стан, скрипичный ключ, добавочная линейка, графическое изображение нот, порядок нот в гамме до мажор).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110">
        <w:rPr>
          <w:rFonts w:ascii="Times New Roman" w:hAnsi="Times New Roman"/>
          <w:b/>
          <w:sz w:val="28"/>
          <w:szCs w:val="28"/>
        </w:rPr>
        <w:t xml:space="preserve"> Игра на музыкальных инструментах детского оркестра.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110">
        <w:rPr>
          <w:rFonts w:ascii="Times New Roman" w:hAnsi="Times New Roman"/>
          <w:sz w:val="28"/>
          <w:szCs w:val="28"/>
        </w:rPr>
        <w:t xml:space="preserve"> </w:t>
      </w:r>
      <w:r w:rsidRPr="00C47110">
        <w:rPr>
          <w:rFonts w:ascii="Times New Roman" w:hAnsi="Times New Roman"/>
          <w:i/>
          <w:sz w:val="28"/>
          <w:szCs w:val="28"/>
        </w:rPr>
        <w:t>Репертуар для исполнения:</w:t>
      </w:r>
      <w:r w:rsidRPr="00A27BFB">
        <w:rPr>
          <w:rFonts w:ascii="Times New Roman" w:hAnsi="Times New Roman"/>
          <w:sz w:val="28"/>
          <w:szCs w:val="28"/>
        </w:rPr>
        <w:t xml:space="preserve"> фольклорные произведения, произведения композиторов-классиков и современных авторов.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7110">
        <w:rPr>
          <w:rFonts w:ascii="Times New Roman" w:hAnsi="Times New Roman"/>
          <w:i/>
          <w:sz w:val="28"/>
          <w:szCs w:val="28"/>
        </w:rPr>
        <w:t>Жанровое разнообразие:</w:t>
      </w:r>
      <w:r w:rsidRPr="00A27BFB">
        <w:rPr>
          <w:rFonts w:ascii="Times New Roman" w:hAnsi="Times New Roman"/>
          <w:sz w:val="28"/>
          <w:szCs w:val="28"/>
        </w:rPr>
        <w:t xml:space="preserve"> марш, полька, вальс</w:t>
      </w:r>
      <w:r>
        <w:rPr>
          <w:rFonts w:ascii="Times New Roman" w:hAnsi="Times New Roman"/>
          <w:sz w:val="28"/>
          <w:szCs w:val="28"/>
        </w:rPr>
        <w:t>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7110">
        <w:rPr>
          <w:rFonts w:ascii="Times New Roman" w:hAnsi="Times New Roman"/>
          <w:i/>
          <w:sz w:val="28"/>
          <w:szCs w:val="28"/>
        </w:rPr>
        <w:t>Содержание:</w:t>
      </w:r>
      <w:r w:rsidRPr="00A27BFB">
        <w:rPr>
          <w:rFonts w:ascii="Times New Roman" w:hAnsi="Times New Roman"/>
          <w:sz w:val="28"/>
          <w:szCs w:val="28"/>
        </w:rPr>
        <w:t xml:space="preserve">  ―</w:t>
      </w:r>
      <w:proofErr w:type="gramEnd"/>
      <w:r w:rsidRPr="00A27BFB">
        <w:rPr>
          <w:rFonts w:ascii="Times New Roman" w:hAnsi="Times New Roman"/>
          <w:sz w:val="28"/>
          <w:szCs w:val="28"/>
        </w:rPr>
        <w:t xml:space="preserve"> обучение игре на ударно-шумовых инструментах (маракасы, бубен, треугольник; металлофон; ложки и др.);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lastRenderedPageBreak/>
        <w:t xml:space="preserve"> ― обучение игре на балалайке или других доступных народных инструментах;</w:t>
      </w:r>
    </w:p>
    <w:p w:rsidR="001B4D58" w:rsidRPr="008B5721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BFB">
        <w:rPr>
          <w:rFonts w:ascii="Times New Roman" w:hAnsi="Times New Roman"/>
          <w:sz w:val="28"/>
          <w:szCs w:val="28"/>
        </w:rPr>
        <w:t xml:space="preserve">  ― обучение игре на фортепиано. 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предусматривает: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достижение планируемых результатов всеми обучающимися;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D58" w:rsidRPr="00B81DA3" w:rsidRDefault="001B4D58" w:rsidP="00B81DA3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B81DA3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плане.</w:t>
      </w:r>
    </w:p>
    <w:p w:rsidR="001B4D58" w:rsidRPr="00B2553E" w:rsidRDefault="001B4D58" w:rsidP="00B81DA3">
      <w:pPr>
        <w:spacing w:after="160" w:line="259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B2553E">
        <w:rPr>
          <w:rFonts w:ascii="Times New Roman" w:hAnsi="Times New Roman"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</w:rPr>
        <w:t>«Музыка»</w:t>
      </w:r>
      <w:r w:rsidRPr="00B2553E">
        <w:rPr>
          <w:rFonts w:ascii="Times New Roman" w:hAnsi="Times New Roman"/>
          <w:sz w:val="28"/>
          <w:szCs w:val="28"/>
        </w:rPr>
        <w:t xml:space="preserve"> входит в обязательную часть адаптированной основной образовательной программы для обучающихся с умственной отсталостью. Программа </w:t>
      </w:r>
      <w:r>
        <w:rPr>
          <w:rFonts w:ascii="Times New Roman" w:hAnsi="Times New Roman"/>
          <w:sz w:val="28"/>
          <w:szCs w:val="28"/>
        </w:rPr>
        <w:t>«Музыки»</w:t>
      </w:r>
      <w:r w:rsidRPr="00B2553E">
        <w:rPr>
          <w:rFonts w:ascii="Times New Roman" w:hAnsi="Times New Roman"/>
          <w:sz w:val="28"/>
          <w:szCs w:val="28"/>
        </w:rPr>
        <w:t xml:space="preserve"> реализуется через урочную деятельность в соответствии с санитарно-эпидемиологическими </w:t>
      </w:r>
      <w:r w:rsidRPr="00F23205">
        <w:rPr>
          <w:rFonts w:ascii="Times New Roman" w:hAnsi="Times New Roman"/>
          <w:sz w:val="28"/>
          <w:szCs w:val="28"/>
        </w:rPr>
        <w:t>правилами</w:t>
      </w:r>
      <w:r w:rsidRPr="00B2553E">
        <w:rPr>
          <w:rFonts w:ascii="Times New Roman" w:hAnsi="Times New Roman"/>
          <w:sz w:val="28"/>
          <w:szCs w:val="28"/>
        </w:rPr>
        <w:t xml:space="preserve"> и нормами.</w:t>
      </w:r>
      <w:r w:rsidRPr="00B2553E">
        <w:rPr>
          <w:rFonts w:ascii="Times New Roman" w:hAnsi="Times New Roman"/>
          <w:b/>
          <w:sz w:val="28"/>
          <w:szCs w:val="28"/>
        </w:rPr>
        <w:t xml:space="preserve">  </w:t>
      </w:r>
    </w:p>
    <w:p w:rsidR="001B4D58" w:rsidRDefault="001B4D58" w:rsidP="00B81DA3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4"/>
        <w:gridCol w:w="816"/>
        <w:gridCol w:w="979"/>
        <w:gridCol w:w="1103"/>
        <w:gridCol w:w="1103"/>
        <w:gridCol w:w="803"/>
        <w:gridCol w:w="1103"/>
        <w:gridCol w:w="1103"/>
        <w:gridCol w:w="803"/>
        <w:gridCol w:w="597"/>
      </w:tblGrid>
      <w:tr w:rsidR="001B4D58" w:rsidTr="00B81DA3">
        <w:tc>
          <w:tcPr>
            <w:tcW w:w="1224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79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03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803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</w:p>
        </w:tc>
        <w:tc>
          <w:tcPr>
            <w:tcW w:w="597" w:type="dxa"/>
          </w:tcPr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B4D58" w:rsidTr="00B81DA3">
        <w:tc>
          <w:tcPr>
            <w:tcW w:w="1224" w:type="dxa"/>
          </w:tcPr>
          <w:p w:rsidR="001B4D58" w:rsidRPr="00924681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681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16" w:type="dxa"/>
          </w:tcPr>
          <w:p w:rsidR="001B4D58" w:rsidRDefault="00AA208A" w:rsidP="00B81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D58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B4D58" w:rsidRDefault="001B4D58" w:rsidP="00B81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7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B4D58" w:rsidRPr="00824CFC" w:rsidTr="00B81DA3">
        <w:trPr>
          <w:trHeight w:val="733"/>
        </w:trPr>
        <w:tc>
          <w:tcPr>
            <w:tcW w:w="1224" w:type="dxa"/>
          </w:tcPr>
          <w:p w:rsidR="001B4D58" w:rsidRPr="00924681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16" w:type="dxa"/>
          </w:tcPr>
          <w:p w:rsidR="001B4D58" w:rsidRPr="00824CFC" w:rsidRDefault="00AA208A" w:rsidP="00B81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B4D58" w:rsidRPr="00824CFC" w:rsidRDefault="001B4D58" w:rsidP="00AA20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CF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D58" w:rsidRPr="00824CF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B4D58" w:rsidRPr="00824CF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CF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B4D58" w:rsidRPr="00824CF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1B4D58" w:rsidRPr="00824CF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CFC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B4D58" w:rsidRPr="00824CF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CFC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B4D58" w:rsidRPr="00824CF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CFC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1B4D58" w:rsidRPr="00824CF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1B4D58" w:rsidRPr="00824CFC" w:rsidRDefault="001B4D58" w:rsidP="00AA20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4D58" w:rsidRPr="00225D9C" w:rsidTr="00B81DA3">
        <w:tc>
          <w:tcPr>
            <w:tcW w:w="1224" w:type="dxa"/>
          </w:tcPr>
          <w:p w:rsidR="001B4D58" w:rsidRPr="00924681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16" w:type="dxa"/>
          </w:tcPr>
          <w:p w:rsidR="001B4D58" w:rsidRPr="00B81DA3" w:rsidRDefault="00AA208A" w:rsidP="00B81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DA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03" w:type="dxa"/>
          </w:tcPr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DA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03" w:type="dxa"/>
          </w:tcPr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DA3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03" w:type="dxa"/>
          </w:tcPr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DA3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03" w:type="dxa"/>
          </w:tcPr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DA3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03" w:type="dxa"/>
          </w:tcPr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1DA3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97" w:type="dxa"/>
          </w:tcPr>
          <w:p w:rsidR="001B4D58" w:rsidRPr="00B81DA3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A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1B4D58" w:rsidRPr="00225D9C" w:rsidTr="00B81DA3">
        <w:tc>
          <w:tcPr>
            <w:tcW w:w="1224" w:type="dxa"/>
          </w:tcPr>
          <w:p w:rsidR="001B4D58" w:rsidRPr="00924681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16" w:type="dxa"/>
          </w:tcPr>
          <w:p w:rsidR="001B4D58" w:rsidRPr="00225D9C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B4D58" w:rsidRPr="00225D9C" w:rsidRDefault="001B4D58" w:rsidP="00B81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B4D58" w:rsidRPr="00225D9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B4D58" w:rsidRPr="00225D9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B4D58" w:rsidRPr="00225D9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1B4D58" w:rsidRPr="00225D9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B4D58" w:rsidRPr="00225D9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B4D58" w:rsidRPr="00225D9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1B4D58" w:rsidRPr="00225D9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" w:type="dxa"/>
          </w:tcPr>
          <w:p w:rsidR="001B4D58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1B4D58" w:rsidRPr="00225D9C" w:rsidRDefault="001B4D58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B54" w:rsidRPr="00225D9C" w:rsidTr="00B81DA3">
        <w:tc>
          <w:tcPr>
            <w:tcW w:w="1224" w:type="dxa"/>
          </w:tcPr>
          <w:p w:rsidR="00F00B54" w:rsidRDefault="00F00B54" w:rsidP="00B81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16" w:type="dxa"/>
          </w:tcPr>
          <w:p w:rsidR="00F00B54" w:rsidRDefault="00F00B54" w:rsidP="00B81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:rsidR="00F00B54" w:rsidRDefault="00F00B54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F00B54" w:rsidRDefault="00F00B54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F00B54" w:rsidRDefault="00F00B54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F00B54" w:rsidRDefault="00F00B54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3" w:type="dxa"/>
          </w:tcPr>
          <w:p w:rsidR="00F00B54" w:rsidRDefault="00F00B54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:rsidR="00F00B54" w:rsidRDefault="00F00B54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F00B54" w:rsidRDefault="00F00B54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7" w:type="dxa"/>
          </w:tcPr>
          <w:p w:rsidR="00F00B54" w:rsidRDefault="00F00B54" w:rsidP="00B81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D58" w:rsidRPr="00B81DA3" w:rsidRDefault="001B4D58" w:rsidP="00B81DA3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Pr="00B81DA3">
        <w:rPr>
          <w:rFonts w:ascii="Times New Roman" w:hAnsi="Times New Roman"/>
          <w:b/>
          <w:i/>
          <w:sz w:val="28"/>
          <w:szCs w:val="28"/>
        </w:rPr>
        <w:t>Описание ценностных ориентиров содержания учебного предмета</w:t>
      </w:r>
    </w:p>
    <w:p w:rsidR="001B4D58" w:rsidRPr="00DB4573" w:rsidRDefault="001B4D58" w:rsidP="00A27BFB">
      <w:pPr>
        <w:spacing w:after="0" w:line="240" w:lineRule="auto"/>
        <w:ind w:firstLine="502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t>Программа учебного предмета «Музыка» построена с учетом возрастных и индивидуальных особенностей обучающихся и направлена на:</w:t>
      </w:r>
    </w:p>
    <w:p w:rsidR="001B4D58" w:rsidRPr="00DB4573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в процессе освоения музыкальной культуры;</w:t>
      </w:r>
    </w:p>
    <w:p w:rsidR="001B4D58" w:rsidRPr="00DB4573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t>- формирование основ гражданской идентичности, своей этнической принадлежности как представителя народа, гражданина России;</w:t>
      </w:r>
    </w:p>
    <w:p w:rsidR="001B4D58" w:rsidRPr="00DB4573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t>- воспитание и развитие личностных качеств, позволяющих уважать и принимать духовные и культурные ценности разных народов;</w:t>
      </w:r>
    </w:p>
    <w:p w:rsidR="001B4D58" w:rsidRPr="00DB4573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lastRenderedPageBreak/>
        <w:t>- развитие личностных качеств, значимых для самоопределения, социализации, самореализации в процессе учебной и коллективной хоровой и инструментальной исполнительской деятельности;</w:t>
      </w:r>
    </w:p>
    <w:p w:rsidR="001B4D58" w:rsidRPr="00DB4573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1B4D58" w:rsidRPr="00DB4573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t xml:space="preserve">- приобретение собственного опыта музыкальной деятельности (в хоровом и коллективном </w:t>
      </w:r>
      <w:proofErr w:type="spellStart"/>
      <w:r w:rsidRPr="00DB4573">
        <w:rPr>
          <w:rFonts w:ascii="Times New Roman" w:hAnsi="Times New Roman"/>
          <w:sz w:val="28"/>
          <w:szCs w:val="28"/>
        </w:rPr>
        <w:t>музицировании</w:t>
      </w:r>
      <w:proofErr w:type="spellEnd"/>
      <w:r w:rsidRPr="00DB4573">
        <w:rPr>
          <w:rFonts w:ascii="Times New Roman" w:hAnsi="Times New Roman"/>
          <w:sz w:val="28"/>
          <w:szCs w:val="28"/>
        </w:rPr>
        <w:t>, восприятии музыки, в движении под музыку);</w:t>
      </w:r>
    </w:p>
    <w:p w:rsidR="001B4D58" w:rsidRPr="00DB4573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t xml:space="preserve">- воспитание культуры коллективного </w:t>
      </w:r>
      <w:proofErr w:type="spellStart"/>
      <w:r w:rsidRPr="00DB457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DB4573">
        <w:rPr>
          <w:rFonts w:ascii="Times New Roman" w:hAnsi="Times New Roman"/>
          <w:sz w:val="28"/>
          <w:szCs w:val="28"/>
        </w:rPr>
        <w:t xml:space="preserve"> (хорового и инструментального);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573">
        <w:rPr>
          <w:rFonts w:ascii="Times New Roman" w:hAnsi="Times New Roman"/>
          <w:sz w:val="28"/>
          <w:szCs w:val="28"/>
        </w:rPr>
        <w:t>- овладение духовными и культурными ценностями народов мира в процессе учебной и творческой деятельности.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Личностные </w:t>
      </w:r>
      <w:r w:rsidRPr="00F23205">
        <w:rPr>
          <w:rFonts w:ascii="Times New Roman" w:hAnsi="Times New Roman"/>
          <w:b/>
          <w:i/>
          <w:sz w:val="28"/>
          <w:szCs w:val="28"/>
        </w:rPr>
        <w:t>и предметные результаты освоения учебного предмета «Музыка»</w:t>
      </w:r>
      <w:r w:rsidRPr="00396D22">
        <w:rPr>
          <w:rFonts w:ascii="Times New Roman" w:hAnsi="Times New Roman"/>
          <w:b/>
          <w:sz w:val="28"/>
          <w:szCs w:val="28"/>
        </w:rPr>
        <w:t xml:space="preserve"> </w:t>
      </w:r>
    </w:p>
    <w:p w:rsidR="001B4D58" w:rsidRPr="004432E1" w:rsidRDefault="001B4D58" w:rsidP="00A27BFB">
      <w:pPr>
        <w:spacing w:before="225" w:after="225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2E1">
        <w:rPr>
          <w:rFonts w:ascii="Times New Roman" w:hAnsi="Times New Roman"/>
          <w:sz w:val="28"/>
          <w:szCs w:val="28"/>
          <w:lang w:eastAsia="ru-RU"/>
        </w:rPr>
        <w:t>Достижение личностных и предметных результатов освоения программы учебного предмета «Музыка»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1B4D58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96D22">
        <w:rPr>
          <w:rFonts w:ascii="Times New Roman" w:hAnsi="Times New Roman"/>
          <w:i/>
          <w:sz w:val="28"/>
          <w:szCs w:val="28"/>
        </w:rPr>
        <w:t>Личностные результаты освоения образовательной программы учебного п</w:t>
      </w:r>
      <w:r>
        <w:rPr>
          <w:rFonts w:ascii="Times New Roman" w:hAnsi="Times New Roman"/>
          <w:i/>
          <w:sz w:val="28"/>
          <w:szCs w:val="28"/>
        </w:rPr>
        <w:t>редмета «Музыка»</w:t>
      </w:r>
      <w:r w:rsidRPr="00396D22">
        <w:rPr>
          <w:rFonts w:ascii="Times New Roman" w:hAnsi="Times New Roman"/>
          <w:i/>
          <w:sz w:val="28"/>
          <w:szCs w:val="28"/>
        </w:rPr>
        <w:t>:</w:t>
      </w:r>
      <w:r w:rsidRPr="00CD107A">
        <w:t xml:space="preserve"> </w:t>
      </w:r>
    </w:p>
    <w:p w:rsidR="001B4D58" w:rsidRPr="00733F4C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4C">
        <w:rPr>
          <w:rFonts w:ascii="Times New Roman" w:hAnsi="Times New Roman"/>
          <w:sz w:val="28"/>
          <w:szCs w:val="28"/>
        </w:rPr>
        <w:t>- умение ориентироваться в пространстве музыкального зала;</w:t>
      </w:r>
    </w:p>
    <w:p w:rsidR="001B4D58" w:rsidRPr="00733F4C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4C">
        <w:rPr>
          <w:rFonts w:ascii="Times New Roman" w:hAnsi="Times New Roman"/>
          <w:sz w:val="28"/>
          <w:szCs w:val="28"/>
        </w:rPr>
        <w:t>- умение попросить о помощи в случае затруднения;</w:t>
      </w:r>
    </w:p>
    <w:p w:rsidR="001B4D58" w:rsidRPr="00733F4C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любознательности и наблюдательности;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0CF0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правил поведения в разных социальных ситуациях с людьми разного возраста и статуса;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передавать свои впечатления и быть понятым другим человеком;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предназначения окружающих в музыкальном зале предметов;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F4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наличие стремления участвовать в школьных праздниках.</w:t>
      </w:r>
    </w:p>
    <w:p w:rsidR="001B4D58" w:rsidRDefault="001B4D58" w:rsidP="00A27B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D58" w:rsidRPr="00091C07" w:rsidRDefault="001B4D58" w:rsidP="00A27B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1C07">
        <w:rPr>
          <w:rFonts w:ascii="Times New Roman" w:hAnsi="Times New Roman"/>
          <w:i/>
          <w:sz w:val="28"/>
          <w:szCs w:val="28"/>
        </w:rPr>
        <w:t>Предметные результаты:</w:t>
      </w:r>
    </w:p>
    <w:p w:rsidR="001B4D58" w:rsidRPr="00F23205" w:rsidRDefault="001B4D58" w:rsidP="00A27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205">
        <w:rPr>
          <w:rFonts w:ascii="Times New Roman" w:hAnsi="Times New Roman"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1B4D58" w:rsidRPr="00F23205" w:rsidRDefault="001B4D58" w:rsidP="00A27B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205">
        <w:rPr>
          <w:rFonts w:ascii="Times New Roman" w:hAnsi="Times New Roman"/>
          <w:sz w:val="28"/>
          <w:szCs w:val="28"/>
          <w:lang w:eastAsia="ru-RU"/>
        </w:rPr>
        <w:t>Достаточный уровень овладения предметных результатов не является</w:t>
      </w:r>
    </w:p>
    <w:p w:rsidR="001B4D58" w:rsidRPr="002C71C8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3205">
        <w:rPr>
          <w:rFonts w:ascii="Times New Roman" w:hAnsi="Times New Roman"/>
          <w:sz w:val="28"/>
          <w:szCs w:val="28"/>
          <w:lang w:eastAsia="ru-RU"/>
        </w:rPr>
        <w:t>обязательным</w:t>
      </w:r>
      <w:proofErr w:type="gramEnd"/>
      <w:r w:rsidRPr="00F23205">
        <w:rPr>
          <w:rFonts w:ascii="Times New Roman" w:hAnsi="Times New Roman"/>
          <w:sz w:val="28"/>
          <w:szCs w:val="28"/>
          <w:lang w:eastAsia="ru-RU"/>
        </w:rPr>
        <w:t xml:space="preserve"> для всех обучающихся. Минимальный уровень является обязательным для всех обучаю</w:t>
      </w:r>
      <w:r>
        <w:rPr>
          <w:rFonts w:ascii="Times New Roman" w:hAnsi="Times New Roman"/>
          <w:sz w:val="28"/>
          <w:szCs w:val="28"/>
          <w:lang w:eastAsia="ru-RU"/>
        </w:rPr>
        <w:t>щихся с умственной отсталостью.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Минимальный уровень: </w:t>
      </w:r>
      <w:r w:rsidRPr="0032165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характера и содержания знакомых музыкальных произведений, предусмотренных Программой; 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lastRenderedPageBreak/>
        <w:t>представления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о некоторых музыкальных инструментах и их звучании (труба, баян, гитара); 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t>пение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с инструментальным сопровождением и без него (с помощью педагога); 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t>выразительное</w:t>
      </w:r>
      <w:proofErr w:type="gramEnd"/>
      <w:r w:rsidRPr="00321650">
        <w:rPr>
          <w:rFonts w:ascii="Times New Roman" w:hAnsi="Times New Roman"/>
          <w:sz w:val="28"/>
          <w:szCs w:val="28"/>
        </w:rPr>
        <w:t>, слаженное и достаточно эмоциональное исполнение выученных песен с простейшими элементами динамических оттенков;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21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650">
        <w:rPr>
          <w:rFonts w:ascii="Times New Roman" w:hAnsi="Times New Roman"/>
          <w:sz w:val="28"/>
          <w:szCs w:val="28"/>
        </w:rPr>
        <w:t>правильное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формирование при пении гласных звуков и отчетливое произнесение согласных звуков в конце и в середине слов;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21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650">
        <w:rPr>
          <w:rFonts w:ascii="Times New Roman" w:hAnsi="Times New Roman"/>
          <w:sz w:val="28"/>
          <w:szCs w:val="28"/>
        </w:rPr>
        <w:t>правильная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передача мелодии в диапазоне ре1-си1; 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t>различение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вступления, запева, припева, проигрыша, окончания песни; различение песни, танца, марша; 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t>передача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ритмического рисунка </w:t>
      </w:r>
      <w:proofErr w:type="spellStart"/>
      <w:r w:rsidRPr="00321650">
        <w:rPr>
          <w:rFonts w:ascii="Times New Roman" w:hAnsi="Times New Roman"/>
          <w:sz w:val="28"/>
          <w:szCs w:val="28"/>
        </w:rPr>
        <w:t>попевок</w:t>
      </w:r>
      <w:proofErr w:type="spellEnd"/>
      <w:r w:rsidRPr="00321650">
        <w:rPr>
          <w:rFonts w:ascii="Times New Roman" w:hAnsi="Times New Roman"/>
          <w:sz w:val="28"/>
          <w:szCs w:val="28"/>
        </w:rPr>
        <w:t xml:space="preserve"> (хлопками, на металлофоне, голосом);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21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650">
        <w:rPr>
          <w:rFonts w:ascii="Times New Roman" w:hAnsi="Times New Roman"/>
          <w:sz w:val="28"/>
          <w:szCs w:val="28"/>
        </w:rPr>
        <w:t>определение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разнообразных по содержанию и характеру музыкальных произведений (веселые, грустные и спокойные); </w:t>
      </w:r>
    </w:p>
    <w:p w:rsidR="001B4D58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элементарными представлениями о нотной грамоте.</w:t>
      </w:r>
      <w:r w:rsidRPr="00321650">
        <w:rPr>
          <w:rFonts w:ascii="Times New Roman" w:hAnsi="Times New Roman"/>
          <w:b/>
          <w:i/>
          <w:sz w:val="28"/>
          <w:szCs w:val="28"/>
        </w:rPr>
        <w:t xml:space="preserve"> Достаточный уровень: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21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650">
        <w:rPr>
          <w:rFonts w:ascii="Times New Roman" w:hAnsi="Times New Roman"/>
          <w:sz w:val="28"/>
          <w:szCs w:val="28"/>
        </w:rPr>
        <w:t>самостоятельное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исполнение разученных детских песен;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21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650">
        <w:rPr>
          <w:rFonts w:ascii="Times New Roman" w:hAnsi="Times New Roman"/>
          <w:sz w:val="28"/>
          <w:szCs w:val="28"/>
        </w:rPr>
        <w:t>знание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динамических оттенков (форте-громко, пиано-тихо); представления о народных музыкальных инструментах и их звучании (домра, мандолина, баян, гусли, свирель, гармонь, трещотка и др.); представления об особенностях мелодического голосоведения (плавно, отрывисто, скачкообразно);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21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650">
        <w:rPr>
          <w:rFonts w:ascii="Times New Roman" w:hAnsi="Times New Roman"/>
          <w:sz w:val="28"/>
          <w:szCs w:val="28"/>
        </w:rPr>
        <w:t>пение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хором с выполнением требований художественного исполнения; 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t>ясное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и четкое произнесение слов в песнях подвижного характера; исполнение выученных песен без музыкального сопровождения, самостоятельно;  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650">
        <w:rPr>
          <w:rFonts w:ascii="Times New Roman" w:hAnsi="Times New Roman"/>
          <w:sz w:val="28"/>
          <w:szCs w:val="28"/>
        </w:rPr>
        <w:t>различение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разнообразных по характеру и звучанию песен, маршей, танцев;</w:t>
      </w:r>
    </w:p>
    <w:p w:rsidR="001B4D58" w:rsidRPr="00321650" w:rsidRDefault="001B4D58" w:rsidP="00321650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321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650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321650">
        <w:rPr>
          <w:rFonts w:ascii="Times New Roman" w:hAnsi="Times New Roman"/>
          <w:sz w:val="28"/>
          <w:szCs w:val="28"/>
        </w:rPr>
        <w:t xml:space="preserve"> элементами музыкальной грамоты, как средства осознания музыкальной речи. </w:t>
      </w:r>
    </w:p>
    <w:p w:rsidR="001B4D58" w:rsidRPr="00CD107A" w:rsidRDefault="001B4D58" w:rsidP="00CD107A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 w:rsidRPr="00CD107A">
        <w:rPr>
          <w:rFonts w:ascii="Times New Roman" w:hAnsi="Times New Roman"/>
          <w:b/>
          <w:i/>
          <w:sz w:val="28"/>
          <w:szCs w:val="28"/>
        </w:rPr>
        <w:t>Система оценки достижения возможных результатов освоения адаптированной основной образовательной программы обучающимися с умственной отсталостью</w:t>
      </w:r>
    </w:p>
    <w:p w:rsidR="001B4D58" w:rsidRPr="007700D2" w:rsidRDefault="001B4D58" w:rsidP="00A27BFB">
      <w:pPr>
        <w:spacing w:after="0" w:line="240" w:lineRule="auto"/>
        <w:ind w:firstLine="50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личностного развития по следующей шкале: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0 – не выполняет, помощь не принимает.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7700D2">
        <w:rPr>
          <w:rFonts w:ascii="Times New Roman" w:hAnsi="Times New Roman"/>
          <w:sz w:val="28"/>
          <w:szCs w:val="28"/>
          <w:lang w:eastAsia="ru-RU"/>
        </w:rPr>
        <w:t>пооперациональной</w:t>
      </w:r>
      <w:proofErr w:type="spellEnd"/>
      <w:r w:rsidRPr="007700D2">
        <w:rPr>
          <w:rFonts w:ascii="Times New Roman" w:hAnsi="Times New Roman"/>
          <w:sz w:val="28"/>
          <w:szCs w:val="28"/>
          <w:lang w:eastAsia="ru-RU"/>
        </w:rPr>
        <w:t xml:space="preserve"> инструкции.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1B4D58" w:rsidRPr="007700D2" w:rsidRDefault="001B4D58" w:rsidP="00A27B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lastRenderedPageBreak/>
        <w:t>На основании сравнения показателей текущей и предыдущей оценки делает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7700D2">
        <w:rPr>
          <w:rFonts w:ascii="Times New Roman" w:hAnsi="Times New Roman"/>
          <w:sz w:val="28"/>
          <w:szCs w:val="28"/>
          <w:lang w:eastAsia="ru-RU"/>
        </w:rPr>
        <w:t xml:space="preserve"> вывод о </w:t>
      </w:r>
      <w:proofErr w:type="gramStart"/>
      <w:r w:rsidRPr="007700D2">
        <w:rPr>
          <w:rFonts w:ascii="Times New Roman" w:hAnsi="Times New Roman"/>
          <w:sz w:val="28"/>
          <w:szCs w:val="28"/>
          <w:lang w:eastAsia="ru-RU"/>
        </w:rPr>
        <w:t>динамике  развития</w:t>
      </w:r>
      <w:proofErr w:type="gramEnd"/>
      <w:r w:rsidRPr="007700D2">
        <w:rPr>
          <w:rFonts w:ascii="Times New Roman" w:hAnsi="Times New Roman"/>
          <w:sz w:val="28"/>
          <w:szCs w:val="28"/>
          <w:lang w:eastAsia="ru-RU"/>
        </w:rPr>
        <w:t xml:space="preserve"> жизненной компетенции обучающегося с УО за год по каждому показателю по следующей шкале: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0 – отсутствие динамики или регресс.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2 – минимальная динамика.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3 – средняя динамика.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4 – выраженная динамика.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 xml:space="preserve">5 – полное освоение действия. </w:t>
      </w:r>
    </w:p>
    <w:p w:rsidR="001B4D58" w:rsidRPr="007700D2" w:rsidRDefault="001B4D58" w:rsidP="00A27BF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 xml:space="preserve">Оценка достижений предметных результатов по практической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(что умеет) </w:t>
      </w:r>
      <w:r w:rsidRPr="007700D2">
        <w:rPr>
          <w:rFonts w:ascii="Times New Roman" w:hAnsi="Times New Roman"/>
          <w:sz w:val="28"/>
          <w:szCs w:val="28"/>
          <w:lang w:eastAsia="ru-RU"/>
        </w:rPr>
        <w:t>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0 – не выполняет, помощь не принимает.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7700D2">
        <w:rPr>
          <w:rFonts w:ascii="Times New Roman" w:hAnsi="Times New Roman"/>
          <w:sz w:val="28"/>
          <w:szCs w:val="28"/>
          <w:lang w:eastAsia="ru-RU"/>
        </w:rPr>
        <w:t>пооперациональной</w:t>
      </w:r>
      <w:proofErr w:type="spellEnd"/>
      <w:r w:rsidRPr="007700D2">
        <w:rPr>
          <w:rFonts w:ascii="Times New Roman" w:hAnsi="Times New Roman"/>
          <w:sz w:val="28"/>
          <w:szCs w:val="28"/>
          <w:lang w:eastAsia="ru-RU"/>
        </w:rPr>
        <w:t xml:space="preserve"> инструкции.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700D2">
        <w:rPr>
          <w:rFonts w:ascii="Times New Roman" w:hAnsi="Times New Roman"/>
          <w:sz w:val="28"/>
          <w:szCs w:val="28"/>
          <w:lang w:eastAsia="ru-RU"/>
        </w:rPr>
        <w:t xml:space="preserve">Оценка достижений предметных результатов по </w:t>
      </w:r>
      <w:proofErr w:type="spellStart"/>
      <w:r w:rsidRPr="007700D2">
        <w:rPr>
          <w:rFonts w:ascii="Times New Roman" w:hAnsi="Times New Roman"/>
          <w:sz w:val="28"/>
          <w:szCs w:val="28"/>
          <w:lang w:eastAsia="ru-RU"/>
        </w:rPr>
        <w:t>знаниевой</w:t>
      </w:r>
      <w:proofErr w:type="spellEnd"/>
      <w:r w:rsidRPr="007700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(что знает) </w:t>
      </w:r>
      <w:r w:rsidRPr="007700D2">
        <w:rPr>
          <w:rFonts w:ascii="Times New Roman" w:hAnsi="Times New Roman"/>
          <w:sz w:val="28"/>
          <w:szCs w:val="28"/>
          <w:lang w:eastAsia="ru-RU"/>
        </w:rPr>
        <w:t xml:space="preserve">составляющей производится путем фиксации фактической способности к воспроизведению (в </w:t>
      </w:r>
      <w:proofErr w:type="spellStart"/>
      <w:r w:rsidRPr="007700D2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7700D2">
        <w:rPr>
          <w:rFonts w:ascii="Times New Roman" w:hAnsi="Times New Roman"/>
          <w:sz w:val="28"/>
          <w:szCs w:val="28"/>
          <w:lang w:eastAsia="ru-RU"/>
        </w:rPr>
        <w:t>. и невербальному) знания, обозначенного в качестве возможного предметного результата по следующей шкале: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1B4D58" w:rsidRPr="007700D2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1B4D58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D2">
        <w:rPr>
          <w:rFonts w:ascii="Times New Roman" w:hAnsi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1B4D58" w:rsidRPr="00F91108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91108">
        <w:rPr>
          <w:rFonts w:ascii="Times New Roman" w:hAnsi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делает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F91108">
        <w:rPr>
          <w:rFonts w:ascii="Times New Roman" w:hAnsi="Times New Roman"/>
          <w:sz w:val="28"/>
          <w:szCs w:val="28"/>
          <w:lang w:eastAsia="ru-RU"/>
        </w:rPr>
        <w:t xml:space="preserve"> вывод о динамике усвоения АООП каждым обучающимся с УО по каждому показателю по следующей шкале:</w:t>
      </w:r>
    </w:p>
    <w:p w:rsidR="001B4D58" w:rsidRPr="00F91108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108">
        <w:rPr>
          <w:rFonts w:ascii="Times New Roman" w:hAnsi="Times New Roman"/>
          <w:sz w:val="28"/>
          <w:szCs w:val="28"/>
          <w:lang w:eastAsia="ru-RU"/>
        </w:rPr>
        <w:t>0 – отсутствие динамики или регресс.</w:t>
      </w:r>
    </w:p>
    <w:p w:rsidR="001B4D58" w:rsidRPr="00F91108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108">
        <w:rPr>
          <w:rFonts w:ascii="Times New Roman" w:hAnsi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1B4D58" w:rsidRPr="00F91108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108">
        <w:rPr>
          <w:rFonts w:ascii="Times New Roman" w:hAnsi="Times New Roman"/>
          <w:sz w:val="28"/>
          <w:szCs w:val="28"/>
          <w:lang w:eastAsia="ru-RU"/>
        </w:rPr>
        <w:t>2 – минимальная динамика.</w:t>
      </w:r>
    </w:p>
    <w:p w:rsidR="001B4D58" w:rsidRPr="00F91108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108">
        <w:rPr>
          <w:rFonts w:ascii="Times New Roman" w:hAnsi="Times New Roman"/>
          <w:sz w:val="28"/>
          <w:szCs w:val="28"/>
          <w:lang w:eastAsia="ru-RU"/>
        </w:rPr>
        <w:t>3 – средняя динамика.</w:t>
      </w:r>
    </w:p>
    <w:p w:rsidR="001B4D58" w:rsidRPr="00F91108" w:rsidRDefault="001B4D58" w:rsidP="00A27B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108">
        <w:rPr>
          <w:rFonts w:ascii="Times New Roman" w:hAnsi="Times New Roman"/>
          <w:sz w:val="28"/>
          <w:szCs w:val="28"/>
          <w:lang w:eastAsia="ru-RU"/>
        </w:rPr>
        <w:t>4 – выраженная динамика.</w:t>
      </w:r>
    </w:p>
    <w:p w:rsidR="001B4D58" w:rsidRPr="00CD107A" w:rsidRDefault="001B4D58" w:rsidP="00CD10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107A">
        <w:rPr>
          <w:rFonts w:ascii="Times New Roman" w:hAnsi="Times New Roman"/>
          <w:sz w:val="28"/>
          <w:szCs w:val="28"/>
          <w:lang w:eastAsia="ru-RU"/>
        </w:rPr>
        <w:t xml:space="preserve">– полное освоение действия. </w:t>
      </w:r>
    </w:p>
    <w:p w:rsidR="001B4D58" w:rsidRPr="00D16B9C" w:rsidRDefault="001B4D58" w:rsidP="00A27BF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Pr="00CD107A" w:rsidRDefault="001B4D58" w:rsidP="00CD107A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</w:t>
      </w:r>
      <w:r w:rsidRPr="00CD107A"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 учебного предмета «Музыка» включает:</w:t>
      </w:r>
      <w:r w:rsidRPr="00CD107A">
        <w:rPr>
          <w:rFonts w:ascii="Times New Roman" w:hAnsi="Times New Roman"/>
          <w:i/>
          <w:sz w:val="28"/>
          <w:szCs w:val="28"/>
        </w:rPr>
        <w:t xml:space="preserve"> </w:t>
      </w:r>
    </w:p>
    <w:p w:rsidR="001B4D58" w:rsidRDefault="001B4D58" w:rsidP="00A27BFB">
      <w:pPr>
        <w:spacing w:after="0" w:line="240" w:lineRule="auto"/>
        <w:ind w:left="142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CCB">
        <w:rPr>
          <w:rFonts w:ascii="Times New Roman" w:hAnsi="Times New Roman"/>
          <w:sz w:val="28"/>
          <w:szCs w:val="28"/>
        </w:rPr>
        <w:t>книгопечатную</w:t>
      </w:r>
      <w:proofErr w:type="gramEnd"/>
      <w:r w:rsidRPr="00333CCB">
        <w:rPr>
          <w:rFonts w:ascii="Times New Roman" w:hAnsi="Times New Roman"/>
          <w:sz w:val="28"/>
          <w:szCs w:val="28"/>
        </w:rPr>
        <w:t xml:space="preserve"> продукцию: хрестоматии с нотным материалом; сборники песен и хоров; методические пособия (рекомендации к </w:t>
      </w:r>
      <w:r w:rsidRPr="00333CCB">
        <w:rPr>
          <w:rFonts w:ascii="Times New Roman" w:hAnsi="Times New Roman"/>
          <w:sz w:val="28"/>
          <w:szCs w:val="28"/>
        </w:rPr>
        <w:lastRenderedPageBreak/>
        <w:t xml:space="preserve">проведению уроков музыки); книги о музыке и музыкантах; научно-популярная литература по искусству; справочные пособия, энциклопедии; </w:t>
      </w:r>
    </w:p>
    <w:p w:rsidR="001B4D58" w:rsidRPr="009C7DE4" w:rsidRDefault="001B4D58" w:rsidP="00A27B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CCB">
        <w:rPr>
          <w:rFonts w:ascii="Times New Roman" w:hAnsi="Times New Roman"/>
          <w:sz w:val="28"/>
          <w:szCs w:val="28"/>
        </w:rPr>
        <w:t>печатные</w:t>
      </w:r>
      <w:proofErr w:type="gramEnd"/>
      <w:r w:rsidRPr="00333CCB">
        <w:rPr>
          <w:rFonts w:ascii="Times New Roman" w:hAnsi="Times New Roman"/>
          <w:sz w:val="28"/>
          <w:szCs w:val="28"/>
        </w:rPr>
        <w:t xml:space="preserve"> пособия: таблицы: нотные примеры, признаки характера звучания, средства музыкальной выразительности; схемы: расположение инструментов и оркестровых групп в различных в</w:t>
      </w:r>
      <w:r>
        <w:rPr>
          <w:rFonts w:ascii="Times New Roman" w:hAnsi="Times New Roman"/>
          <w:sz w:val="28"/>
          <w:szCs w:val="28"/>
        </w:rPr>
        <w:t>идах оркестров</w:t>
      </w:r>
      <w:r w:rsidRPr="00333CCB">
        <w:rPr>
          <w:rFonts w:ascii="Times New Roman" w:hAnsi="Times New Roman"/>
          <w:sz w:val="28"/>
          <w:szCs w:val="28"/>
        </w:rPr>
        <w:t xml:space="preserve">; портреты композиторов; портреты исполнителей; атласы музыкальных инструментов; альбомы с демонстрационным материалом; </w:t>
      </w:r>
    </w:p>
    <w:p w:rsidR="001B4D58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DE4">
        <w:rPr>
          <w:rFonts w:ascii="Times New Roman" w:hAnsi="Times New Roman"/>
          <w:sz w:val="28"/>
          <w:szCs w:val="28"/>
        </w:rPr>
        <w:t>дидактический</w:t>
      </w:r>
      <w:proofErr w:type="gramEnd"/>
      <w:r w:rsidRPr="009C7DE4">
        <w:rPr>
          <w:rFonts w:ascii="Times New Roman" w:hAnsi="Times New Roman"/>
          <w:sz w:val="28"/>
          <w:szCs w:val="28"/>
        </w:rPr>
        <w:t xml:space="preserve"> раздаточный материал: карточки с признаками характера звучания; карточки с обозначение возможностей различных музыкальных средств; карточки с обозначением исполнительских средств выразительности; </w:t>
      </w:r>
    </w:p>
    <w:p w:rsidR="001B4D58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DE4">
        <w:rPr>
          <w:rFonts w:ascii="Times New Roman" w:hAnsi="Times New Roman"/>
          <w:sz w:val="28"/>
          <w:szCs w:val="28"/>
        </w:rPr>
        <w:t>информационно</w:t>
      </w:r>
      <w:proofErr w:type="gramEnd"/>
      <w:r>
        <w:rPr>
          <w:rFonts w:ascii="Times New Roman" w:hAnsi="Times New Roman"/>
          <w:sz w:val="28"/>
          <w:szCs w:val="28"/>
        </w:rPr>
        <w:t>-коммуникационные средства:</w:t>
      </w:r>
      <w:r w:rsidRPr="009C7DE4">
        <w:rPr>
          <w:rFonts w:ascii="Times New Roman" w:hAnsi="Times New Roman"/>
          <w:sz w:val="28"/>
          <w:szCs w:val="28"/>
        </w:rPr>
        <w:t xml:space="preserve"> игровые компьютерные программы по музыкальной тематике; </w:t>
      </w:r>
    </w:p>
    <w:p w:rsidR="001B4D58" w:rsidRDefault="001B4D58" w:rsidP="00A27BF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9C7DE4">
        <w:rPr>
          <w:rFonts w:ascii="Times New Roman" w:hAnsi="Times New Roman"/>
          <w:sz w:val="28"/>
          <w:szCs w:val="28"/>
        </w:rPr>
        <w:t>технические</w:t>
      </w:r>
      <w:proofErr w:type="gramEnd"/>
      <w:r w:rsidRPr="009C7DE4">
        <w:rPr>
          <w:rFonts w:ascii="Times New Roman" w:hAnsi="Times New Roman"/>
          <w:sz w:val="28"/>
          <w:szCs w:val="28"/>
        </w:rPr>
        <w:t xml:space="preserve"> средства обучения: музыкальный центр, видеомагнитофон, мультимедийный ко</w:t>
      </w:r>
      <w:r>
        <w:rPr>
          <w:rFonts w:ascii="Times New Roman" w:hAnsi="Times New Roman"/>
          <w:sz w:val="28"/>
          <w:szCs w:val="28"/>
        </w:rPr>
        <w:t xml:space="preserve">мпьютер со звуковой картой, </w:t>
      </w:r>
      <w:proofErr w:type="spellStart"/>
      <w:r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9C7DE4">
        <w:rPr>
          <w:rFonts w:ascii="Times New Roman" w:hAnsi="Times New Roman"/>
          <w:sz w:val="28"/>
          <w:szCs w:val="28"/>
        </w:rPr>
        <w:t xml:space="preserve">, экран; </w:t>
      </w:r>
    </w:p>
    <w:p w:rsidR="001B4D58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DE4">
        <w:rPr>
          <w:rFonts w:ascii="Times New Roman" w:hAnsi="Times New Roman"/>
          <w:sz w:val="28"/>
          <w:szCs w:val="28"/>
        </w:rPr>
        <w:t>экранно</w:t>
      </w:r>
      <w:proofErr w:type="gramEnd"/>
      <w:r w:rsidRPr="009C7DE4">
        <w:rPr>
          <w:rFonts w:ascii="Times New Roman" w:hAnsi="Times New Roman"/>
          <w:sz w:val="28"/>
          <w:szCs w:val="28"/>
        </w:rPr>
        <w:t>-звуковые пособия: аудиозаписи, фонохрестоматии по музыке; Видеофильмы, посвященные творчеству выдающихся отечественных и зарубежных композиторов; различные музыкальные видеофильмы с записями выступлений выдающихся отечественных и зарубежных певцов; известных хоровых и оркестровых коллективов, фрагментов из мюзиклов;</w:t>
      </w:r>
    </w:p>
    <w:p w:rsidR="001B4D58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DE4">
        <w:rPr>
          <w:rFonts w:ascii="Times New Roman" w:hAnsi="Times New Roman"/>
          <w:sz w:val="28"/>
          <w:szCs w:val="28"/>
        </w:rPr>
        <w:t>учебно</w:t>
      </w:r>
      <w:proofErr w:type="gramEnd"/>
      <w:r w:rsidRPr="009C7DE4">
        <w:rPr>
          <w:rFonts w:ascii="Times New Roman" w:hAnsi="Times New Roman"/>
          <w:sz w:val="28"/>
          <w:szCs w:val="28"/>
        </w:rPr>
        <w:t>-практическое оборудование:</w:t>
      </w:r>
    </w:p>
    <w:p w:rsidR="001B4D58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C7DE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C7DE4">
        <w:rPr>
          <w:rFonts w:ascii="Times New Roman" w:hAnsi="Times New Roman"/>
          <w:sz w:val="28"/>
          <w:szCs w:val="28"/>
        </w:rPr>
        <w:t>музыкальные</w:t>
      </w:r>
      <w:proofErr w:type="gramEnd"/>
      <w:r w:rsidRPr="009C7DE4">
        <w:rPr>
          <w:rFonts w:ascii="Times New Roman" w:hAnsi="Times New Roman"/>
          <w:sz w:val="28"/>
          <w:szCs w:val="28"/>
        </w:rPr>
        <w:t xml:space="preserve"> инструменты: </w:t>
      </w:r>
      <w:r>
        <w:rPr>
          <w:rFonts w:ascii="Times New Roman" w:hAnsi="Times New Roman"/>
          <w:sz w:val="28"/>
          <w:szCs w:val="28"/>
        </w:rPr>
        <w:t>аккордеон,</w:t>
      </w:r>
      <w:r w:rsidRPr="009C7DE4">
        <w:rPr>
          <w:rFonts w:ascii="Times New Roman" w:hAnsi="Times New Roman"/>
          <w:sz w:val="28"/>
          <w:szCs w:val="28"/>
        </w:rPr>
        <w:t xml:space="preserve"> гитара, клавишный синтезатор; комплект детских музык</w:t>
      </w:r>
      <w:r>
        <w:rPr>
          <w:rFonts w:ascii="Times New Roman" w:hAnsi="Times New Roman"/>
          <w:sz w:val="28"/>
          <w:szCs w:val="28"/>
        </w:rPr>
        <w:t>альных инструментов:</w:t>
      </w:r>
      <w:r w:rsidRPr="009C7DE4">
        <w:rPr>
          <w:rFonts w:ascii="Times New Roman" w:hAnsi="Times New Roman"/>
          <w:sz w:val="28"/>
          <w:szCs w:val="28"/>
        </w:rPr>
        <w:t xml:space="preserve"> трещотки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колокольчик, треугольник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барабан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бубен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румба, маракасы, кастаньеты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металлофоны</w:t>
      </w:r>
      <w:r>
        <w:rPr>
          <w:rFonts w:ascii="Times New Roman" w:hAnsi="Times New Roman"/>
          <w:sz w:val="28"/>
          <w:szCs w:val="28"/>
        </w:rPr>
        <w:t>,</w:t>
      </w:r>
      <w:r w:rsidRPr="009C7DE4">
        <w:rPr>
          <w:rFonts w:ascii="Times New Roman" w:hAnsi="Times New Roman"/>
          <w:sz w:val="28"/>
          <w:szCs w:val="28"/>
        </w:rPr>
        <w:t xml:space="preserve"> ксилофоны; свистульки, деревянные ложки;</w:t>
      </w:r>
    </w:p>
    <w:p w:rsidR="001B4D58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C7D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DE4">
        <w:rPr>
          <w:rFonts w:ascii="Times New Roman" w:hAnsi="Times New Roman"/>
          <w:sz w:val="28"/>
          <w:szCs w:val="28"/>
        </w:rPr>
        <w:t>комплект</w:t>
      </w:r>
      <w:proofErr w:type="gramEnd"/>
      <w:r w:rsidRPr="009C7DE4">
        <w:rPr>
          <w:rFonts w:ascii="Times New Roman" w:hAnsi="Times New Roman"/>
          <w:sz w:val="28"/>
          <w:szCs w:val="28"/>
        </w:rPr>
        <w:t xml:space="preserve"> звуковоспроизводящей аппаратуры (микрофоны, усилители звука, динамики); </w:t>
      </w:r>
    </w:p>
    <w:p w:rsidR="001B4D58" w:rsidRPr="00D16B9C" w:rsidRDefault="001B4D58" w:rsidP="00A27BF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DE4">
        <w:rPr>
          <w:rFonts w:ascii="Times New Roman" w:hAnsi="Times New Roman"/>
          <w:sz w:val="28"/>
          <w:szCs w:val="28"/>
        </w:rPr>
        <w:t>специализированная</w:t>
      </w:r>
      <w:proofErr w:type="gramEnd"/>
      <w:r w:rsidRPr="009C7DE4">
        <w:rPr>
          <w:rFonts w:ascii="Times New Roman" w:hAnsi="Times New Roman"/>
          <w:sz w:val="28"/>
          <w:szCs w:val="28"/>
        </w:rPr>
        <w:t xml:space="preserve"> учебная мебель: стулья для учащихся.</w:t>
      </w:r>
    </w:p>
    <w:p w:rsidR="001B4D58" w:rsidRDefault="001B4D58" w:rsidP="00CD107A">
      <w:pPr>
        <w:pStyle w:val="a3"/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Pr="00091C07" w:rsidRDefault="001B4D58" w:rsidP="00CD107A">
      <w:pPr>
        <w:pStyle w:val="a3"/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</w:t>
      </w:r>
      <w:r w:rsidRPr="00091C07"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</w:t>
      </w: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D36E8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36E81" w:rsidRDefault="00D36E81" w:rsidP="00D36E8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Default="001B4D58" w:rsidP="00A27BFB">
      <w:pPr>
        <w:spacing w:after="0" w:line="240" w:lineRule="auto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B4D58" w:rsidRPr="00AE4BB3" w:rsidRDefault="001B4D58" w:rsidP="002C6ED0">
      <w:pPr>
        <w:spacing w:after="0" w:line="240" w:lineRule="auto"/>
        <w:ind w:left="502"/>
        <w:jc w:val="center"/>
        <w:rPr>
          <w:rFonts w:ascii="Times New Roman" w:hAnsi="Times New Roman"/>
          <w:b/>
          <w:i/>
          <w:sz w:val="28"/>
          <w:szCs w:val="28"/>
        </w:rPr>
      </w:pPr>
      <w:r w:rsidRPr="00F23205">
        <w:rPr>
          <w:rFonts w:ascii="Times New Roman" w:hAnsi="Times New Roman"/>
          <w:b/>
          <w:i/>
          <w:sz w:val="28"/>
          <w:szCs w:val="28"/>
        </w:rPr>
        <w:lastRenderedPageBreak/>
        <w:t>Музыка</w:t>
      </w:r>
      <w:r w:rsidRPr="00D16B9C">
        <w:rPr>
          <w:rFonts w:ascii="Times New Roman" w:hAnsi="Times New Roman"/>
          <w:b/>
          <w:i/>
          <w:sz w:val="28"/>
          <w:szCs w:val="28"/>
        </w:rPr>
        <w:t>1 класс 1 четверть</w:t>
      </w:r>
    </w:p>
    <w:tbl>
      <w:tblPr>
        <w:tblpPr w:leftFromText="180" w:rightFromText="180" w:horzAnchor="margin" w:tblpX="-294" w:tblpY="7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34"/>
        <w:gridCol w:w="4806"/>
        <w:gridCol w:w="1225"/>
        <w:gridCol w:w="1828"/>
      </w:tblGrid>
      <w:tr w:rsidR="001B4D58" w:rsidRPr="00AE4BB3" w:rsidTr="00924681">
        <w:trPr>
          <w:trHeight w:val="708"/>
        </w:trPr>
        <w:tc>
          <w:tcPr>
            <w:tcW w:w="846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934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6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25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828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1B4D58" w:rsidRPr="00AE4BB3" w:rsidTr="00924681">
        <w:trPr>
          <w:trHeight w:val="7776"/>
        </w:trPr>
        <w:tc>
          <w:tcPr>
            <w:tcW w:w="846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1-2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3-4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5-6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7-8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9-10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11-12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13-14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15-16</w:t>
            </w:r>
          </w:p>
          <w:p w:rsidR="00D36E81" w:rsidRPr="00AE4BB3" w:rsidRDefault="00D36E81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34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1-2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3-4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5-6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7-8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9-10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11-12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13-14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15-16</w:t>
            </w:r>
          </w:p>
          <w:p w:rsidR="00D36E81" w:rsidRPr="00AE4BB3" w:rsidRDefault="00D36E81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D36E81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806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певческих навыков. </w:t>
            </w:r>
            <w:proofErr w:type="spellStart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Б.Савельев</w:t>
            </w:r>
            <w:proofErr w:type="spellEnd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«Неприятность эту мы 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переживём</w:t>
            </w:r>
            <w:proofErr w:type="gramEnd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Вступление. </w:t>
            </w:r>
            <w:proofErr w:type="spellStart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А.Филиппенко</w:t>
            </w:r>
            <w:proofErr w:type="spellEnd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«Урожай собирай»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Запев, припев. Б. Савельев </w:t>
            </w:r>
            <w:proofErr w:type="gramStart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« На</w:t>
            </w:r>
            <w:proofErr w:type="gramEnd"/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крутом бережку»-слушание».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Проигрыш. Русская народная песня. «Во поле берёза стояла»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песни. 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«Если добрый ты»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(громко, тихо)</w:t>
            </w: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«Весёлые гуси» Украинская народная песня.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(громко, тихо)</w:t>
            </w: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«Савка и Гришка» Белорусская народная песня.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 за четверть.</w:t>
            </w:r>
          </w:p>
          <w:p w:rsidR="00D36E81" w:rsidRDefault="00D36E81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</w:tc>
        <w:tc>
          <w:tcPr>
            <w:tcW w:w="1225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AA7F1E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D36E81" w:rsidRDefault="00D36E81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Pr="00AE4BB3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dxa"/>
          </w:tcPr>
          <w:p w:rsidR="001B4D58" w:rsidRPr="00AE4BB3" w:rsidRDefault="001B4D58" w:rsidP="00924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Pr="00D36E81" w:rsidRDefault="001B4D58" w:rsidP="00D36E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E4BB3">
        <w:rPr>
          <w:rFonts w:ascii="Times New Roman" w:hAnsi="Times New Roman"/>
          <w:b/>
          <w:i/>
          <w:sz w:val="28"/>
          <w:szCs w:val="28"/>
          <w:lang w:eastAsia="ru-RU"/>
        </w:rPr>
        <w:t>Музыка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D36E81">
        <w:rPr>
          <w:rFonts w:ascii="Times New Roman" w:hAnsi="Times New Roman"/>
          <w:b/>
          <w:i/>
          <w:sz w:val="28"/>
          <w:szCs w:val="28"/>
          <w:lang w:eastAsia="ru-RU"/>
        </w:rPr>
        <w:t xml:space="preserve">1 класс </w:t>
      </w:r>
      <w:proofErr w:type="gramStart"/>
      <w:r w:rsidR="00D36E81">
        <w:rPr>
          <w:rFonts w:ascii="Times New Roman" w:hAnsi="Times New Roman"/>
          <w:b/>
          <w:i/>
          <w:sz w:val="28"/>
          <w:szCs w:val="28"/>
          <w:lang w:eastAsia="ru-RU"/>
        </w:rPr>
        <w:t>2  четверть</w:t>
      </w:r>
      <w:proofErr w:type="gramEnd"/>
    </w:p>
    <w:tbl>
      <w:tblPr>
        <w:tblpPr w:leftFromText="180" w:rightFromText="180" w:horzAnchor="margin" w:tblpX="-147" w:tblpY="729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948"/>
        <w:gridCol w:w="4820"/>
        <w:gridCol w:w="1134"/>
        <w:gridCol w:w="1700"/>
      </w:tblGrid>
      <w:tr w:rsidR="001B4D58" w:rsidRPr="005B0B0D" w:rsidTr="00D01625">
        <w:trPr>
          <w:trHeight w:val="708"/>
        </w:trPr>
        <w:tc>
          <w:tcPr>
            <w:tcW w:w="89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948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34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70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1B4D58" w:rsidRPr="005B0B0D" w:rsidTr="00D01625">
        <w:trPr>
          <w:trHeight w:val="7776"/>
        </w:trPr>
        <w:tc>
          <w:tcPr>
            <w:tcW w:w="890" w:type="dxa"/>
          </w:tcPr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1B4D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  <w:p w:rsidR="00D36E81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  <w:p w:rsidR="001B4D58" w:rsidRDefault="001B4D58" w:rsidP="00D01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6E81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D36E81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D36E81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Pr="005B0B0D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Весёлый характер мелодии.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 Филиппенко «Весёлый музыкант».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proofErr w:type="gram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Клоуны».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Грустный характер мелодии.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Перепёлочка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белорусская народная песня.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Спокойный характер мелодии.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А. Александров «К нам гости пришли»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мелодии: весёлый, грустный, спокойный.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 и его звучание: баян.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Старокадомский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«Что за дерево такое»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узнавание и называние песен по вступлению.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А. Филиппенко «Ёлочка».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433F27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Урок- концерт.</w:t>
            </w:r>
          </w:p>
          <w:p w:rsidR="001B4D58" w:rsidRPr="00433F27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</w:tc>
        <w:tc>
          <w:tcPr>
            <w:tcW w:w="1134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1B4D58" w:rsidRPr="005B0B0D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D36E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36E81" w:rsidRDefault="00D36E81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36E81" w:rsidRDefault="00D36E81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36E81" w:rsidRDefault="00D36E81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C6ED0" w:rsidRDefault="002C6ED0" w:rsidP="00A27B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36E81" w:rsidRPr="00D36E81" w:rsidRDefault="00D36E81" w:rsidP="00D36E81">
      <w:pPr>
        <w:spacing w:after="0" w:line="240" w:lineRule="auto"/>
        <w:jc w:val="center"/>
        <w:rPr>
          <w:i/>
          <w:iCs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Музыка </w:t>
      </w:r>
      <w:r w:rsidR="001B4D58">
        <w:rPr>
          <w:rFonts w:ascii="Times New Roman" w:hAnsi="Times New Roman"/>
          <w:b/>
          <w:i/>
          <w:sz w:val="28"/>
          <w:szCs w:val="28"/>
          <w:lang w:eastAsia="ru-RU"/>
        </w:rPr>
        <w:t xml:space="preserve">1 класс </w:t>
      </w:r>
      <w:proofErr w:type="gramStart"/>
      <w:r w:rsidR="001B4D58" w:rsidRPr="00912570">
        <w:rPr>
          <w:rFonts w:ascii="Times New Roman" w:hAnsi="Times New Roman"/>
          <w:b/>
          <w:i/>
          <w:sz w:val="28"/>
          <w:szCs w:val="28"/>
          <w:lang w:eastAsia="ru-RU"/>
        </w:rPr>
        <w:t>3</w:t>
      </w:r>
      <w:r w:rsidR="001B4D58" w:rsidRPr="00AE4BB3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четверть</w:t>
      </w:r>
      <w:proofErr w:type="gramEnd"/>
    </w:p>
    <w:tbl>
      <w:tblPr>
        <w:tblpPr w:leftFromText="180" w:rightFromText="180" w:horzAnchor="margin" w:tblpX="-147" w:tblpY="729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948"/>
        <w:gridCol w:w="4820"/>
        <w:gridCol w:w="1005"/>
        <w:gridCol w:w="1829"/>
      </w:tblGrid>
      <w:tr w:rsidR="001B4D58" w:rsidRPr="005B0B0D" w:rsidTr="00DC61F9">
        <w:trPr>
          <w:trHeight w:val="708"/>
        </w:trPr>
        <w:tc>
          <w:tcPr>
            <w:tcW w:w="89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948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005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829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1B4D58" w:rsidRPr="005B0B0D" w:rsidTr="00DC61F9">
        <w:trPr>
          <w:trHeight w:val="7776"/>
        </w:trPr>
        <w:tc>
          <w:tcPr>
            <w:tcW w:w="89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35-36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39-40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41-42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45-46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948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6E81" w:rsidRDefault="001B4D58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6E81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E81" w:rsidRPr="00912570" w:rsidRDefault="00D36E81" w:rsidP="00D3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  <w:p w:rsidR="001B4D58" w:rsidRPr="00912570" w:rsidRDefault="001B4D58" w:rsidP="00DC61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Жанр «Песня».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«Песенка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лете»-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слушание.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Жанр «Марш».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«Ракеты».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Жанр «Танец».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М.И. Глинка «Полька».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Жанры: песня, танец, марш.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«Всё мы делим пополам».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Жанры: песня, танец, марш.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П.И. Чайковский «Танец маленьких лебедей».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«Песню девочкам поём»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Ударно-шумовые инструменты (маракасы).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«Улыбка».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Ударно-шумовые инструменты (румба).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Ударно-шумовые инструменты (бубен, треугольник).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жанров и ударно-шумовых инструментов.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B4D58" w:rsidRPr="005B0B0D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D36E81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  <w:p w:rsidR="001B4D58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D36E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</w:tcPr>
          <w:p w:rsidR="001B4D58" w:rsidRPr="005B0B0D" w:rsidRDefault="001B4D58" w:rsidP="00D0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E81" w:rsidRDefault="00D36E81" w:rsidP="00A27B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Pr="00D16B9C" w:rsidRDefault="001B4D58" w:rsidP="00A27BF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</w:t>
      </w:r>
      <w:proofErr w:type="gramStart"/>
      <w:r w:rsidRPr="00D16B9C">
        <w:rPr>
          <w:rFonts w:ascii="Times New Roman" w:hAnsi="Times New Roman"/>
          <w:b/>
          <w:i/>
          <w:sz w:val="28"/>
          <w:szCs w:val="28"/>
        </w:rPr>
        <w:t>Музыка  1</w:t>
      </w:r>
      <w:proofErr w:type="gramEnd"/>
      <w:r w:rsidRPr="00D16B9C">
        <w:rPr>
          <w:rFonts w:ascii="Times New Roman" w:hAnsi="Times New Roman"/>
          <w:b/>
          <w:i/>
          <w:sz w:val="28"/>
          <w:szCs w:val="28"/>
        </w:rPr>
        <w:t xml:space="preserve"> класс 4 четверть</w:t>
      </w:r>
    </w:p>
    <w:tbl>
      <w:tblPr>
        <w:tblpPr w:leftFromText="180" w:rightFromText="180" w:horzAnchor="margin" w:tblpX="-147" w:tblpY="729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948"/>
        <w:gridCol w:w="5103"/>
        <w:gridCol w:w="992"/>
        <w:gridCol w:w="1559"/>
      </w:tblGrid>
      <w:tr w:rsidR="001B4D58" w:rsidTr="00DC61F9">
        <w:trPr>
          <w:trHeight w:val="708"/>
        </w:trPr>
        <w:tc>
          <w:tcPr>
            <w:tcW w:w="890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948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992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59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1B4D58" w:rsidTr="00DC61F9">
        <w:trPr>
          <w:trHeight w:val="7776"/>
        </w:trPr>
        <w:tc>
          <w:tcPr>
            <w:tcW w:w="890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51-52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55-56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57-58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59-60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63-64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948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Default="001B4D58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6155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6155" w:rsidRDefault="00E56155" w:rsidP="00E56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03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Темп (Быстро).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«Бескозырка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белая»-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слушание.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Темп (Медленно).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Филиппенко «По малину в сад пойдём».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Темп (быстро, медленно).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«Песенка про кузнечика».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 –баян.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Мусоргский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Гопак»-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слушание.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 – гитара.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 Тиличеева «Трудимся с охотой».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 – труба.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К. Вебер «Хор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охотников»-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слушание.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инструменты и их звучание.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DC6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B4D58" w:rsidRDefault="001B4D58" w:rsidP="00DC6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/>
    <w:p w:rsidR="001B4D58" w:rsidRDefault="001B4D58"/>
    <w:p w:rsidR="001B4D58" w:rsidRDefault="001B4D58"/>
    <w:p w:rsidR="001B4D58" w:rsidRDefault="001B4D58"/>
    <w:p w:rsidR="001B4D58" w:rsidRDefault="001B4D58"/>
    <w:p w:rsidR="001B4D58" w:rsidRDefault="001B4D58"/>
    <w:p w:rsidR="001B4D58" w:rsidRDefault="001B4D58"/>
    <w:p w:rsidR="001B4D58" w:rsidRDefault="001B4D58"/>
    <w:p w:rsidR="001B4D58" w:rsidRDefault="001B4D58"/>
    <w:p w:rsidR="001B4D58" w:rsidRDefault="001B4D58"/>
    <w:p w:rsidR="001B4D58" w:rsidRPr="00AE4BB3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Музыка и пение 2 класс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1</w:t>
      </w:r>
      <w:r w:rsidRPr="00AE4BB3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четверть</w:t>
      </w:r>
      <w:proofErr w:type="gramEnd"/>
    </w:p>
    <w:p w:rsidR="001B4D58" w:rsidRDefault="001B4D58" w:rsidP="00886044">
      <w:pPr>
        <w:tabs>
          <w:tab w:val="left" w:pos="3097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1122"/>
        <w:gridCol w:w="4731"/>
        <w:gridCol w:w="1151"/>
        <w:gridCol w:w="1824"/>
      </w:tblGrid>
      <w:tr w:rsidR="001B4D58" w:rsidRPr="00E3091D" w:rsidTr="0091502C">
        <w:tc>
          <w:tcPr>
            <w:tcW w:w="67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851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четверти</w:t>
            </w:r>
          </w:p>
        </w:tc>
        <w:tc>
          <w:tcPr>
            <w:tcW w:w="4961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69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91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1B4D58" w:rsidRPr="00E3091D" w:rsidTr="0091502C">
        <w:tc>
          <w:tcPr>
            <w:tcW w:w="67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«На горе-то калина»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певческих навыков.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Рамирес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«Жаворонок».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певческих навыков.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«Марш деревянных солдатиков»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Б.Можжевелов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«Огородная-хороводная».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Интонирование песен.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«Настоящий друг».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Интонирование песен.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РНП «Каравай».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Ритмический рисунок.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Паулс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Кашалотик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Ритмический рисунок.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Б.Савельев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«Неприятность эту мы переживём».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  <w:p w:rsidR="001B4D58" w:rsidRPr="00E3091D" w:rsidRDefault="001B4D58" w:rsidP="009150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AE4BB3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Музыка и пение 2 класс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2</w:t>
      </w:r>
      <w:r w:rsidRPr="00AE4BB3">
        <w:rPr>
          <w:rFonts w:ascii="Times New Roman" w:hAnsi="Times New Roman"/>
          <w:b/>
          <w:i/>
          <w:sz w:val="28"/>
          <w:szCs w:val="28"/>
          <w:lang w:eastAsia="ru-RU"/>
        </w:rPr>
        <w:t xml:space="preserve">  четверть</w:t>
      </w:r>
      <w:proofErr w:type="gramEnd"/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1273"/>
        <w:gridCol w:w="4634"/>
        <w:gridCol w:w="1025"/>
        <w:gridCol w:w="1896"/>
      </w:tblGrid>
      <w:tr w:rsidR="001B4D58" w:rsidRPr="00E3091D" w:rsidTr="0091502C">
        <w:tc>
          <w:tcPr>
            <w:tcW w:w="67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1276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четверти</w:t>
            </w:r>
          </w:p>
        </w:tc>
        <w:tc>
          <w:tcPr>
            <w:tcW w:w="4678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27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3091D">
              <w:rPr>
                <w:rFonts w:ascii="Times New Roman" w:hAnsi="Times New Roman"/>
                <w:lang w:eastAsia="ru-RU"/>
              </w:rPr>
              <w:t>Кол-во уроков</w:t>
            </w:r>
          </w:p>
        </w:tc>
        <w:tc>
          <w:tcPr>
            <w:tcW w:w="191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1B4D58" w:rsidRPr="00E3091D" w:rsidTr="0091502C">
        <w:tc>
          <w:tcPr>
            <w:tcW w:w="67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</w:tcPr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Высокие звуки.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Ю.Чичков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«Волшебный цветок»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Низкие звуки.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Р.Н.П. «Как на тоненький ледок»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Длительности (долгие).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А. Островский «Новогодняя хороводная»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Длительности (короткие).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Е. Шварц «Добрый жук».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Плавное проведение мелодии в музыкальных произведениях.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«Колыбельная медведицы»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Отрывистое проведение мелодии в музыкальных произведениях. 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новогодних песен.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Урок-концерт.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091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B4D58" w:rsidRPr="00110013" w:rsidRDefault="001B4D58" w:rsidP="008860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AE4BB3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Музыка и пение 2 класс 3 </w:t>
      </w:r>
      <w:r w:rsidRPr="00AE4BB3">
        <w:rPr>
          <w:rFonts w:ascii="Times New Roman" w:hAnsi="Times New Roman"/>
          <w:b/>
          <w:i/>
          <w:sz w:val="28"/>
          <w:szCs w:val="28"/>
          <w:lang w:eastAsia="ru-RU"/>
        </w:rPr>
        <w:t>четверть</w:t>
      </w: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1122"/>
        <w:gridCol w:w="4746"/>
        <w:gridCol w:w="1028"/>
        <w:gridCol w:w="1842"/>
      </w:tblGrid>
      <w:tr w:rsidR="001B4D58" w:rsidRPr="00E3091D" w:rsidTr="0091502C">
        <w:tc>
          <w:tcPr>
            <w:tcW w:w="833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1122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Урок в четверти</w:t>
            </w:r>
          </w:p>
        </w:tc>
        <w:tc>
          <w:tcPr>
            <w:tcW w:w="4746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28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842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1B4D58" w:rsidRPr="00E3091D" w:rsidTr="0091502C">
        <w:tc>
          <w:tcPr>
            <w:tcW w:w="833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6" w:type="dxa"/>
          </w:tcPr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музыкальных произведений.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В.Шаинский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«Улыбка»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музыкальных произведений.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«Марш»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музыкальных произведений.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С.Богословский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«Песня о пограничнике»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С.Богословский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«Песня о пограничнике»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«Песню девочкам поём»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Оркестр.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Ю. Гурьев «Мамин праздник»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Игра на ударно-шумовых инструментах.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Урок-концерт.</w:t>
            </w:r>
          </w:p>
        </w:tc>
        <w:tc>
          <w:tcPr>
            <w:tcW w:w="1028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091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1B4D58" w:rsidRDefault="001B4D58" w:rsidP="0088604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AE4BB3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2 класс 4</w:t>
      </w:r>
      <w:r w:rsidRPr="00AE4BB3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4959"/>
        <w:gridCol w:w="1240"/>
        <w:gridCol w:w="1886"/>
      </w:tblGrid>
      <w:tr w:rsidR="001B4D58" w:rsidRPr="005B0B0D" w:rsidTr="0091502C">
        <w:trPr>
          <w:trHeight w:val="708"/>
        </w:trPr>
        <w:tc>
          <w:tcPr>
            <w:tcW w:w="648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20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8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915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1B4D58" w:rsidRPr="005B0B0D" w:rsidTr="0091502C">
        <w:trPr>
          <w:trHeight w:val="7776"/>
        </w:trPr>
        <w:tc>
          <w:tcPr>
            <w:tcW w:w="648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5-6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C10469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4D58" w:rsidRDefault="001B4D58" w:rsidP="0091502C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912570" w:rsidRDefault="001B4D58" w:rsidP="00915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040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 –орган.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 Мендельсон «Свадебный марш».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 –арфа.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Р.Н.П. «Бабушкин козлик».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 –флейта.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«Если добрый ты».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инструмент: флейта, орган, арфа.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«На крутом бережку».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 металлофоне.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викторина: «Угадай мелодию».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 концерт.</w:t>
            </w:r>
          </w:p>
        </w:tc>
        <w:tc>
          <w:tcPr>
            <w:tcW w:w="1248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2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/>
    <w:p w:rsidR="001B4D58" w:rsidRPr="00886044" w:rsidRDefault="001B4D58" w:rsidP="00886044"/>
    <w:p w:rsidR="001B4D58" w:rsidRPr="00886044" w:rsidRDefault="001B4D58" w:rsidP="00886044"/>
    <w:p w:rsidR="001B4D58" w:rsidRPr="00886044" w:rsidRDefault="001B4D58" w:rsidP="00886044"/>
    <w:p w:rsidR="001B4D58" w:rsidRPr="00886044" w:rsidRDefault="001B4D58" w:rsidP="00886044"/>
    <w:p w:rsidR="001B4D58" w:rsidRDefault="001B4D58" w:rsidP="00886044"/>
    <w:p w:rsidR="001B4D58" w:rsidRDefault="001B4D58" w:rsidP="00886044">
      <w:pPr>
        <w:tabs>
          <w:tab w:val="left" w:pos="3075"/>
        </w:tabs>
      </w:pPr>
      <w:r>
        <w:tab/>
      </w: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Pr="00DD010D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D010D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Музыка и пение 3 класс 1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4969"/>
        <w:gridCol w:w="1238"/>
        <w:gridCol w:w="1878"/>
      </w:tblGrid>
      <w:tr w:rsidR="001B4D58" w:rsidRPr="00DD010D" w:rsidTr="0091502C">
        <w:trPr>
          <w:trHeight w:val="708"/>
        </w:trPr>
        <w:tc>
          <w:tcPr>
            <w:tcW w:w="64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20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915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1B4D58" w:rsidRPr="00DD010D" w:rsidTr="0091502C">
        <w:trPr>
          <w:trHeight w:val="10117"/>
        </w:trPr>
        <w:tc>
          <w:tcPr>
            <w:tcW w:w="64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Старокадомский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«Весёлые путешественники». Закрепить певческие навыки.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«Чему учат в школе».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певческих навыков.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Первоклашка</w:t>
            </w:r>
            <w:proofErr w:type="gram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».Быстрая</w:t>
            </w:r>
            <w:proofErr w:type="spellEnd"/>
            <w:proofErr w:type="gram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спокойная смена дыхания.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« Наш</w:t>
            </w:r>
            <w:proofErr w:type="gram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край»-слушание.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дыхания при исполнении песен.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«Дружба школьных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gram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».Музыкальный</w:t>
            </w:r>
            <w:proofErr w:type="spellEnd"/>
            <w:proofErr w:type="gram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ритм.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П.И. Чайковский «Вальс цветов» из балета 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« Щелкунчик</w:t>
            </w:r>
            <w:proofErr w:type="gram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». Темп.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«Песенка Крокодила Гены».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Ф. Шуберт «Музыкальный момент».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915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Pr="00DD010D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D010D"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3 класс 2 четверть</w:t>
      </w: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4961"/>
        <w:gridCol w:w="1240"/>
        <w:gridCol w:w="1884"/>
      </w:tblGrid>
      <w:tr w:rsidR="001B4D58" w:rsidRPr="005B0B0D" w:rsidTr="0091502C">
        <w:trPr>
          <w:trHeight w:val="708"/>
        </w:trPr>
        <w:tc>
          <w:tcPr>
            <w:tcW w:w="648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20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248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915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</w:tr>
      <w:tr w:rsidR="001B4D58" w:rsidRPr="005B0B0D" w:rsidTr="0091502C">
        <w:trPr>
          <w:trHeight w:val="8675"/>
        </w:trPr>
        <w:tc>
          <w:tcPr>
            <w:tcW w:w="648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720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4.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5.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6.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7.</w:t>
            </w:r>
          </w:p>
        </w:tc>
        <w:tc>
          <w:tcPr>
            <w:tcW w:w="5040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Ансамбль.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«Крылатые </w:t>
            </w:r>
            <w:proofErr w:type="gram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качели»-</w:t>
            </w:r>
            <w:proofErr w:type="gram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Одночастная  форма</w:t>
            </w:r>
            <w:proofErr w:type="gram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музыкального произведения.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Д. Львов «Снежная песенка».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Двухчастная форма музыкального произведения.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«Кабы не было зимы».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Трёхчастная форма музыкального произведения.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Книппер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«Почему медведь зимой спит».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Четырёхчастная</w:t>
            </w:r>
            <w:proofErr w:type="spell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форма</w:t>
            </w:r>
            <w:proofErr w:type="gram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музыкального произведения. 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Филиппенко </w:t>
            </w:r>
            <w:proofErr w:type="gramStart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« Новогодний</w:t>
            </w:r>
            <w:proofErr w:type="gramEnd"/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хоровод».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</w:tc>
        <w:tc>
          <w:tcPr>
            <w:tcW w:w="1248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B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915" w:type="dxa"/>
          </w:tcPr>
          <w:p w:rsidR="001B4D58" w:rsidRPr="005B0B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Pr="00DD010D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3 класс 3</w:t>
      </w:r>
      <w:r w:rsidRPr="00DD01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четверть</w:t>
      </w: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"/>
        <w:gridCol w:w="1122"/>
        <w:gridCol w:w="4738"/>
        <w:gridCol w:w="1150"/>
        <w:gridCol w:w="1818"/>
      </w:tblGrid>
      <w:tr w:rsidR="001B4D58" w:rsidRPr="00E3091D" w:rsidTr="0091502C">
        <w:tc>
          <w:tcPr>
            <w:tcW w:w="67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Урок в году</w:t>
            </w:r>
          </w:p>
        </w:tc>
        <w:tc>
          <w:tcPr>
            <w:tcW w:w="851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Урок в четверти</w:t>
            </w:r>
          </w:p>
        </w:tc>
        <w:tc>
          <w:tcPr>
            <w:tcW w:w="4961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69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915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B4D58" w:rsidRPr="00E3091D" w:rsidTr="0091502C">
        <w:tc>
          <w:tcPr>
            <w:tcW w:w="675" w:type="dxa"/>
          </w:tcPr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Мелодия в песне.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</w:rPr>
              <w:t>В.Шаинский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</w:rPr>
              <w:t xml:space="preserve"> «Песенка Чебурашки».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Мелодия в инструментальном произведении.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Ф. Шуберт «Аве Мария»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Виолончель.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091D">
              <w:rPr>
                <w:rFonts w:ascii="Times New Roman" w:hAnsi="Times New Roman"/>
                <w:sz w:val="24"/>
                <w:szCs w:val="24"/>
              </w:rPr>
              <w:t>А.Филиппенко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</w:rPr>
              <w:t xml:space="preserve"> «Праздничный вальс»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Саксофон.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В. Моцарт «Аллегро» из «Маленькой ночной серенады»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Балалайка.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E3091D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E3091D">
              <w:rPr>
                <w:rFonts w:ascii="Times New Roman" w:hAnsi="Times New Roman"/>
                <w:sz w:val="24"/>
                <w:szCs w:val="24"/>
              </w:rPr>
              <w:t xml:space="preserve"> «Бескозырка белая»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Музыкальные инструменты и их звучание (виолончель, саксофон, балалайка).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Закрепление игры на ударно-шумовых инструментах.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В. Соловьёв «Стой, кто идёт»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Закрепление игры на металлофоне.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Исполнение выученных песен.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Повторение изученного за четверть.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Игра на шумовых инструментах.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Урок-концерт.</w:t>
            </w: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E3091D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Pr="00DD010D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3 класс 4</w:t>
      </w:r>
      <w:r w:rsidRPr="00DD01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четверть</w:t>
      </w: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134"/>
        <w:gridCol w:w="4394"/>
        <w:gridCol w:w="1169"/>
        <w:gridCol w:w="1915"/>
      </w:tblGrid>
      <w:tr w:rsidR="001B4D58" w:rsidRPr="00E3091D" w:rsidTr="0091502C">
        <w:tc>
          <w:tcPr>
            <w:tcW w:w="959" w:type="dxa"/>
          </w:tcPr>
          <w:p w:rsidR="001B4D58" w:rsidRPr="00C16393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 году</w:t>
            </w:r>
          </w:p>
        </w:tc>
        <w:tc>
          <w:tcPr>
            <w:tcW w:w="1134" w:type="dxa"/>
          </w:tcPr>
          <w:p w:rsidR="001B4D58" w:rsidRPr="00C16393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393">
              <w:rPr>
                <w:rFonts w:ascii="Times New Roman" w:hAnsi="Times New Roman"/>
                <w:sz w:val="24"/>
                <w:szCs w:val="24"/>
              </w:rPr>
              <w:t>Урок в четверти</w:t>
            </w:r>
          </w:p>
        </w:tc>
        <w:tc>
          <w:tcPr>
            <w:tcW w:w="4394" w:type="dxa"/>
          </w:tcPr>
          <w:p w:rsidR="001B4D58" w:rsidRPr="00C16393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9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69" w:type="dxa"/>
          </w:tcPr>
          <w:p w:rsidR="001B4D58" w:rsidRPr="00C16393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93">
              <w:rPr>
                <w:rFonts w:ascii="Times New Roman" w:hAnsi="Times New Roman"/>
                <w:sz w:val="24"/>
                <w:szCs w:val="24"/>
              </w:rPr>
              <w:t>Кол-во уроков</w:t>
            </w:r>
          </w:p>
        </w:tc>
        <w:tc>
          <w:tcPr>
            <w:tcW w:w="1915" w:type="dxa"/>
          </w:tcPr>
          <w:p w:rsidR="001B4D58" w:rsidRPr="00C16393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B4D58" w:rsidRPr="00E3091D" w:rsidTr="0091502C">
        <w:tc>
          <w:tcPr>
            <w:tcW w:w="959" w:type="dxa"/>
          </w:tcPr>
          <w:p w:rsidR="001B4D58" w:rsidRPr="00C16393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C16393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Пряжников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«Пойте вместе с нами»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инструменты.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«Белые кораблики».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инструмент-ложки.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инструмент-балалайка.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«Голубой вагон».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инструмент-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трещётки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инструмент-гармонь.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Кашалотик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музыкальные инструменты.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«Угадай мелодию»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Урок-концерт.</w:t>
            </w:r>
          </w:p>
          <w:p w:rsidR="001B4D58" w:rsidRPr="00C16393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D58" w:rsidRPr="00C16393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1B4D58" w:rsidRPr="00E3091D" w:rsidRDefault="001B4D58" w:rsidP="00915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Pr="00A723B2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Музыка и пение 4 класс 1</w:t>
      </w:r>
      <w:r w:rsidRPr="00A723B2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четверть</w:t>
      </w:r>
    </w:p>
    <w:p w:rsidR="001B4D58" w:rsidRPr="00A723B2" w:rsidRDefault="001B4D58" w:rsidP="0088604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4718"/>
        <w:gridCol w:w="992"/>
        <w:gridCol w:w="1417"/>
        <w:gridCol w:w="958"/>
      </w:tblGrid>
      <w:tr w:rsidR="001B4D58" w:rsidRPr="00A723B2" w:rsidTr="0091502C">
        <w:trPr>
          <w:trHeight w:val="708"/>
        </w:trPr>
        <w:tc>
          <w:tcPr>
            <w:tcW w:w="743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8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992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417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958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ЦОР</w:t>
            </w:r>
          </w:p>
        </w:tc>
      </w:tr>
      <w:tr w:rsidR="001B4D58" w:rsidRPr="00A723B2" w:rsidTr="0091502C">
        <w:trPr>
          <w:trHeight w:val="8136"/>
        </w:trPr>
        <w:tc>
          <w:tcPr>
            <w:tcW w:w="743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6.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1B4D58" w:rsidRDefault="001B4D58" w:rsidP="00915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CC634A" w:rsidRDefault="001B4D58" w:rsidP="009150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18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певческих навыков.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«Золотистая пшеница».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Военный, спортивный марш.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 И. Глинка «Марш Черномора».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Ц. Кюи «Осень».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Праздничный, шуточный марш.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Марш: военный, спортивный, праздничный, шуточный.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Чему учат в школе».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Марш.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«Наша школьная страна».</w:t>
            </w:r>
          </w:p>
          <w:p w:rsidR="001B4D58" w:rsidRPr="00CC634A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34A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Дифференцирование звуков по высоте и направлению движения мелодии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«Без труда не проживёшь».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Кантилена в музыке.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«Настоящий друг».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кантиленой.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</w:tc>
        <w:tc>
          <w:tcPr>
            <w:tcW w:w="992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3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Default="001B4D58" w:rsidP="0091502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CC634A" w:rsidRDefault="001B4D58" w:rsidP="0091502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B4D58" w:rsidRPr="00A723B2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Pr="00DD010D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D010D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Музыка и пение 4 класс 2 четверть</w:t>
      </w:r>
    </w:p>
    <w:p w:rsidR="001B4D58" w:rsidRPr="00A723B2" w:rsidRDefault="001B4D58" w:rsidP="0088604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4718"/>
        <w:gridCol w:w="992"/>
        <w:gridCol w:w="1417"/>
        <w:gridCol w:w="958"/>
      </w:tblGrid>
      <w:tr w:rsidR="001B4D58" w:rsidRPr="00DD010D" w:rsidTr="0091502C">
        <w:trPr>
          <w:trHeight w:val="708"/>
        </w:trPr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1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992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417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95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ЦОР</w:t>
            </w:r>
          </w:p>
        </w:tc>
      </w:tr>
      <w:tr w:rsidR="001B4D58" w:rsidRPr="00DD010D" w:rsidTr="0091502C">
        <w:trPr>
          <w:trHeight w:val="8136"/>
        </w:trPr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7.</w:t>
            </w:r>
          </w:p>
        </w:tc>
        <w:tc>
          <w:tcPr>
            <w:tcW w:w="471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Сильная доля.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Пожлаков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«Розовый слон»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Сказочные сюжеты в музыке.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Н. А. Римский-Корсаков «Три чуда».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Динамические </w:t>
            </w:r>
            <w:proofErr w:type="gram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оттенки :</w:t>
            </w:r>
            <w:proofErr w:type="gram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форте, пиано.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Чичков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«Волшебный цветок».</w:t>
            </w:r>
          </w:p>
          <w:p w:rsidR="001B4D58" w:rsidRPr="00DD010D" w:rsidRDefault="001B4D58" w:rsidP="0091502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средства, с помощью которых создаются образы.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Э.Григ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пещере горного короля», «Шествие гномов».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Дифференцирование звуков по высоте и направлению движения мелодии.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«Колыбельная медведицы».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мелодии по показу руки.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Н.А. Римский –Корсаков «Песня индийского гостя».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изученного за четверть.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</w:tc>
        <w:tc>
          <w:tcPr>
            <w:tcW w:w="992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417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</w:p>
    <w:p w:rsidR="001B4D58" w:rsidRPr="00DD010D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val="en-US" w:eastAsia="ru-RU"/>
        </w:rPr>
        <w:lastRenderedPageBreak/>
        <w:tab/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4 класс 3</w:t>
      </w:r>
      <w:r w:rsidRPr="00DD010D">
        <w:rPr>
          <w:rFonts w:ascii="Times New Roman" w:hAnsi="Times New Roman"/>
          <w:b/>
          <w:i/>
          <w:sz w:val="28"/>
          <w:szCs w:val="28"/>
          <w:lang w:eastAsia="ru-RU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743"/>
        <w:gridCol w:w="4386"/>
        <w:gridCol w:w="926"/>
        <w:gridCol w:w="1390"/>
        <w:gridCol w:w="709"/>
      </w:tblGrid>
      <w:tr w:rsidR="001B4D58" w:rsidRPr="00DD010D" w:rsidTr="0091502C">
        <w:trPr>
          <w:trHeight w:val="581"/>
        </w:trPr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6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Тема </w:t>
            </w:r>
          </w:p>
        </w:tc>
        <w:tc>
          <w:tcPr>
            <w:tcW w:w="926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390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Дата </w:t>
            </w:r>
          </w:p>
        </w:tc>
        <w:tc>
          <w:tcPr>
            <w:tcW w:w="709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1B4D58" w:rsidRPr="00DD010D" w:rsidTr="0091502C">
        <w:trPr>
          <w:trHeight w:val="9639"/>
        </w:trPr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6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Танец (вальс).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 Гроховский «Русский вальс».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Танец (полька).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Немецкая народная песня «Маленький барабанщик».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Танец (полонез, танго).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песни «Маленький барабанщик».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Танец (хоровод).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 плачь, девчонка».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Разновидность танцевальной музыки.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Многофункциональность музыки.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 Островский «Пусть всегда будет солнце».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русским народным оркестром.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выученных песен.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Соснин «Солнечная капель».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танцев.</w:t>
            </w:r>
          </w:p>
          <w:p w:rsidR="001B4D58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Урок-концерт.</w:t>
            </w:r>
          </w:p>
        </w:tc>
        <w:tc>
          <w:tcPr>
            <w:tcW w:w="926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Default="001B4D58" w:rsidP="008860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D58" w:rsidRPr="002170DC" w:rsidRDefault="001B4D58" w:rsidP="00886044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2170DC" w:rsidRDefault="001B4D58" w:rsidP="00886044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2170DC" w:rsidRDefault="001B4D58" w:rsidP="00886044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2170DC" w:rsidRDefault="001B4D58" w:rsidP="00886044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2170DC" w:rsidRDefault="001B4D58" w:rsidP="00886044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2170DC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2170DC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2170DC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2170DC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B4D58" w:rsidRPr="00DD010D" w:rsidRDefault="001B4D58" w:rsidP="0088604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D010D">
        <w:rPr>
          <w:rFonts w:ascii="Times New Roman" w:hAnsi="Times New Roman"/>
          <w:b/>
          <w:i/>
          <w:sz w:val="28"/>
          <w:szCs w:val="28"/>
          <w:lang w:eastAsia="ru-RU"/>
        </w:rPr>
        <w:t>Музыка и пение 4 класс 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5288"/>
        <w:gridCol w:w="926"/>
        <w:gridCol w:w="1055"/>
        <w:gridCol w:w="816"/>
      </w:tblGrid>
      <w:tr w:rsidR="001B4D58" w:rsidRPr="00DD010D" w:rsidTr="0091502C">
        <w:trPr>
          <w:trHeight w:val="581"/>
        </w:trPr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Тема </w:t>
            </w:r>
          </w:p>
        </w:tc>
        <w:tc>
          <w:tcPr>
            <w:tcW w:w="926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055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Дата </w:t>
            </w:r>
          </w:p>
        </w:tc>
        <w:tc>
          <w:tcPr>
            <w:tcW w:w="816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1B4D58" w:rsidRPr="00DD010D" w:rsidTr="0091502C">
        <w:trPr>
          <w:trHeight w:val="9639"/>
        </w:trPr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8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русским народным оркестром (баян, гармонь, балалайка). Исполнение песен разученных ранее.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русским народным оркестром (свирель, гусли).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Р.Н.П. «Ах вы, сени, мои сени».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Игра на фортепиано.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Р.Н.П. «Во кузнице».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мелодического голосоведения (плавно).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В. Малою «Маленький ковбой».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мелодического голосоведения (отрывисто, скачкообразно).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Г.Гладков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«Песня о волшебниках».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Идейное и художественное содержание современной детской песни.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«Мир похож на цветной луг».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Идейное и художественное содержание современной детской песни.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Чичков</w:t>
            </w:r>
            <w:proofErr w:type="spellEnd"/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«Родная песенка»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Урок –концерт.</w:t>
            </w:r>
          </w:p>
        </w:tc>
        <w:tc>
          <w:tcPr>
            <w:tcW w:w="926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1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B4D58" w:rsidRPr="00DD010D" w:rsidRDefault="001B4D58" w:rsidP="00915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p w:rsidR="001B4D58" w:rsidRDefault="001B4D58" w:rsidP="00886044">
      <w:pPr>
        <w:tabs>
          <w:tab w:val="left" w:pos="3075"/>
        </w:tabs>
      </w:pPr>
    </w:p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43"/>
        <w:gridCol w:w="4033"/>
        <w:gridCol w:w="1145"/>
        <w:gridCol w:w="1525"/>
        <w:gridCol w:w="1381"/>
      </w:tblGrid>
      <w:tr w:rsidR="001B4D58" w:rsidRPr="001C0900" w:rsidTr="0091502C">
        <w:trPr>
          <w:trHeight w:val="708"/>
        </w:trPr>
        <w:tc>
          <w:tcPr>
            <w:tcW w:w="744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Урок в году</w:t>
            </w:r>
          </w:p>
        </w:tc>
        <w:tc>
          <w:tcPr>
            <w:tcW w:w="743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3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5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25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81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1B4D58" w:rsidRPr="001C0900" w:rsidTr="0091502C">
        <w:trPr>
          <w:trHeight w:val="10117"/>
        </w:trPr>
        <w:tc>
          <w:tcPr>
            <w:tcW w:w="744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3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33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Савельев </w:t>
            </w:r>
            <w:proofErr w:type="gram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« Из</w:t>
            </w:r>
            <w:proofErr w:type="gram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чего наш мир состоит»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музыкальным понятием – звук. Повторение.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Увертюры к 5 акту из оперы «</w:t>
            </w:r>
            <w:proofErr w:type="spell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Лоэнгрин</w:t>
            </w:r>
            <w:proofErr w:type="spell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» Р. Вагнера.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понятием- нота.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Слушание композиторской песни А. Островского </w:t>
            </w:r>
            <w:proofErr w:type="gram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« Мальчишки</w:t>
            </w:r>
            <w:proofErr w:type="gram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-девчонки».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музыкальным понятием - нотный стан.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И. Штраус «Полька».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понятий –нотный стан, звук, нота.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Чичков</w:t>
            </w:r>
            <w:proofErr w:type="spell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«Земля хлебами славится».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трудовой деятельности людей.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Чичков</w:t>
            </w:r>
            <w:proofErr w:type="spell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«Расти, колосок».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композиторской песни.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жизни людей.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С. Соснин «Учиться надо весело».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Размер 4/4 музыкального произведения.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Шуман «Грёзы».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Размер 2/4 в музыкальных произведениях.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525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Default="001B4D58" w:rsidP="001C0900">
      <w:pPr>
        <w:tabs>
          <w:tab w:val="left" w:pos="3075"/>
        </w:tabs>
        <w:jc w:val="center"/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Музыка 5 класс 1 четверть</w:t>
      </w:r>
    </w:p>
    <w:p w:rsidR="001B4D58" w:rsidRPr="001C0900" w:rsidRDefault="001B4D58" w:rsidP="001C0900"/>
    <w:p w:rsidR="001B4D58" w:rsidRPr="001C0900" w:rsidRDefault="001B4D58" w:rsidP="001C0900"/>
    <w:p w:rsidR="001B4D58" w:rsidRDefault="001B4D58" w:rsidP="001C0900"/>
    <w:p w:rsidR="001B4D58" w:rsidRDefault="001B4D58" w:rsidP="001C0900"/>
    <w:p w:rsidR="001B4D58" w:rsidRDefault="001B4D58" w:rsidP="001C0900"/>
    <w:p w:rsidR="001B4D58" w:rsidRPr="001C0900" w:rsidRDefault="001B4D58" w:rsidP="001C090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C0900">
        <w:rPr>
          <w:rFonts w:ascii="Times New Roman" w:hAnsi="Times New Roman"/>
          <w:b/>
          <w:i/>
          <w:sz w:val="28"/>
          <w:szCs w:val="28"/>
        </w:rPr>
        <w:lastRenderedPageBreak/>
        <w:t xml:space="preserve">Музыка </w:t>
      </w:r>
      <w:r>
        <w:rPr>
          <w:rFonts w:ascii="Times New Roman" w:hAnsi="Times New Roman"/>
          <w:b/>
          <w:i/>
          <w:sz w:val="28"/>
          <w:szCs w:val="28"/>
        </w:rPr>
        <w:t>5 класс 2 четверть</w:t>
      </w:r>
    </w:p>
    <w:p w:rsidR="001B4D58" w:rsidRDefault="001B4D58" w:rsidP="001C0900"/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4034"/>
        <w:gridCol w:w="1145"/>
        <w:gridCol w:w="1525"/>
        <w:gridCol w:w="1381"/>
      </w:tblGrid>
      <w:tr w:rsidR="001B4D58" w:rsidRPr="001C0900" w:rsidTr="0091502C">
        <w:trPr>
          <w:trHeight w:val="708"/>
        </w:trPr>
        <w:tc>
          <w:tcPr>
            <w:tcW w:w="743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4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5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25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81" w:type="dxa"/>
          </w:tcPr>
          <w:p w:rsidR="001B4D58" w:rsidRPr="001C0900" w:rsidRDefault="001B4D58" w:rsidP="001C0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1B4D58" w:rsidRPr="001C0900" w:rsidTr="0091502C">
        <w:trPr>
          <w:trHeight w:val="10117"/>
        </w:trPr>
        <w:tc>
          <w:tcPr>
            <w:tcW w:w="743" w:type="dxa"/>
          </w:tcPr>
          <w:p w:rsidR="001B4D58" w:rsidRPr="001C0900" w:rsidRDefault="001B4D58" w:rsidP="001C0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4034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«Песенка Деда Мороза».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Интонационный строй при пении хором.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А. Петров «Вальс».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Размер ¾ в музыкальных произведениях.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Крылатов</w:t>
            </w:r>
            <w:proofErr w:type="spell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«Прекрасное далёко».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Паузы в музыке.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Л. Бетховен «Сурок».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Долгие и короткие паузы в песнях.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«Пойду ль я, выйду ль я».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Роль музыки в отдыхе людей.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Бетховен «К </w:t>
            </w:r>
            <w:proofErr w:type="spellStart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Ритмический рисунок в песнях.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Б. Савельев «Большой хоровод».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</w:tc>
        <w:tc>
          <w:tcPr>
            <w:tcW w:w="1145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25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1B4D58" w:rsidRPr="001C0900" w:rsidRDefault="001B4D58" w:rsidP="001C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4019"/>
        <w:gridCol w:w="1146"/>
        <w:gridCol w:w="1531"/>
        <w:gridCol w:w="1389"/>
      </w:tblGrid>
      <w:tr w:rsidR="001B4D58" w:rsidRPr="00734688" w:rsidTr="0091502C">
        <w:trPr>
          <w:trHeight w:val="708"/>
        </w:trPr>
        <w:tc>
          <w:tcPr>
            <w:tcW w:w="74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9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6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31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389" w:type="dxa"/>
          </w:tcPr>
          <w:p w:rsidR="001B4D58" w:rsidRDefault="001B4D58" w:rsidP="0073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1B4D58" w:rsidRPr="00734688" w:rsidTr="0091502C">
        <w:trPr>
          <w:trHeight w:val="11729"/>
        </w:trPr>
        <w:tc>
          <w:tcPr>
            <w:tcW w:w="74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10.</w:t>
            </w:r>
          </w:p>
        </w:tc>
        <w:tc>
          <w:tcPr>
            <w:tcW w:w="4019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Э. Григ «Утро», «Танец 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Анитры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Динамические оттенки в классических произведениях.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Филипп «Ванька- 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Встанька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Чичков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«Из чего же…».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домра.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М. Мусоргский «Рассвет на Москве- реке».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мандолина.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Блантер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«Катюша».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баян.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Е. Гаврилин «Тарантелла» из балета «Анюта».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гармонь.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Г. Фрид «Нам бы вырасти скорей».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гусли.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Шаинский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«Облака».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свирель.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И. Дунаевский Увертюра из к/ф «Дети капитана Гранта».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Состав оркестра народных инструментов: трещотки, деревянные ложки.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состава инструментов народного оркестра.</w:t>
            </w:r>
          </w:p>
        </w:tc>
        <w:tc>
          <w:tcPr>
            <w:tcW w:w="1146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1531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Pr="00734688" w:rsidRDefault="001B4D58" w:rsidP="0073468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34688">
        <w:rPr>
          <w:rFonts w:ascii="Times New Roman" w:hAnsi="Times New Roman"/>
          <w:b/>
          <w:i/>
          <w:sz w:val="28"/>
          <w:szCs w:val="28"/>
        </w:rPr>
        <w:t>Музыка 5 класс 3 четверть</w:t>
      </w:r>
    </w:p>
    <w:p w:rsidR="001B4D58" w:rsidRPr="001C0900" w:rsidRDefault="001B4D58" w:rsidP="001C0900"/>
    <w:p w:rsidR="001B4D58" w:rsidRPr="001C0900" w:rsidRDefault="001B4D58" w:rsidP="001C0900"/>
    <w:tbl>
      <w:tblPr>
        <w:tblpPr w:leftFromText="180" w:rightFromText="180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43"/>
        <w:gridCol w:w="4066"/>
        <w:gridCol w:w="1142"/>
        <w:gridCol w:w="1513"/>
        <w:gridCol w:w="1364"/>
      </w:tblGrid>
      <w:tr w:rsidR="001B4D58" w:rsidRPr="00734688" w:rsidTr="0091502C">
        <w:trPr>
          <w:trHeight w:val="708"/>
        </w:trPr>
        <w:tc>
          <w:tcPr>
            <w:tcW w:w="74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Урок в году</w:t>
            </w:r>
          </w:p>
        </w:tc>
        <w:tc>
          <w:tcPr>
            <w:tcW w:w="74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6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Тема</w:t>
            </w:r>
          </w:p>
        </w:tc>
        <w:tc>
          <w:tcPr>
            <w:tcW w:w="1142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Кол-во               уроков</w:t>
            </w:r>
          </w:p>
        </w:tc>
        <w:tc>
          <w:tcPr>
            <w:tcW w:w="151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Дата </w:t>
            </w:r>
          </w:p>
        </w:tc>
        <w:tc>
          <w:tcPr>
            <w:tcW w:w="1364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ЦОР</w:t>
            </w:r>
          </w:p>
        </w:tc>
      </w:tr>
      <w:tr w:rsidR="001B4D58" w:rsidRPr="00734688" w:rsidTr="0091502C">
        <w:trPr>
          <w:trHeight w:val="10117"/>
        </w:trPr>
        <w:tc>
          <w:tcPr>
            <w:tcW w:w="74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7.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8.</w:t>
            </w:r>
          </w:p>
        </w:tc>
        <w:tc>
          <w:tcPr>
            <w:tcW w:w="4066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А. Рыбников «</w:t>
            </w:r>
            <w:proofErr w:type="spellStart"/>
            <w:proofErr w:type="gram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Бу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-но».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размеров музыкальных произведений.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«Калинка».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национального фольклора.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Русская народная песня «Картошка».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национального фольклора.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М. Минков «Дорога добра».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Многожанровость</w:t>
            </w:r>
            <w:proofErr w:type="spellEnd"/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русских народных песен.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Е. Тиличеева «Летние частушки».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Паузы в музыкальных произведениях.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Я. Френкель Вступление к к/ф «Новые приключения неуловимых».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названий инструментов русского народного оркестра.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Никитин «Под музыку Вивальди».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выученных песен.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музыкальных понятий.</w:t>
            </w:r>
          </w:p>
        </w:tc>
        <w:tc>
          <w:tcPr>
            <w:tcW w:w="1142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6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1513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1B4D58" w:rsidRPr="00734688" w:rsidRDefault="001B4D58" w:rsidP="0073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4D58" w:rsidRPr="00734688" w:rsidRDefault="001B4D58" w:rsidP="0073468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 5 класс 4 четверть</w:t>
      </w:r>
    </w:p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p w:rsidR="001B4D58" w:rsidRPr="001C0900" w:rsidRDefault="001B4D58" w:rsidP="001C0900"/>
    <w:sectPr w:rsidR="001B4D58" w:rsidRPr="001C0900" w:rsidSect="0096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0C32"/>
    <w:multiLevelType w:val="hybridMultilevel"/>
    <w:tmpl w:val="40960C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0D3A0D"/>
    <w:multiLevelType w:val="hybridMultilevel"/>
    <w:tmpl w:val="8612C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2D5E4B"/>
    <w:multiLevelType w:val="hybridMultilevel"/>
    <w:tmpl w:val="DBD4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F52C1"/>
    <w:multiLevelType w:val="hybridMultilevel"/>
    <w:tmpl w:val="1534D310"/>
    <w:lvl w:ilvl="0" w:tplc="31C6035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B505B4D"/>
    <w:multiLevelType w:val="hybridMultilevel"/>
    <w:tmpl w:val="FBA45BD0"/>
    <w:lvl w:ilvl="0" w:tplc="D480B3C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094B70"/>
    <w:multiLevelType w:val="hybridMultilevel"/>
    <w:tmpl w:val="322AE1EA"/>
    <w:lvl w:ilvl="0" w:tplc="E4CA9E16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8F4E0C"/>
    <w:multiLevelType w:val="hybridMultilevel"/>
    <w:tmpl w:val="F5CA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623E5"/>
    <w:multiLevelType w:val="hybridMultilevel"/>
    <w:tmpl w:val="322AE1EA"/>
    <w:lvl w:ilvl="0" w:tplc="E4CA9E16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6C79E7"/>
    <w:multiLevelType w:val="hybridMultilevel"/>
    <w:tmpl w:val="322AE1EA"/>
    <w:lvl w:ilvl="0" w:tplc="E4CA9E16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211F39"/>
    <w:multiLevelType w:val="hybridMultilevel"/>
    <w:tmpl w:val="E704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66B0C"/>
    <w:multiLevelType w:val="hybridMultilevel"/>
    <w:tmpl w:val="FEDE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65E8B"/>
    <w:multiLevelType w:val="hybridMultilevel"/>
    <w:tmpl w:val="2CB814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BFB"/>
    <w:rsid w:val="000872A8"/>
    <w:rsid w:val="00091C07"/>
    <w:rsid w:val="00110013"/>
    <w:rsid w:val="001B4D58"/>
    <w:rsid w:val="001C0900"/>
    <w:rsid w:val="002170DC"/>
    <w:rsid w:val="00225D9C"/>
    <w:rsid w:val="002944D5"/>
    <w:rsid w:val="002C6ED0"/>
    <w:rsid w:val="002C71C8"/>
    <w:rsid w:val="00321650"/>
    <w:rsid w:val="0032279D"/>
    <w:rsid w:val="00333CCB"/>
    <w:rsid w:val="00396D22"/>
    <w:rsid w:val="00433F27"/>
    <w:rsid w:val="004432E1"/>
    <w:rsid w:val="00474746"/>
    <w:rsid w:val="004C3E0C"/>
    <w:rsid w:val="005B0B0D"/>
    <w:rsid w:val="00633D6A"/>
    <w:rsid w:val="006717CA"/>
    <w:rsid w:val="00733F4C"/>
    <w:rsid w:val="00734688"/>
    <w:rsid w:val="007700D2"/>
    <w:rsid w:val="00824CFC"/>
    <w:rsid w:val="0083049F"/>
    <w:rsid w:val="00886044"/>
    <w:rsid w:val="008B5721"/>
    <w:rsid w:val="008E5C3C"/>
    <w:rsid w:val="00912570"/>
    <w:rsid w:val="0091502C"/>
    <w:rsid w:val="00924681"/>
    <w:rsid w:val="0093352B"/>
    <w:rsid w:val="00964775"/>
    <w:rsid w:val="009C7DE4"/>
    <w:rsid w:val="009F021D"/>
    <w:rsid w:val="00A27BFB"/>
    <w:rsid w:val="00A412F7"/>
    <w:rsid w:val="00A723B2"/>
    <w:rsid w:val="00AA208A"/>
    <w:rsid w:val="00AA7F1E"/>
    <w:rsid w:val="00AE4BB3"/>
    <w:rsid w:val="00B2553E"/>
    <w:rsid w:val="00B81DA3"/>
    <w:rsid w:val="00C10469"/>
    <w:rsid w:val="00C16393"/>
    <w:rsid w:val="00C37BF1"/>
    <w:rsid w:val="00C47110"/>
    <w:rsid w:val="00C8745E"/>
    <w:rsid w:val="00CC634A"/>
    <w:rsid w:val="00CD107A"/>
    <w:rsid w:val="00D01625"/>
    <w:rsid w:val="00D16B9C"/>
    <w:rsid w:val="00D36E81"/>
    <w:rsid w:val="00DB4573"/>
    <w:rsid w:val="00DC4397"/>
    <w:rsid w:val="00DC61F9"/>
    <w:rsid w:val="00DD010D"/>
    <w:rsid w:val="00E3091D"/>
    <w:rsid w:val="00E56155"/>
    <w:rsid w:val="00F00B54"/>
    <w:rsid w:val="00F00CF0"/>
    <w:rsid w:val="00F12A70"/>
    <w:rsid w:val="00F23205"/>
    <w:rsid w:val="00F91108"/>
    <w:rsid w:val="00F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8B2222-75E3-4074-A82D-F6B57F80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B54"/>
    <w:rPr>
      <w:rFonts w:ascii="Segoe UI" w:hAnsi="Segoe UI" w:cs="Segoe UI"/>
      <w:sz w:val="18"/>
      <w:szCs w:val="18"/>
      <w:lang w:eastAsia="en-US"/>
    </w:rPr>
  </w:style>
  <w:style w:type="character" w:styleId="a6">
    <w:name w:val="Emphasis"/>
    <w:basedOn w:val="a0"/>
    <w:qFormat/>
    <w:locked/>
    <w:rsid w:val="00D36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32</Pages>
  <Words>5563</Words>
  <Characters>31714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8</cp:revision>
  <cp:lastPrinted>2016-06-07T07:36:00Z</cp:lastPrinted>
  <dcterms:created xsi:type="dcterms:W3CDTF">2015-09-13T09:58:00Z</dcterms:created>
  <dcterms:modified xsi:type="dcterms:W3CDTF">2016-06-07T07:36:00Z</dcterms:modified>
</cp:coreProperties>
</file>