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3D" w:rsidRDefault="0072173D" w:rsidP="0072173D"/>
    <w:tbl>
      <w:tblPr>
        <w:tblpPr w:leftFromText="180" w:rightFromText="180" w:vertAnchor="page" w:horzAnchor="margin" w:tblpY="952"/>
        <w:tblW w:w="0" w:type="auto"/>
        <w:tblLook w:val="04A0"/>
      </w:tblPr>
      <w:tblGrid>
        <w:gridCol w:w="4784"/>
        <w:gridCol w:w="4786"/>
      </w:tblGrid>
      <w:tr w:rsidR="001075C9" w:rsidTr="00B12412">
        <w:trPr>
          <w:trHeight w:val="3220"/>
        </w:trPr>
        <w:tc>
          <w:tcPr>
            <w:tcW w:w="4784" w:type="dxa"/>
          </w:tcPr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1075C9" w:rsidRDefault="001075C9" w:rsidP="001075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Е.Д Харина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5C9" w:rsidRDefault="001075C9" w:rsidP="00690D3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</w:t>
            </w:r>
            <w:r w:rsidR="00690D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2173D" w:rsidRPr="00690D31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Pr="00690D31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3 класса</w:t>
      </w: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72173D" w:rsidRDefault="0072173D" w:rsidP="0072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72173D" w:rsidRDefault="0072173D" w:rsidP="00721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Мардашева И.Н.</w:t>
      </w:r>
    </w:p>
    <w:p w:rsidR="0072173D" w:rsidRDefault="0072173D" w:rsidP="0072173D"/>
    <w:p w:rsidR="0072173D" w:rsidRDefault="0072173D" w:rsidP="0072173D"/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Учебный план 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оценки достижения планируемых результатов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C0426C" w:rsidRDefault="00C0426C" w:rsidP="00C042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72173D" w:rsidRDefault="0072173D" w:rsidP="00721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73D" w:rsidRPr="0092480B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Pr="0092480B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Pr="0092480B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690D31">
        <w:rPr>
          <w:rFonts w:ascii="Times New Roman" w:hAnsi="Times New Roman" w:cs="Times New Roman"/>
          <w:sz w:val="28"/>
          <w:szCs w:val="28"/>
        </w:rPr>
        <w:t>6</w:t>
      </w:r>
    </w:p>
    <w:p w:rsidR="0072173D" w:rsidRPr="00B23CD0" w:rsidRDefault="0072173D" w:rsidP="0072173D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C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2173D" w:rsidRPr="00F91395" w:rsidRDefault="0072173D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умственно отсталыми учащимися.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и компенсация нарушений физического развития;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двигательных возможностей в процессе обучения;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развитие и совершенствование двигательных умений и навыков;</w:t>
      </w:r>
    </w:p>
    <w:p w:rsidR="0072173D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72173D" w:rsidRPr="00534B5C" w:rsidRDefault="0072173D" w:rsidP="00721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содействие нормальному физическому развитию.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3D" w:rsidRPr="007E5E68" w:rsidRDefault="0072173D" w:rsidP="0072173D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68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72173D" w:rsidRPr="00B9351D" w:rsidRDefault="0072173D" w:rsidP="007217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73D" w:rsidRPr="00AC114E" w:rsidRDefault="0072173D" w:rsidP="007217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правила поведения в физкультурном зале, на спортивной площадке;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спортивной формы к занятиям, переодевание;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снарядов и гимнастических элементов;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о правильной осанке, ходьбе, беге, метании, прыжках;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утренней зарядки;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при занятиях физическими упражнениями;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и движения рук, ног, туловища, головы, выполняемые на месте и в движении;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сочетание движений ног, туловища с одноименными и разноименными движениями рук;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дыхательные упражнения и упражнения для формирования правильной осанки;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простые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корригирующих упражнений.</w:t>
      </w:r>
    </w:p>
    <w:p w:rsidR="0072173D" w:rsidRPr="008D4CE1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73D" w:rsidRPr="00AC114E" w:rsidRDefault="0072173D" w:rsidP="007217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комплексы упражнений с гимнастическими палками, флажками, малыми обручами, большими и малыми мячами;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комплексы упражнений со скакалками;</w:t>
      </w:r>
    </w:p>
    <w:p w:rsidR="0072173D" w:rsidRDefault="0072173D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412">
        <w:rPr>
          <w:rFonts w:ascii="Times New Roman" w:hAnsi="Times New Roman" w:cs="Times New Roman"/>
          <w:sz w:val="28"/>
          <w:szCs w:val="28"/>
        </w:rPr>
        <w:t>комплексы с набивными мячами;</w:t>
      </w:r>
    </w:p>
    <w:p w:rsidR="00B12412" w:rsidRDefault="00B12412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перекаты в группировке;</w:t>
      </w:r>
    </w:p>
    <w:p w:rsidR="00B12412" w:rsidRDefault="00B12412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спине «мостик»;</w:t>
      </w:r>
    </w:p>
    <w:p w:rsidR="00B12412" w:rsidRDefault="00B12412" w:rsidP="00721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3 кувырка вперед (строго индивидуально).</w:t>
      </w: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73D" w:rsidRPr="007E5E68" w:rsidRDefault="0072173D" w:rsidP="0072173D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E68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72173D" w:rsidRDefault="0072173D" w:rsidP="00721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5" w:type="pct"/>
        <w:tblInd w:w="-1026" w:type="dxa"/>
        <w:tblLayout w:type="fixed"/>
        <w:tblLook w:val="04A0"/>
      </w:tblPr>
      <w:tblGrid>
        <w:gridCol w:w="1701"/>
        <w:gridCol w:w="666"/>
        <w:gridCol w:w="993"/>
        <w:gridCol w:w="1112"/>
        <w:gridCol w:w="1061"/>
        <w:gridCol w:w="1278"/>
        <w:gridCol w:w="995"/>
        <w:gridCol w:w="995"/>
        <w:gridCol w:w="1131"/>
        <w:gridCol w:w="700"/>
      </w:tblGrid>
      <w:tr w:rsidR="0072173D" w:rsidTr="00B12412">
        <w:tc>
          <w:tcPr>
            <w:tcW w:w="800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3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23" w:type="pct"/>
          </w:tcPr>
          <w:p w:rsidR="0072173D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1" w:type="pct"/>
          </w:tcPr>
          <w:p w:rsidR="0072173D" w:rsidRPr="00CF324C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68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0A48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8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72173D" w:rsidRPr="00CF324C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29" w:type="pct"/>
          </w:tcPr>
          <w:p w:rsidR="0072173D" w:rsidRPr="00E96164" w:rsidRDefault="0072173D" w:rsidP="00B12412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12412" w:rsidTr="00B12412">
        <w:trPr>
          <w:trHeight w:val="804"/>
        </w:trPr>
        <w:tc>
          <w:tcPr>
            <w:tcW w:w="800" w:type="pct"/>
            <w:vMerge w:val="restart"/>
          </w:tcPr>
          <w:p w:rsidR="00B12412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</w:tcPr>
          <w:p w:rsidR="00B12412" w:rsidRPr="009F2E0C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467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B12412" w:rsidTr="00B12412">
        <w:trPr>
          <w:trHeight w:val="804"/>
        </w:trPr>
        <w:tc>
          <w:tcPr>
            <w:tcW w:w="800" w:type="pct"/>
            <w:vMerge/>
          </w:tcPr>
          <w:p w:rsidR="00B12412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</w:tcPr>
          <w:p w:rsidR="00B12412" w:rsidRPr="009F2E0C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467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B12412" w:rsidRPr="0091395B" w:rsidRDefault="00B12412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72173D" w:rsidRDefault="0072173D" w:rsidP="007217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2173D" w:rsidRPr="007E5E68" w:rsidRDefault="0072173D" w:rsidP="0072173D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E68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1844"/>
        <w:gridCol w:w="2977"/>
        <w:gridCol w:w="2976"/>
        <w:gridCol w:w="2410"/>
      </w:tblGrid>
      <w:tr w:rsidR="0072173D" w:rsidTr="00B12412">
        <w:tc>
          <w:tcPr>
            <w:tcW w:w="1844" w:type="dxa"/>
            <w:tcBorders>
              <w:tl2br w:val="single" w:sz="4" w:space="0" w:color="auto"/>
            </w:tcBorders>
          </w:tcPr>
          <w:p w:rsidR="0072173D" w:rsidRDefault="0072173D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2977" w:type="dxa"/>
          </w:tcPr>
          <w:p w:rsidR="0072173D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72173D" w:rsidRPr="00D12764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976" w:type="dxa"/>
          </w:tcPr>
          <w:p w:rsidR="0072173D" w:rsidRPr="00D12764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410" w:type="dxa"/>
          </w:tcPr>
          <w:p w:rsidR="0072173D" w:rsidRPr="00D12764" w:rsidRDefault="0072173D" w:rsidP="00B12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9752D4" w:rsidTr="001075C9">
        <w:trPr>
          <w:trHeight w:val="6449"/>
        </w:trPr>
        <w:tc>
          <w:tcPr>
            <w:tcW w:w="1844" w:type="dxa"/>
          </w:tcPr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Мышечная сила,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до 8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до 10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1,20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1,30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9,0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8,0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(стойка на ноге),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Мышечная сила,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до 5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до 7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1,10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1,20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 м.,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9,5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8,5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(стойка на ноге), сек.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Гибкость </w:t>
            </w:r>
          </w:p>
          <w:p w:rsidR="009752D4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Кувырки вперед</w:t>
            </w:r>
          </w:p>
          <w:p w:rsidR="009752D4" w:rsidRPr="005C080F" w:rsidRDefault="009752D4" w:rsidP="00B12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752D4" w:rsidRPr="00487361" w:rsidRDefault="009752D4" w:rsidP="00B124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с помощью учителя</w:t>
            </w:r>
          </w:p>
          <w:p w:rsidR="009752D4" w:rsidRPr="00AC114E" w:rsidRDefault="009752D4" w:rsidP="00B12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173D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72173D" w:rsidRPr="00BB15C1" w:rsidRDefault="0072173D" w:rsidP="0072173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2173D" w:rsidRPr="00BB15C1" w:rsidRDefault="0072173D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P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BB15C1">
      <w:pPr>
        <w:rPr>
          <w:rFonts w:ascii="Times New Roman" w:hAnsi="Times New Roman" w:cs="Times New Roman"/>
          <w:b/>
          <w:sz w:val="28"/>
          <w:szCs w:val="28"/>
        </w:rPr>
      </w:pPr>
      <w:r w:rsidRPr="0062277A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55"/>
        <w:gridCol w:w="6639"/>
      </w:tblGrid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C1" w:rsidRPr="00442750" w:rsidRDefault="00BB15C1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15C1" w:rsidRPr="00442750" w:rsidRDefault="00BB15C1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физкультурном зале, на спортивной площадке. Подготовка спортивной формы к занятиям, переодевание.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снарядов и гимнастических элементов, понятие о правильной осанке, ходьбе, беге, метании, прыжках.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Значение утренней зарядки. Правила безопасности при занятиях физическими упражнениями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стойка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Строевые упражнения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 в колонну, шеренгу по инструкции учителя. Повороты на месте (направо, налево) под счет. Размыкание и смыкание приставными шагами. Перестроение </w:t>
            </w:r>
            <w:proofErr w:type="gramStart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колонны по одному в колонну по два через середину</w:t>
            </w:r>
            <w:proofErr w:type="gramEnd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зала в движении с поворотом. Выполнение команд: «Шире шаг!», «Реже шаг!»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без предметов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движения рук, ног, туловища, головы, выполняемые на месте и в движении.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Простые комплексы </w:t>
            </w:r>
            <w:proofErr w:type="spellStart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корригирующих упражнений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корригирующие упражнения с предметами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акробатических упражнений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Перекаты в группировке. Из </w:t>
            </w:r>
            <w:proofErr w:type="gramStart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 «мостик». 2—3 кувырка вперед (строго индивидуально)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Лазанье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Лазанье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 — 30°) с опорой на стопы и кисти рук. </w:t>
            </w:r>
            <w:proofErr w:type="spellStart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Пролезание</w:t>
            </w:r>
            <w:proofErr w:type="spellEnd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сквозь гимнастические обручи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Висы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на гимнастической стенке на согнутых руках. Упор на гимнастическом бревне и на скамейке, гимнастическом козле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Стойка на одной ноге, другая в сторону, вперед, назад с различными положениями рук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Опорные прыжки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выполнению опорных прыжков. Прыжок боком через гимнастическую скамейку с опорой на руки. Прыжок в глубину из положения приседа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различном темпе, с выполнениями упражнений для рук.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Ходьба с контролем и без контроля зрения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r w:rsidRPr="00442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высокий старт. 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бег до 3 мин (сильные дети). Бег в чередовании с ходьбой до 100 м. Челночный бег (3×5 м). Бег на скорость до 40 м. Понятие </w:t>
            </w:r>
            <w:r w:rsidRPr="00442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эстафетный бег 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(встречная эстафета)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с ноги на ногу с продвижением вперед, до 15 м. Прыжки в длину (место отталкивания не обозначено) способом </w:t>
            </w:r>
            <w:r w:rsidRPr="00442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согнув ноги. 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прыжком с разбега способом </w:t>
            </w:r>
            <w:r w:rsidRPr="00442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перешагивание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левой, правой рукой на дальность в горизонтальную и вертикальную цель (баскетбольный щит с учетом дальности отскока на расстоянии 4—8 м) с места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 (по выбору для 1 класса, основная — для 2—4 классов)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 с лыжами и на лыжах. Выполнение команд: «Становись!», «Равняйсь!», «Смирно!», «Вольно!». Передвижение скользящим шагом по учебной лыжне. Подъем ступающим шагом на склон, спуск с горки в основной стойке. Передвижение на лыжах (до 800 м за урок)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Коньки (дополнительный материал)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Торможение </w:t>
            </w:r>
            <w:proofErr w:type="spellStart"/>
            <w:r w:rsidRPr="00442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полуплугом</w:t>
            </w:r>
            <w:proofErr w:type="spellEnd"/>
            <w:r w:rsidRPr="00442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правым и левым коньками. Повороты в движении на двух ногах и приставными шагами вправо, влево, по дуге. Движение по дуге с отталкиванием только правым коньком. Свободное катание до 3 мин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Коррекционные 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 (для развития пространственно-временной дифференцировки и точности движений)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Перестроение из круга в квадрат по ориентирам. </w:t>
            </w: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Ходьба до различных ориентиров. Повороты направо, налево без контроля зрения. Принятие исходных положений рук с закрытыми глазами по команде учителя. Ходьба вперед по гимнастической скамейке с различными положениями рук, ног (одна нога идет по скамейке, другая — по полу). Прыжок в высоту до определенного ориентира. Дозирование силы удара мячом об пол с таким условием, чтобы он отскочил на заданную высоту: до колен, до пояса, до плеч. Ходьба на месте под счет учителя от 15 до 10 с, затем выполнение данной ходьбы с определением времени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сигнала», «Запрещенное движение»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игры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элементами </w:t>
            </w:r>
            <w:proofErr w:type="spellStart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«Шишки, желуди, орехи», «Самые сильные», «Мяч — соседу»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бегом и прыжками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«Пятнашки маршем», «Прыжки по полоскам», «Точный прыжок», «К своим флажкам»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бросанием, ловлей и метанием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«Зоркий глаз», «Попади в цель», «Мяч — среднему», «Гонка мячей по кругу»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зимой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так карусель!», «Снегурочка»</w:t>
            </w:r>
          </w:p>
        </w:tc>
      </w:tr>
      <w:tr w:rsidR="00BB15C1" w:rsidRPr="002F7F4F" w:rsidTr="00571A66">
        <w:trPr>
          <w:tblCellSpacing w:w="15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Пионербол</w:t>
            </w:r>
          </w:p>
        </w:tc>
        <w:tc>
          <w:tcPr>
            <w:tcW w:w="6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5C1" w:rsidRPr="00442750" w:rsidRDefault="00BB15C1" w:rsidP="0057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BB15C1" w:rsidRDefault="00BB15C1" w:rsidP="00BB15C1">
      <w:pPr>
        <w:rPr>
          <w:rFonts w:ascii="Times New Roman" w:hAnsi="Times New Roman" w:cs="Times New Roman"/>
          <w:sz w:val="28"/>
          <w:szCs w:val="28"/>
        </w:rPr>
      </w:pPr>
    </w:p>
    <w:p w:rsidR="00BB15C1" w:rsidRDefault="00BB15C1" w:rsidP="00BB1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5C1" w:rsidRPr="00BB15C1" w:rsidRDefault="00BB15C1" w:rsidP="00BB15C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15C1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план.</w:t>
      </w:r>
    </w:p>
    <w:p w:rsidR="00BB15C1" w:rsidRDefault="00BB15C1" w:rsidP="00BB15C1">
      <w:pPr>
        <w:rPr>
          <w:rFonts w:ascii="Times New Roman" w:hAnsi="Times New Roman" w:cs="Times New Roman"/>
          <w:sz w:val="28"/>
          <w:szCs w:val="28"/>
        </w:rPr>
      </w:pPr>
    </w:p>
    <w:p w:rsidR="00BB15C1" w:rsidRDefault="00BB15C1" w:rsidP="00BB15C1">
      <w:pPr>
        <w:rPr>
          <w:rFonts w:ascii="Times New Roman" w:hAnsi="Times New Roman" w:cs="Times New Roman"/>
          <w:sz w:val="28"/>
          <w:szCs w:val="28"/>
        </w:rPr>
      </w:pPr>
    </w:p>
    <w:p w:rsidR="00BB15C1" w:rsidRDefault="00BB15C1" w:rsidP="00BB15C1">
      <w:pPr>
        <w:rPr>
          <w:rFonts w:ascii="Times New Roman" w:hAnsi="Times New Roman" w:cs="Times New Roman"/>
          <w:sz w:val="28"/>
          <w:szCs w:val="28"/>
        </w:rPr>
      </w:pPr>
    </w:p>
    <w:p w:rsidR="00BB15C1" w:rsidRDefault="00BB15C1" w:rsidP="00BB15C1">
      <w:pPr>
        <w:rPr>
          <w:rFonts w:ascii="Times New Roman" w:hAnsi="Times New Roman" w:cs="Times New Roman"/>
          <w:sz w:val="28"/>
          <w:szCs w:val="28"/>
        </w:rPr>
      </w:pPr>
    </w:p>
    <w:p w:rsidR="00BB15C1" w:rsidRDefault="00BB15C1" w:rsidP="00BB15C1">
      <w:pPr>
        <w:rPr>
          <w:rFonts w:ascii="Times New Roman" w:hAnsi="Times New Roman" w:cs="Times New Roman"/>
          <w:sz w:val="28"/>
          <w:szCs w:val="28"/>
        </w:rPr>
      </w:pPr>
    </w:p>
    <w:p w:rsidR="00BB15C1" w:rsidRP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BB15C1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B15C1" w:rsidRPr="00554032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BB15C1" w:rsidRPr="00554032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BB15C1" w:rsidRP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3144"/>
        <w:gridCol w:w="2771"/>
      </w:tblGrid>
      <w:tr w:rsidR="00BB15C1" w:rsidRPr="00AC308E" w:rsidTr="00571A66">
        <w:trPr>
          <w:jc w:val="center"/>
        </w:trPr>
        <w:tc>
          <w:tcPr>
            <w:tcW w:w="12015" w:type="dxa"/>
            <w:gridSpan w:val="4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BB15C1" w:rsidRPr="00AC308E" w:rsidTr="00571A66">
        <w:trPr>
          <w:jc w:val="center"/>
        </w:trPr>
        <w:tc>
          <w:tcPr>
            <w:tcW w:w="2957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15C1" w:rsidRPr="00AC308E" w:rsidTr="00571A66">
        <w:trPr>
          <w:jc w:val="center"/>
        </w:trPr>
        <w:tc>
          <w:tcPr>
            <w:tcW w:w="2957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2ч.</w:t>
            </w:r>
          </w:p>
        </w:tc>
        <w:tc>
          <w:tcPr>
            <w:tcW w:w="2771" w:type="dxa"/>
          </w:tcPr>
          <w:p w:rsidR="00BB15C1" w:rsidRPr="0014687A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BB15C1" w:rsidRPr="00BB15C1" w:rsidRDefault="00BB15C1" w:rsidP="00BB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15C1" w:rsidRPr="00015E82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BB15C1" w:rsidRP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BB15C1" w:rsidRPr="00554032" w:rsidTr="00571A66">
        <w:trPr>
          <w:jc w:val="center"/>
        </w:trPr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BB15C1" w:rsidRPr="00554032" w:rsidTr="00571A66">
        <w:trPr>
          <w:jc w:val="center"/>
        </w:trPr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BB15C1" w:rsidRPr="00554032" w:rsidRDefault="00BB15C1" w:rsidP="00BB15C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B15C1" w:rsidRPr="00015E82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BB15C1" w:rsidRPr="00BB15C1" w:rsidRDefault="00BB15C1" w:rsidP="00BB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BB15C1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BB15C1" w:rsidRPr="00554032" w:rsidRDefault="00BB15C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BB15C1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BB15C1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B15C1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B15C1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BB15C1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BB15C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BB15C1" w:rsidRPr="00554032" w:rsidRDefault="00BB15C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BB15C1" w:rsidRPr="002676A2" w:rsidRDefault="00BB15C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BB15C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BB15C1" w:rsidRPr="00554032" w:rsidRDefault="00BB15C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BB15C1" w:rsidRPr="00554032" w:rsidRDefault="00BB15C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BB15C1" w:rsidRPr="00546B56" w:rsidRDefault="00BB15C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BB15C1" w:rsidRPr="00546B56" w:rsidTr="00571A66">
        <w:trPr>
          <w:trHeight w:val="567"/>
          <w:jc w:val="center"/>
        </w:trPr>
        <w:tc>
          <w:tcPr>
            <w:tcW w:w="1537" w:type="dxa"/>
          </w:tcPr>
          <w:p w:rsidR="00BB15C1" w:rsidRPr="002676A2" w:rsidRDefault="00BB15C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BB15C1" w:rsidRPr="00546B56" w:rsidRDefault="00BB15C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B15C1" w:rsidSect="00BB15C1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47F3F">
        <w:rPr>
          <w:rFonts w:ascii="Times New Roman" w:hAnsi="Times New Roman" w:cs="Times New Roman"/>
          <w:sz w:val="40"/>
          <w:szCs w:val="40"/>
        </w:rPr>
        <w:lastRenderedPageBreak/>
        <w:t>Перспективное планирование.</w:t>
      </w:r>
    </w:p>
    <w:p w:rsidR="00BB15C1" w:rsidRDefault="00BB15C1" w:rsidP="00BB15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класс</w:t>
      </w:r>
    </w:p>
    <w:tbl>
      <w:tblPr>
        <w:tblStyle w:val="a3"/>
        <w:tblW w:w="0" w:type="auto"/>
        <w:jc w:val="center"/>
        <w:tblLook w:val="04A0"/>
      </w:tblPr>
      <w:tblGrid>
        <w:gridCol w:w="1031"/>
        <w:gridCol w:w="1063"/>
        <w:gridCol w:w="5806"/>
        <w:gridCol w:w="874"/>
        <w:gridCol w:w="25"/>
        <w:gridCol w:w="771"/>
      </w:tblGrid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6" w:type="dxa"/>
          </w:tcPr>
          <w:p w:rsidR="00BB15C1" w:rsidRPr="006D4DC5" w:rsidRDefault="00BB15C1" w:rsidP="00BB15C1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85" w:type="dxa"/>
            <w:gridSpan w:val="3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B15C1" w:rsidRPr="006D4DC5" w:rsidTr="00BB15C1">
        <w:trPr>
          <w:jc w:val="center"/>
        </w:trPr>
        <w:tc>
          <w:tcPr>
            <w:tcW w:w="8735" w:type="dxa"/>
            <w:gridSpan w:val="3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20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3в</w:t>
            </w: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Pr="006D4DC5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колонну, шеренгу по инструкции. Повороты на месте (направо, налево) под счет.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Pr="006D4DC5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Размыкание и смыкание приставными шагами. </w:t>
            </w:r>
          </w:p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два, через середину зала в движении с поворотом.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команд «шире шаг», «реже шаг».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Pr="006D4DC5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предметов.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BB15C1" w:rsidRPr="006D4DC5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перекаты в группировке.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BB15C1" w:rsidRPr="006D4DC5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упражнения: кувырок вперед.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BB15C1" w:rsidRPr="006D4DC5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 по гимнастической стенке вверх и вниз.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сквозь гимнастические обручи.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 на гимнастической стенке на согнутых руках.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на гимнастической скамейке, гимнастическом козле.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с перешагиванием через предметы.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одной ноге, другая в сторону. Вперед, назад с различными положениями рук.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8735" w:type="dxa"/>
            <w:gridSpan w:val="3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33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различном темпе с выполнением упражнений для рук.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до 3мин.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чередованием с ходьбой до 100м.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3*5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скорость 40м.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старт.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(встречная эстафета).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 ноги на ногу с продвижением вперед до 15м.</w:t>
            </w:r>
          </w:p>
        </w:tc>
        <w:tc>
          <w:tcPr>
            <w:tcW w:w="90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способом согнув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левой, правой рукой на дальность в горизонтальную и вертикальную цель.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8735" w:type="dxa"/>
            <w:gridSpan w:val="3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Подвижные игры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30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Pr="000026D2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D2">
              <w:rPr>
                <w:rFonts w:ascii="Times New Roman" w:hAnsi="Times New Roman" w:cs="Times New Roman"/>
                <w:sz w:val="28"/>
                <w:szCs w:val="28"/>
              </w:rPr>
              <w:t xml:space="preserve">Игры с элементами </w:t>
            </w:r>
            <w:proofErr w:type="spellStart"/>
            <w:r w:rsidRPr="000026D2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0026D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8" w:type="dxa"/>
          </w:tcPr>
          <w:p w:rsidR="00BB15C1" w:rsidRPr="000026D2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«Шишки, желуди, орехи»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соседу»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сильные»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сигнала»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бегом и прыжками.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«Пятнашки маршем»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«Прыжки по полоскам»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«Точный прыжок»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своим флажкам»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D2">
              <w:rPr>
                <w:rFonts w:ascii="Times New Roman" w:hAnsi="Times New Roman" w:cs="Times New Roman"/>
                <w:sz w:val="28"/>
                <w:szCs w:val="28"/>
              </w:rPr>
              <w:t xml:space="preserve">Игры с бросанием, ловлей и метанием 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«Зоркий глаз»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«Попади в цель»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– среднему»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1126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«Гонка мячей»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8735" w:type="dxa"/>
            <w:gridSpan w:val="3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22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 с лыжами и на лыжах. Выполнение команд «становись», «равняйсь», «смирно», «вольно».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Скользящий шаг.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26" w:type="dxa"/>
          </w:tcPr>
          <w:p w:rsidR="00BB15C1" w:rsidRDefault="00BB15C1" w:rsidP="00BB1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Default="00BB15C1" w:rsidP="00BB15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ступающим шагом на склон.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Спуск с горки в основной стойке.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5C1" w:rsidRPr="006D4DC5" w:rsidTr="00BB15C1">
        <w:trPr>
          <w:jc w:val="center"/>
        </w:trPr>
        <w:tc>
          <w:tcPr>
            <w:tcW w:w="1101" w:type="dxa"/>
          </w:tcPr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  <w:p w:rsidR="00BB15C1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26" w:type="dxa"/>
          </w:tcPr>
          <w:p w:rsidR="00BB15C1" w:rsidRPr="006D4DC5" w:rsidRDefault="00BB15C1" w:rsidP="00BB15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8" w:type="dxa"/>
          </w:tcPr>
          <w:p w:rsidR="00BB15C1" w:rsidRPr="006D4DC5" w:rsidRDefault="00BB15C1" w:rsidP="00BB15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до 800м. (за урок)</w:t>
            </w:r>
          </w:p>
        </w:tc>
        <w:tc>
          <w:tcPr>
            <w:tcW w:w="875" w:type="dxa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gridSpan w:val="2"/>
          </w:tcPr>
          <w:p w:rsidR="00BB15C1" w:rsidRPr="006D4DC5" w:rsidRDefault="00BB15C1" w:rsidP="00BB1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5C1" w:rsidRDefault="00BB15C1" w:rsidP="00BB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5C1" w:rsidRDefault="00BB15C1" w:rsidP="00BB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5C1" w:rsidRDefault="00BB15C1" w:rsidP="00BB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5C1" w:rsidRDefault="00BB15C1" w:rsidP="00BB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5C1" w:rsidRDefault="00BB15C1" w:rsidP="00BB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5C1" w:rsidRDefault="00BB15C1" w:rsidP="00BB15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15C1" w:rsidRPr="00BB15C1" w:rsidRDefault="00BB15C1" w:rsidP="007217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15C1" w:rsidRPr="00BB15C1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B6" w:rsidRDefault="00572EB6" w:rsidP="00CD3108">
      <w:pPr>
        <w:spacing w:after="0" w:line="240" w:lineRule="auto"/>
      </w:pPr>
      <w:r>
        <w:separator/>
      </w:r>
    </w:p>
  </w:endnote>
  <w:endnote w:type="continuationSeparator" w:id="0">
    <w:p w:rsidR="00572EB6" w:rsidRDefault="00572EB6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B6" w:rsidRDefault="00572EB6" w:rsidP="00CD3108">
      <w:pPr>
        <w:spacing w:after="0" w:line="240" w:lineRule="auto"/>
      </w:pPr>
      <w:r>
        <w:separator/>
      </w:r>
    </w:p>
  </w:footnote>
  <w:footnote w:type="continuationSeparator" w:id="0">
    <w:p w:rsidR="00572EB6" w:rsidRDefault="00572EB6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692"/>
    <w:multiLevelType w:val="hybridMultilevel"/>
    <w:tmpl w:val="08D074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799A"/>
    <w:multiLevelType w:val="hybridMultilevel"/>
    <w:tmpl w:val="B6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7683D"/>
    <w:multiLevelType w:val="hybridMultilevel"/>
    <w:tmpl w:val="B6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6665"/>
    <w:multiLevelType w:val="hybridMultilevel"/>
    <w:tmpl w:val="B68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3863"/>
    <w:rsid w:val="00040EA4"/>
    <w:rsid w:val="0004610A"/>
    <w:rsid w:val="00050935"/>
    <w:rsid w:val="00053296"/>
    <w:rsid w:val="000543FD"/>
    <w:rsid w:val="000671D7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075C9"/>
    <w:rsid w:val="00122122"/>
    <w:rsid w:val="001264A9"/>
    <w:rsid w:val="00130E3C"/>
    <w:rsid w:val="0014024C"/>
    <w:rsid w:val="00141003"/>
    <w:rsid w:val="001412C0"/>
    <w:rsid w:val="00145F44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E7ACA"/>
    <w:rsid w:val="001F0726"/>
    <w:rsid w:val="00202482"/>
    <w:rsid w:val="002041DB"/>
    <w:rsid w:val="00204B49"/>
    <w:rsid w:val="0020648E"/>
    <w:rsid w:val="002219CA"/>
    <w:rsid w:val="00221FDE"/>
    <w:rsid w:val="00222867"/>
    <w:rsid w:val="00242601"/>
    <w:rsid w:val="002446D0"/>
    <w:rsid w:val="0024536D"/>
    <w:rsid w:val="00261832"/>
    <w:rsid w:val="00264ECA"/>
    <w:rsid w:val="00280687"/>
    <w:rsid w:val="00291C12"/>
    <w:rsid w:val="00293187"/>
    <w:rsid w:val="002A0733"/>
    <w:rsid w:val="002B0999"/>
    <w:rsid w:val="002B2F84"/>
    <w:rsid w:val="002B7580"/>
    <w:rsid w:val="002C4528"/>
    <w:rsid w:val="002D3BCC"/>
    <w:rsid w:val="002D48B4"/>
    <w:rsid w:val="002E02AA"/>
    <w:rsid w:val="002E0606"/>
    <w:rsid w:val="002E369F"/>
    <w:rsid w:val="002E63A1"/>
    <w:rsid w:val="002E7EED"/>
    <w:rsid w:val="00303BEE"/>
    <w:rsid w:val="00312C95"/>
    <w:rsid w:val="00313642"/>
    <w:rsid w:val="00313CE8"/>
    <w:rsid w:val="00323DD8"/>
    <w:rsid w:val="00332599"/>
    <w:rsid w:val="00343D9C"/>
    <w:rsid w:val="00366E20"/>
    <w:rsid w:val="00370EAF"/>
    <w:rsid w:val="0037295C"/>
    <w:rsid w:val="00381503"/>
    <w:rsid w:val="00384D6F"/>
    <w:rsid w:val="00391134"/>
    <w:rsid w:val="00397D2D"/>
    <w:rsid w:val="003A6CEC"/>
    <w:rsid w:val="003B016F"/>
    <w:rsid w:val="003B103A"/>
    <w:rsid w:val="003B23B0"/>
    <w:rsid w:val="003B2765"/>
    <w:rsid w:val="003B3EC3"/>
    <w:rsid w:val="003B6E52"/>
    <w:rsid w:val="003C507E"/>
    <w:rsid w:val="003C6FC7"/>
    <w:rsid w:val="003D0C23"/>
    <w:rsid w:val="003D36B7"/>
    <w:rsid w:val="003D4A91"/>
    <w:rsid w:val="003D5D46"/>
    <w:rsid w:val="003E3799"/>
    <w:rsid w:val="00402EED"/>
    <w:rsid w:val="00414FE2"/>
    <w:rsid w:val="00427547"/>
    <w:rsid w:val="00436069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7305"/>
    <w:rsid w:val="004A71B4"/>
    <w:rsid w:val="004B53ED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2EB6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409DE"/>
    <w:rsid w:val="00663456"/>
    <w:rsid w:val="00664241"/>
    <w:rsid w:val="0066495D"/>
    <w:rsid w:val="0068196D"/>
    <w:rsid w:val="00681D8E"/>
    <w:rsid w:val="006867AB"/>
    <w:rsid w:val="00690D31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0077"/>
    <w:rsid w:val="0072173D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27EC"/>
    <w:rsid w:val="007C6C80"/>
    <w:rsid w:val="007E787C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87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12D2C"/>
    <w:rsid w:val="0091742B"/>
    <w:rsid w:val="0092480B"/>
    <w:rsid w:val="009274F0"/>
    <w:rsid w:val="00931A91"/>
    <w:rsid w:val="00935799"/>
    <w:rsid w:val="009363BB"/>
    <w:rsid w:val="009428FA"/>
    <w:rsid w:val="009434E2"/>
    <w:rsid w:val="00953047"/>
    <w:rsid w:val="00953FB6"/>
    <w:rsid w:val="009752D4"/>
    <w:rsid w:val="0098066B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A1B0C"/>
    <w:rsid w:val="00AB271A"/>
    <w:rsid w:val="00AB6028"/>
    <w:rsid w:val="00AB63DA"/>
    <w:rsid w:val="00AC114E"/>
    <w:rsid w:val="00AC14D0"/>
    <w:rsid w:val="00AC3DAB"/>
    <w:rsid w:val="00AC4BA4"/>
    <w:rsid w:val="00AC5291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12412"/>
    <w:rsid w:val="00B14CBE"/>
    <w:rsid w:val="00B221CE"/>
    <w:rsid w:val="00B23CD0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15C1"/>
    <w:rsid w:val="00BB2DD4"/>
    <w:rsid w:val="00BB2F7E"/>
    <w:rsid w:val="00BB6A60"/>
    <w:rsid w:val="00BB6E1B"/>
    <w:rsid w:val="00BE483F"/>
    <w:rsid w:val="00BE4FDC"/>
    <w:rsid w:val="00BE674F"/>
    <w:rsid w:val="00BE6AF9"/>
    <w:rsid w:val="00BE7C0B"/>
    <w:rsid w:val="00C0426C"/>
    <w:rsid w:val="00C056F7"/>
    <w:rsid w:val="00C134FE"/>
    <w:rsid w:val="00C204CB"/>
    <w:rsid w:val="00C25CEF"/>
    <w:rsid w:val="00C31A34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34AB"/>
    <w:rsid w:val="00D53E9A"/>
    <w:rsid w:val="00D61864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16864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B5EB5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25D0D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8CAF-4D58-41A1-AB4A-27B3D97B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291</cp:revision>
  <cp:lastPrinted>2016-06-09T23:15:00Z</cp:lastPrinted>
  <dcterms:created xsi:type="dcterms:W3CDTF">2013-07-03T03:10:00Z</dcterms:created>
  <dcterms:modified xsi:type="dcterms:W3CDTF">2016-06-21T07:25:00Z</dcterms:modified>
</cp:coreProperties>
</file>