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3D" w:rsidRDefault="0072173D" w:rsidP="0072173D"/>
    <w:tbl>
      <w:tblPr>
        <w:tblpPr w:leftFromText="180" w:rightFromText="180" w:vertAnchor="page" w:horzAnchor="margin" w:tblpY="952"/>
        <w:tblW w:w="0" w:type="auto"/>
        <w:tblLook w:val="04A0"/>
      </w:tblPr>
      <w:tblGrid>
        <w:gridCol w:w="4784"/>
        <w:gridCol w:w="4786"/>
      </w:tblGrid>
      <w:tr w:rsidR="001075C9" w:rsidTr="00B12412">
        <w:trPr>
          <w:trHeight w:val="3220"/>
        </w:trPr>
        <w:tc>
          <w:tcPr>
            <w:tcW w:w="4784" w:type="dxa"/>
          </w:tcPr>
          <w:p w:rsidR="001075C9" w:rsidRDefault="001075C9" w:rsidP="001075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1075C9" w:rsidRDefault="001075C9" w:rsidP="001075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1075C9" w:rsidRDefault="001075C9" w:rsidP="001075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1075C9" w:rsidRDefault="001075C9" w:rsidP="001075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О.К.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Бридня</w:t>
            </w:r>
            <w:proofErr w:type="spellEnd"/>
          </w:p>
          <w:p w:rsidR="001075C9" w:rsidRDefault="001075C9" w:rsidP="001075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</w:t>
            </w:r>
            <w:r w:rsidR="00690D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075C9" w:rsidRDefault="001075C9" w:rsidP="001075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5C9" w:rsidRDefault="001075C9" w:rsidP="001075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1075C9" w:rsidRDefault="001075C9" w:rsidP="001075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1075C9" w:rsidRDefault="001075C9" w:rsidP="001075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Е.Д.Харина</w:t>
            </w:r>
          </w:p>
          <w:p w:rsidR="001075C9" w:rsidRDefault="001075C9" w:rsidP="001075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</w:t>
            </w:r>
            <w:r w:rsidR="00690D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075C9" w:rsidRDefault="001075C9" w:rsidP="001075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075C9" w:rsidRDefault="001075C9" w:rsidP="001075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1075C9" w:rsidRDefault="001075C9" w:rsidP="001075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КГКОУ ШИ 5 </w:t>
            </w:r>
          </w:p>
          <w:p w:rsidR="001075C9" w:rsidRDefault="001075C9" w:rsidP="001075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690D31">
              <w:rPr>
                <w:rFonts w:ascii="Times New Roman" w:hAnsi="Times New Roman" w:cs="Times New Roman"/>
                <w:sz w:val="28"/>
                <w:szCs w:val="28"/>
              </w:rPr>
              <w:t>Е.Д Харина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75C9" w:rsidRDefault="001075C9" w:rsidP="00690D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 201</w:t>
            </w:r>
            <w:r w:rsidR="00690D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2173D" w:rsidRPr="00690D31" w:rsidRDefault="0072173D" w:rsidP="0072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73D" w:rsidRPr="00690D31" w:rsidRDefault="0072173D" w:rsidP="0072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73D" w:rsidRDefault="0072173D" w:rsidP="0072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72173D" w:rsidRDefault="0072173D" w:rsidP="0072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72173D" w:rsidRDefault="0072173D" w:rsidP="0072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2173D" w:rsidRDefault="0072173D" w:rsidP="0072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3 класса</w:t>
      </w:r>
    </w:p>
    <w:p w:rsidR="0072173D" w:rsidRDefault="0072173D" w:rsidP="0072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73D" w:rsidRDefault="0072173D" w:rsidP="0072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73D" w:rsidRDefault="0072173D" w:rsidP="0072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73D" w:rsidRDefault="0072173D" w:rsidP="007217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72173D" w:rsidRDefault="0072173D" w:rsidP="007217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72173D" w:rsidRDefault="0072173D" w:rsidP="007217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Мардашева И.Н.</w:t>
      </w:r>
    </w:p>
    <w:p w:rsidR="0072173D" w:rsidRDefault="0072173D" w:rsidP="0072173D"/>
    <w:p w:rsidR="0072173D" w:rsidRDefault="0072173D" w:rsidP="0072173D"/>
    <w:p w:rsidR="00C0426C" w:rsidRDefault="00C0426C" w:rsidP="00C04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C0426C" w:rsidRDefault="00C0426C" w:rsidP="00C04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C0426C" w:rsidRDefault="00C0426C" w:rsidP="00C04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C0426C" w:rsidRDefault="00C0426C" w:rsidP="00C04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Учебный план </w:t>
      </w:r>
    </w:p>
    <w:p w:rsidR="00C0426C" w:rsidRDefault="00C0426C" w:rsidP="00C04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Система оценки достижения планируемых результатов</w:t>
      </w:r>
    </w:p>
    <w:p w:rsidR="00C0426C" w:rsidRDefault="00C0426C" w:rsidP="00C04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5.Содержание программы</w:t>
      </w:r>
    </w:p>
    <w:p w:rsidR="00C0426C" w:rsidRDefault="00C0426C" w:rsidP="00C04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Календарно–тематический план</w:t>
      </w:r>
    </w:p>
    <w:p w:rsidR="0072173D" w:rsidRDefault="0072173D" w:rsidP="00721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73D" w:rsidRPr="0092480B" w:rsidRDefault="0072173D" w:rsidP="00721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73D" w:rsidRDefault="0072173D" w:rsidP="00721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73D" w:rsidRPr="0092480B" w:rsidRDefault="0072173D" w:rsidP="00721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73D" w:rsidRPr="0092480B" w:rsidRDefault="0072173D" w:rsidP="00721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73D" w:rsidRDefault="0072173D" w:rsidP="007217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Хабаровск, 201</w:t>
      </w:r>
      <w:r w:rsidR="00690D31">
        <w:rPr>
          <w:rFonts w:ascii="Times New Roman" w:hAnsi="Times New Roman" w:cs="Times New Roman"/>
          <w:sz w:val="28"/>
          <w:szCs w:val="28"/>
        </w:rPr>
        <w:t>6</w:t>
      </w:r>
    </w:p>
    <w:p w:rsidR="0072173D" w:rsidRPr="00B23CD0" w:rsidRDefault="0072173D" w:rsidP="0072173D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CD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72173D" w:rsidRPr="00F91395" w:rsidRDefault="0072173D" w:rsidP="00721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73D" w:rsidRDefault="0072173D" w:rsidP="0072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в специальном (коррекционном) образовательном учреждении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является составной частью всей системы работы с умственно отсталыми учащимися.</w:t>
      </w:r>
    </w:p>
    <w:p w:rsidR="0072173D" w:rsidRDefault="0072173D" w:rsidP="0072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72173D" w:rsidRDefault="0072173D" w:rsidP="0072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Разнородность состава учащихся по психическим, двигательным и физическим данным выдвигает ряд конкретных задач физического воспитания:</w:t>
      </w:r>
    </w:p>
    <w:p w:rsidR="0072173D" w:rsidRDefault="0072173D" w:rsidP="0072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и компенсация нарушений физического развития;</w:t>
      </w:r>
    </w:p>
    <w:p w:rsidR="0072173D" w:rsidRDefault="0072173D" w:rsidP="0072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двигательных возможностей в процессе обучения;</w:t>
      </w:r>
    </w:p>
    <w:p w:rsidR="0072173D" w:rsidRDefault="0072173D" w:rsidP="0072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формирование, развитие и совершенствование двигательных умений и навыков;</w:t>
      </w:r>
    </w:p>
    <w:p w:rsidR="0072173D" w:rsidRDefault="0072173D" w:rsidP="0072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учащихся основных физических качеств, привитие устойчивого отношения к занятиям по физкультуре;</w:t>
      </w:r>
    </w:p>
    <w:p w:rsidR="0072173D" w:rsidRPr="00534B5C" w:rsidRDefault="0072173D" w:rsidP="0072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здоровья, содействие нормальному физическому развитию.</w:t>
      </w:r>
    </w:p>
    <w:p w:rsidR="0072173D" w:rsidRDefault="0072173D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3D" w:rsidRDefault="0072173D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3D" w:rsidRPr="007E5E68" w:rsidRDefault="0072173D" w:rsidP="0072173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E68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72173D" w:rsidRPr="00B9351D" w:rsidRDefault="0072173D" w:rsidP="007217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73D" w:rsidRPr="00AC114E" w:rsidRDefault="0072173D" w:rsidP="007217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14E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72173D" w:rsidRDefault="0072173D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правила поведения в физкультурном зале, на спортивной площадке;</w:t>
      </w:r>
    </w:p>
    <w:p w:rsidR="0072173D" w:rsidRDefault="0072173D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спортивной формы к занятиям, переодевание;</w:t>
      </w:r>
    </w:p>
    <w:p w:rsidR="0072173D" w:rsidRDefault="0072173D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снарядов и гимнастических элементов;</w:t>
      </w:r>
    </w:p>
    <w:p w:rsidR="0072173D" w:rsidRDefault="0072173D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о правильной осанке, ходьбе, беге, метании, прыжках;</w:t>
      </w:r>
    </w:p>
    <w:p w:rsidR="0072173D" w:rsidRDefault="0072173D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утренней зарядки;</w:t>
      </w:r>
    </w:p>
    <w:p w:rsidR="0072173D" w:rsidRDefault="0072173D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безопасности при занятиях физическими упражнениями;</w:t>
      </w:r>
    </w:p>
    <w:p w:rsidR="0072173D" w:rsidRDefault="0072173D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положения и движения рук, ног, туловища, головы, выполняемые на месте и в движении;</w:t>
      </w:r>
    </w:p>
    <w:p w:rsidR="0072173D" w:rsidRDefault="0072173D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сочетание движений ног, туловища с одноименными и разноименными движениями рук;</w:t>
      </w:r>
    </w:p>
    <w:p w:rsidR="0072173D" w:rsidRDefault="0072173D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дыхательные упражнения и упражнения для формирования правильной осанки;</w:t>
      </w:r>
    </w:p>
    <w:p w:rsidR="0072173D" w:rsidRDefault="0072173D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простые комплексы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корригирующих упражнений.</w:t>
      </w:r>
    </w:p>
    <w:p w:rsidR="0072173D" w:rsidRPr="008D4CE1" w:rsidRDefault="0072173D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3D" w:rsidRPr="00AC114E" w:rsidRDefault="0072173D" w:rsidP="007217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14E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72173D" w:rsidRDefault="0072173D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комплексы упражнений с гимнастическими палками, флажками, малыми обручами, большими и малыми мячами;</w:t>
      </w:r>
    </w:p>
    <w:p w:rsidR="0072173D" w:rsidRDefault="0072173D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комплексы упражнений со скакалками;</w:t>
      </w:r>
    </w:p>
    <w:p w:rsidR="0072173D" w:rsidRDefault="0072173D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412">
        <w:rPr>
          <w:rFonts w:ascii="Times New Roman" w:hAnsi="Times New Roman" w:cs="Times New Roman"/>
          <w:sz w:val="28"/>
          <w:szCs w:val="28"/>
        </w:rPr>
        <w:t>комплексы с набивными мячами;</w:t>
      </w:r>
    </w:p>
    <w:p w:rsidR="00B12412" w:rsidRDefault="00B12412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перекаты в группировке;</w:t>
      </w:r>
    </w:p>
    <w:p w:rsidR="00B12412" w:rsidRDefault="00B12412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спине «мостик»;</w:t>
      </w:r>
    </w:p>
    <w:p w:rsidR="00B12412" w:rsidRDefault="00B12412" w:rsidP="0072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– 3 кувырка вперед (строго индивидуально).</w:t>
      </w:r>
    </w:p>
    <w:p w:rsidR="0072173D" w:rsidRDefault="0072173D" w:rsidP="00721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73D" w:rsidRDefault="0072173D" w:rsidP="00721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73D" w:rsidRDefault="0072173D" w:rsidP="00721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73D" w:rsidRPr="007E5E68" w:rsidRDefault="0072173D" w:rsidP="0072173D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E68">
        <w:rPr>
          <w:rFonts w:ascii="Times New Roman" w:hAnsi="Times New Roman" w:cs="Times New Roman"/>
          <w:b/>
          <w:sz w:val="28"/>
          <w:szCs w:val="28"/>
        </w:rPr>
        <w:t>Учебный план.</w:t>
      </w:r>
    </w:p>
    <w:p w:rsidR="0072173D" w:rsidRDefault="0072173D" w:rsidP="007217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555" w:type="pct"/>
        <w:tblInd w:w="-1026" w:type="dxa"/>
        <w:tblLayout w:type="fixed"/>
        <w:tblLook w:val="04A0"/>
      </w:tblPr>
      <w:tblGrid>
        <w:gridCol w:w="1701"/>
        <w:gridCol w:w="666"/>
        <w:gridCol w:w="993"/>
        <w:gridCol w:w="1112"/>
        <w:gridCol w:w="1061"/>
        <w:gridCol w:w="1278"/>
        <w:gridCol w:w="995"/>
        <w:gridCol w:w="995"/>
        <w:gridCol w:w="1131"/>
        <w:gridCol w:w="700"/>
      </w:tblGrid>
      <w:tr w:rsidR="0072173D" w:rsidTr="00B12412">
        <w:tc>
          <w:tcPr>
            <w:tcW w:w="800" w:type="pct"/>
          </w:tcPr>
          <w:p w:rsidR="0072173D" w:rsidRPr="00E96164" w:rsidRDefault="0072173D" w:rsidP="00B12412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3" w:type="pct"/>
          </w:tcPr>
          <w:p w:rsidR="0072173D" w:rsidRPr="00E96164" w:rsidRDefault="0072173D" w:rsidP="00B12412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7" w:type="pct"/>
          </w:tcPr>
          <w:p w:rsidR="0072173D" w:rsidRPr="00E96164" w:rsidRDefault="0072173D" w:rsidP="00B12412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523" w:type="pct"/>
          </w:tcPr>
          <w:p w:rsidR="0072173D" w:rsidRDefault="0072173D" w:rsidP="00B12412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2173D" w:rsidRPr="00E96164" w:rsidRDefault="0072173D" w:rsidP="00B12412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99" w:type="pct"/>
          </w:tcPr>
          <w:p w:rsidR="0072173D" w:rsidRPr="00E96164" w:rsidRDefault="0072173D" w:rsidP="00B12412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601" w:type="pct"/>
          </w:tcPr>
          <w:p w:rsidR="0072173D" w:rsidRPr="00CF324C" w:rsidRDefault="0072173D" w:rsidP="00B12412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72173D" w:rsidRPr="00E96164" w:rsidRDefault="0072173D" w:rsidP="00B12412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468" w:type="pct"/>
          </w:tcPr>
          <w:p w:rsidR="0072173D" w:rsidRPr="00E96164" w:rsidRDefault="0072173D" w:rsidP="00B12412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0A481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68" w:type="pct"/>
          </w:tcPr>
          <w:p w:rsidR="0072173D" w:rsidRPr="00E96164" w:rsidRDefault="0072173D" w:rsidP="00B12412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IV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32" w:type="pct"/>
          </w:tcPr>
          <w:p w:rsidR="0072173D" w:rsidRPr="00CF324C" w:rsidRDefault="0072173D" w:rsidP="00B12412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329" w:type="pct"/>
          </w:tcPr>
          <w:p w:rsidR="0072173D" w:rsidRPr="00E96164" w:rsidRDefault="0072173D" w:rsidP="00B12412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12412" w:rsidTr="00B12412">
        <w:trPr>
          <w:trHeight w:val="804"/>
        </w:trPr>
        <w:tc>
          <w:tcPr>
            <w:tcW w:w="800" w:type="pct"/>
            <w:vMerge w:val="restart"/>
          </w:tcPr>
          <w:p w:rsidR="00B12412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B12412" w:rsidRPr="0091395B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13" w:type="pct"/>
          </w:tcPr>
          <w:p w:rsidR="00B12412" w:rsidRPr="009F2E0C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67" w:type="pct"/>
          </w:tcPr>
          <w:p w:rsidR="00B12412" w:rsidRPr="0091395B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pct"/>
          </w:tcPr>
          <w:p w:rsidR="00B12412" w:rsidRPr="0091395B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9" w:type="pct"/>
          </w:tcPr>
          <w:p w:rsidR="00B12412" w:rsidRPr="0091395B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1" w:type="pct"/>
          </w:tcPr>
          <w:p w:rsidR="00B12412" w:rsidRPr="0091395B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8" w:type="pct"/>
          </w:tcPr>
          <w:p w:rsidR="00B12412" w:rsidRPr="0091395B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" w:type="pct"/>
          </w:tcPr>
          <w:p w:rsidR="00B12412" w:rsidRPr="0091395B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2" w:type="pct"/>
          </w:tcPr>
          <w:p w:rsidR="00B12412" w:rsidRPr="0091395B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9" w:type="pct"/>
          </w:tcPr>
          <w:p w:rsidR="00B12412" w:rsidRPr="0091395B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B12412" w:rsidTr="00B12412">
        <w:trPr>
          <w:trHeight w:val="804"/>
        </w:trPr>
        <w:tc>
          <w:tcPr>
            <w:tcW w:w="800" w:type="pct"/>
            <w:vMerge/>
          </w:tcPr>
          <w:p w:rsidR="00B12412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B12412" w:rsidRPr="009F2E0C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467" w:type="pct"/>
          </w:tcPr>
          <w:p w:rsidR="00B12412" w:rsidRPr="0091395B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pct"/>
          </w:tcPr>
          <w:p w:rsidR="00B12412" w:rsidRPr="0091395B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9" w:type="pct"/>
          </w:tcPr>
          <w:p w:rsidR="00B12412" w:rsidRPr="0091395B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1" w:type="pct"/>
          </w:tcPr>
          <w:p w:rsidR="00B12412" w:rsidRPr="0091395B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8" w:type="pct"/>
          </w:tcPr>
          <w:p w:rsidR="00B12412" w:rsidRPr="0091395B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" w:type="pct"/>
          </w:tcPr>
          <w:p w:rsidR="00B12412" w:rsidRPr="0091395B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2" w:type="pct"/>
          </w:tcPr>
          <w:p w:rsidR="00B12412" w:rsidRPr="0091395B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9" w:type="pct"/>
          </w:tcPr>
          <w:p w:rsidR="00B12412" w:rsidRPr="0091395B" w:rsidRDefault="00B12412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72173D" w:rsidRDefault="0072173D" w:rsidP="007217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73D" w:rsidRDefault="0072173D" w:rsidP="00721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73D" w:rsidRDefault="0072173D" w:rsidP="007217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2173D" w:rsidRPr="007E5E68" w:rsidRDefault="0072173D" w:rsidP="0072173D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E68">
        <w:rPr>
          <w:rFonts w:ascii="Times New Roman" w:hAnsi="Times New Roman" w:cs="Times New Roman"/>
          <w:b/>
          <w:sz w:val="28"/>
          <w:szCs w:val="28"/>
        </w:rPr>
        <w:t>Система оценки достижения планируемых результатов.</w:t>
      </w:r>
    </w:p>
    <w:p w:rsidR="0072173D" w:rsidRDefault="0072173D" w:rsidP="0072173D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72173D" w:rsidRDefault="0072173D" w:rsidP="0072173D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72173D" w:rsidRDefault="0072173D" w:rsidP="0072173D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207" w:type="dxa"/>
        <w:tblInd w:w="-318" w:type="dxa"/>
        <w:tblLook w:val="04A0"/>
      </w:tblPr>
      <w:tblGrid>
        <w:gridCol w:w="1844"/>
        <w:gridCol w:w="2977"/>
        <w:gridCol w:w="2976"/>
        <w:gridCol w:w="2410"/>
      </w:tblGrid>
      <w:tr w:rsidR="0072173D" w:rsidTr="00B12412">
        <w:tc>
          <w:tcPr>
            <w:tcW w:w="1844" w:type="dxa"/>
            <w:tcBorders>
              <w:tl2br w:val="single" w:sz="4" w:space="0" w:color="auto"/>
            </w:tcBorders>
          </w:tcPr>
          <w:p w:rsidR="0072173D" w:rsidRDefault="0072173D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Уровень</w:t>
            </w:r>
          </w:p>
        </w:tc>
        <w:tc>
          <w:tcPr>
            <w:tcW w:w="2977" w:type="dxa"/>
          </w:tcPr>
          <w:p w:rsidR="0072173D" w:rsidRDefault="0072173D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</w:p>
          <w:p w:rsidR="0072173D" w:rsidRPr="00D12764" w:rsidRDefault="0072173D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>усвоения программного материала</w:t>
            </w:r>
          </w:p>
        </w:tc>
        <w:tc>
          <w:tcPr>
            <w:tcW w:w="2976" w:type="dxa"/>
          </w:tcPr>
          <w:p w:rsidR="0072173D" w:rsidRPr="00D12764" w:rsidRDefault="0072173D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410" w:type="dxa"/>
          </w:tcPr>
          <w:p w:rsidR="0072173D" w:rsidRPr="00D12764" w:rsidRDefault="0072173D" w:rsidP="00B1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</w:tr>
      <w:tr w:rsidR="009752D4" w:rsidTr="001075C9">
        <w:trPr>
          <w:trHeight w:val="6449"/>
        </w:trPr>
        <w:tc>
          <w:tcPr>
            <w:tcW w:w="1844" w:type="dxa"/>
          </w:tcPr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Мышечная сила,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до 8 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до 10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1,20 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1,30 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м., сек.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9,0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8,0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 (стойка на ноге), сек.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10 - 12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Гибкость 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вперед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Мышечная сила,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до 5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до 7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1,10 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1,20 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м., сек.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9,5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8,5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 (стойка на ноге), сек.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Гибкость </w:t>
            </w:r>
          </w:p>
          <w:p w:rsidR="009752D4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вперед</w:t>
            </w:r>
          </w:p>
          <w:p w:rsidR="009752D4" w:rsidRPr="005C080F" w:rsidRDefault="009752D4" w:rsidP="00B12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52D4" w:rsidRPr="00487361" w:rsidRDefault="009752D4" w:rsidP="00B124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с помощью учителя</w:t>
            </w:r>
          </w:p>
          <w:p w:rsidR="009752D4" w:rsidRPr="00AC114E" w:rsidRDefault="009752D4" w:rsidP="00B12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173D" w:rsidRDefault="0072173D" w:rsidP="0072173D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72173D" w:rsidRPr="00BB15C1" w:rsidRDefault="0072173D" w:rsidP="007217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2173D" w:rsidRPr="00BB15C1" w:rsidRDefault="0072173D" w:rsidP="00721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5C1" w:rsidRPr="00BB15C1" w:rsidRDefault="00BB15C1" w:rsidP="00721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5C1" w:rsidRDefault="00BB15C1" w:rsidP="00721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5C1" w:rsidRDefault="00BB15C1" w:rsidP="00721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5C1" w:rsidRDefault="00BB15C1" w:rsidP="00BB15C1">
      <w:pPr>
        <w:rPr>
          <w:rFonts w:ascii="Times New Roman" w:hAnsi="Times New Roman" w:cs="Times New Roman"/>
          <w:b/>
          <w:sz w:val="28"/>
          <w:szCs w:val="28"/>
        </w:rPr>
      </w:pPr>
      <w:r w:rsidRPr="0062277A">
        <w:rPr>
          <w:rFonts w:ascii="Times New Roman" w:hAnsi="Times New Roman" w:cs="Times New Roman"/>
          <w:b/>
          <w:sz w:val="28"/>
          <w:szCs w:val="28"/>
        </w:rPr>
        <w:lastRenderedPageBreak/>
        <w:t>5. Содержание программы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55"/>
        <w:gridCol w:w="6639"/>
      </w:tblGrid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5C1" w:rsidRPr="00442750" w:rsidRDefault="00BB15C1" w:rsidP="0057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программного материала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5C1" w:rsidRPr="00442750" w:rsidRDefault="00BB15C1" w:rsidP="0057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знаний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физкультурном зале, на спортивной площадке. Подготовка спортивной формы к занятиям, переодевание.</w:t>
            </w: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Название снарядов и гимнастических элементов, понятие о правильной осанке, ходьбе, беге, метании, прыжках.</w:t>
            </w: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Значение утренней зарядки. Правила безопасности при занятиях физическими упражнениями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стойка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упражнения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 в колонну, шеренгу по инструкции учителя. Повороты на месте (направо, налево) под счет. Размыкание и смыкание приставными шагами. Перестроение </w:t>
            </w:r>
            <w:proofErr w:type="gramStart"/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колонны по одному в колонну по два через середину</w:t>
            </w:r>
            <w:proofErr w:type="gramEnd"/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зала в движении с поворотом. Выполнение команд: «Шире шаг!», «Реже шаг!»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без предметов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и движения рук, ног, туловища, головы, выполняемые на месте и в движении.</w:t>
            </w: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Сочетание движений ног, туловища с одноименными и разноименными движениями рук. Дыхательные упражнения и упражнения для формирования правильной осанки.</w:t>
            </w: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Простые комплексы </w:t>
            </w:r>
            <w:proofErr w:type="spellStart"/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корригирующих упражнений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корригирующие упражнения с предметами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упражнений с гимнастическими палками, флажками, малыми обручами, большими и малыми мячами. Комплексы упражнений со скакалками. Комплексы с набивными мячами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акробатических упражнений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Перекаты в группировке. Из </w:t>
            </w:r>
            <w:proofErr w:type="gramStart"/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спине «мостик». 2—3 кувырка вперед (строго индивидуально)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Лазанье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Лазанье по гимнастической стенке вверх и вниз разноименным и одноименным способами, в сторону приставными шагами, по наклонной гимнастической скамейке (угол 20° — 30°) с опорой на стопы и кисти рук. </w:t>
            </w:r>
            <w:proofErr w:type="spellStart"/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Пролезание</w:t>
            </w:r>
            <w:proofErr w:type="spellEnd"/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сквозь гимнастические обручи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Висы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 на гимнастической стенке на согнутых руках. Упор на гимнастическом бревне и на скамейке, гимнастическом козле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гимнастической скамейке с перешагиванием через предмет, по рейке гимнастической скамейки, с доставанием предметов с пола в положении приседа.</w:t>
            </w: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Стойка на одной ноге, другая в сторону, вперед, назад с различными положениями рук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Опорные прыжки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выполнению опорных прыжков. Прыжок боком через гимнастическую скамейку с опорой на руки. Прыжок в глубину из положения приседа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различном темпе, с выполнениями упражнений для рук.</w:t>
            </w: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Ходьба с контролем и без контроля зрения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</w:t>
            </w:r>
            <w:r w:rsidRPr="004427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высокий старт. </w:t>
            </w: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бег до 3 мин (сильные дети). Бег в чередовании с ходьбой до 100 м. Челночный бег (3×5 м). Бег на скорость до 40 м. Понятие </w:t>
            </w:r>
            <w:r w:rsidRPr="004427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эстафетный бег </w:t>
            </w: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(встречная эстафета)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 с ноги на ногу с продвижением вперед, до 15 м. Прыжки в длину (место отталкивания не обозначено) способом </w:t>
            </w:r>
            <w:r w:rsidRPr="004427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согнув ноги. </w:t>
            </w: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прыжком с разбега способом </w:t>
            </w:r>
            <w:r w:rsidRPr="004427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перешагивание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малого мяча левой, правой рукой на дальность в горизонтальную и вертикальную цель (баскетбольный щит с учетом дальности отскока на расстоянии 4—8 м) с места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Лыжная подготовка (по выбору для 1 класса, основная — для 2—4 классов)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одну шеренгу с лыжами и на лыжах. Выполнение команд: «Становись!», «Равняйсь!», «Смирно!», «Вольно!». Передвижение скользящим шагом по учебной лыжне. Подъем ступающим шагом на склон, спуск с горки в основной стойке. Передвижение на лыжах (до 800 м за урок)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Коньки (дополнительный материал)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Торможение </w:t>
            </w:r>
            <w:proofErr w:type="spellStart"/>
            <w:r w:rsidRPr="004427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полуплугом</w:t>
            </w:r>
            <w:proofErr w:type="spellEnd"/>
            <w:r w:rsidRPr="004427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правым и левым коньками. Повороты в движении на двух ногах и приставными шагами вправо, влево, по дуге. Движение по дуге с отталкиванием только правым коньком. Свободное катание до 3 мин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Коррекционные </w:t>
            </w: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(для развития пространственно-временной дифференцировки и точности движений)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Перестроение из круга в квадрат по ориентирам. </w:t>
            </w: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Ходьба до различных ориентиров. Повороты направо, налево без контроля зрения. Принятие исходных положений рук с закрытыми глазами по команде учителя. Ходьба вперед по гимнастической скамейке с различными положениями рук, ног (одна нога идет по скамейке, другая — по полу). Прыжок в высоту до определенного ориентира. Дозирование силы удара мячом об пол с таким условием, чтобы он отскочил на заданную высоту: до колен, до пояса, до плеч. Ходьба на месте под счет учителя от 15 до 10 с, затем выполнение данной ходьбы с определением времени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сигнала», «Запрещенное движение»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игры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элементами </w:t>
            </w:r>
            <w:proofErr w:type="spellStart"/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«Шишки, желуди, орехи», «Самые сильные», «Мяч — соседу»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бегом и прыжками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«Пятнашки маршем», «Прыжки по полоскам», «Точный прыжок», «К своим флажкам»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бросанием, ловлей и метанием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«Зоркий глаз», «Попади в цель», «Мяч — среднему», «Гонка мячей по кругу»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зимой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так карусель!», «Снегурочка»</w:t>
            </w:r>
          </w:p>
        </w:tc>
      </w:tr>
      <w:tr w:rsidR="00BB15C1" w:rsidRPr="002F7F4F" w:rsidTr="00571A66">
        <w:trPr>
          <w:tblCellSpacing w:w="15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Пионербол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5C1" w:rsidRPr="00442750" w:rsidRDefault="00BB15C1" w:rsidP="0057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</w:tbl>
    <w:p w:rsidR="00BB15C1" w:rsidRDefault="00BB15C1" w:rsidP="00BB15C1">
      <w:pPr>
        <w:rPr>
          <w:rFonts w:ascii="Times New Roman" w:hAnsi="Times New Roman" w:cs="Times New Roman"/>
          <w:sz w:val="28"/>
          <w:szCs w:val="28"/>
        </w:rPr>
      </w:pPr>
    </w:p>
    <w:p w:rsidR="00BB15C1" w:rsidRDefault="00BB15C1" w:rsidP="00BB1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5C1" w:rsidRPr="00BB15C1" w:rsidRDefault="00BB15C1" w:rsidP="00BB15C1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5C1">
        <w:rPr>
          <w:rFonts w:ascii="Times New Roman" w:hAnsi="Times New Roman" w:cs="Times New Roman"/>
          <w:b/>
          <w:sz w:val="28"/>
          <w:szCs w:val="28"/>
        </w:rPr>
        <w:t>Календарно – тематический план.</w:t>
      </w:r>
    </w:p>
    <w:p w:rsidR="00BB15C1" w:rsidRDefault="00BB15C1" w:rsidP="00BB15C1">
      <w:pPr>
        <w:rPr>
          <w:rFonts w:ascii="Times New Roman" w:hAnsi="Times New Roman" w:cs="Times New Roman"/>
          <w:sz w:val="28"/>
          <w:szCs w:val="28"/>
        </w:rPr>
      </w:pPr>
    </w:p>
    <w:p w:rsidR="00BB15C1" w:rsidRDefault="00BB15C1" w:rsidP="00BB15C1">
      <w:pPr>
        <w:rPr>
          <w:rFonts w:ascii="Times New Roman" w:hAnsi="Times New Roman" w:cs="Times New Roman"/>
          <w:sz w:val="28"/>
          <w:szCs w:val="28"/>
        </w:rPr>
      </w:pPr>
    </w:p>
    <w:p w:rsidR="00BB15C1" w:rsidRDefault="00BB15C1" w:rsidP="00BB15C1">
      <w:pPr>
        <w:rPr>
          <w:rFonts w:ascii="Times New Roman" w:hAnsi="Times New Roman" w:cs="Times New Roman"/>
          <w:sz w:val="28"/>
          <w:szCs w:val="28"/>
        </w:rPr>
      </w:pPr>
    </w:p>
    <w:p w:rsidR="00BB15C1" w:rsidRDefault="00BB15C1" w:rsidP="00BB15C1">
      <w:pPr>
        <w:rPr>
          <w:rFonts w:ascii="Times New Roman" w:hAnsi="Times New Roman" w:cs="Times New Roman"/>
          <w:sz w:val="28"/>
          <w:szCs w:val="28"/>
        </w:rPr>
      </w:pPr>
    </w:p>
    <w:p w:rsidR="00BB15C1" w:rsidRDefault="00BB15C1" w:rsidP="00BB15C1">
      <w:pPr>
        <w:rPr>
          <w:rFonts w:ascii="Times New Roman" w:hAnsi="Times New Roman" w:cs="Times New Roman"/>
          <w:sz w:val="28"/>
          <w:szCs w:val="28"/>
        </w:rPr>
      </w:pPr>
    </w:p>
    <w:p w:rsidR="00BB15C1" w:rsidRPr="00BB15C1" w:rsidRDefault="00BB15C1" w:rsidP="00721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5C1" w:rsidRDefault="00BB15C1" w:rsidP="00721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5C1" w:rsidRDefault="00BB15C1" w:rsidP="00721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5C1" w:rsidRDefault="00BB15C1" w:rsidP="00721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5C1" w:rsidRDefault="00BB15C1" w:rsidP="00721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5C1" w:rsidRDefault="00BB15C1" w:rsidP="00721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5C1" w:rsidRDefault="00BB15C1" w:rsidP="00BB15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  <w:sectPr w:rsidR="00BB15C1" w:rsidSect="0012212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B15C1" w:rsidRPr="00554032" w:rsidRDefault="00BB15C1" w:rsidP="00BB15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54032">
        <w:rPr>
          <w:rFonts w:ascii="Times New Roman" w:hAnsi="Times New Roman" w:cs="Times New Roman"/>
          <w:sz w:val="40"/>
          <w:szCs w:val="40"/>
        </w:rPr>
        <w:lastRenderedPageBreak/>
        <w:t>Распределение учебного времени на различные виды</w:t>
      </w:r>
    </w:p>
    <w:p w:rsidR="00BB15C1" w:rsidRPr="00554032" w:rsidRDefault="00BB15C1" w:rsidP="00BB15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54032">
        <w:rPr>
          <w:rFonts w:ascii="Times New Roman" w:hAnsi="Times New Roman" w:cs="Times New Roman"/>
          <w:sz w:val="40"/>
          <w:szCs w:val="40"/>
        </w:rPr>
        <w:t xml:space="preserve">программного материала </w:t>
      </w:r>
      <w:r>
        <w:rPr>
          <w:rFonts w:ascii="Times New Roman" w:hAnsi="Times New Roman" w:cs="Times New Roman"/>
          <w:sz w:val="40"/>
          <w:szCs w:val="40"/>
        </w:rPr>
        <w:t>3</w:t>
      </w:r>
      <w:r w:rsidRPr="00554032">
        <w:rPr>
          <w:rFonts w:ascii="Times New Roman" w:hAnsi="Times New Roman" w:cs="Times New Roman"/>
          <w:sz w:val="40"/>
          <w:szCs w:val="40"/>
        </w:rPr>
        <w:t xml:space="preserve"> класса.</w:t>
      </w:r>
    </w:p>
    <w:p w:rsidR="00BB15C1" w:rsidRPr="00BB15C1" w:rsidRDefault="00BB15C1" w:rsidP="00BB15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2957"/>
        <w:gridCol w:w="2957"/>
        <w:gridCol w:w="2957"/>
        <w:gridCol w:w="3144"/>
        <w:gridCol w:w="2771"/>
      </w:tblGrid>
      <w:tr w:rsidR="00BB15C1" w:rsidRPr="00AC308E" w:rsidTr="00571A66">
        <w:trPr>
          <w:jc w:val="center"/>
        </w:trPr>
        <w:tc>
          <w:tcPr>
            <w:tcW w:w="12015" w:type="dxa"/>
            <w:gridSpan w:val="4"/>
          </w:tcPr>
          <w:p w:rsidR="00BB15C1" w:rsidRPr="0014687A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Виды упражнений, время</w:t>
            </w:r>
          </w:p>
        </w:tc>
        <w:tc>
          <w:tcPr>
            <w:tcW w:w="2771" w:type="dxa"/>
            <w:vMerge w:val="restart"/>
          </w:tcPr>
          <w:p w:rsidR="00BB15C1" w:rsidRPr="0014687A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Всего часов</w:t>
            </w:r>
          </w:p>
        </w:tc>
      </w:tr>
      <w:tr w:rsidR="00BB15C1" w:rsidRPr="00AC308E" w:rsidTr="00571A66">
        <w:trPr>
          <w:jc w:val="center"/>
        </w:trPr>
        <w:tc>
          <w:tcPr>
            <w:tcW w:w="2957" w:type="dxa"/>
          </w:tcPr>
          <w:p w:rsidR="00BB15C1" w:rsidRPr="0014687A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 xml:space="preserve">Гимнастика </w:t>
            </w:r>
          </w:p>
        </w:tc>
        <w:tc>
          <w:tcPr>
            <w:tcW w:w="2957" w:type="dxa"/>
          </w:tcPr>
          <w:p w:rsidR="00BB15C1" w:rsidRPr="0014687A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Легкая атлетика</w:t>
            </w:r>
          </w:p>
        </w:tc>
        <w:tc>
          <w:tcPr>
            <w:tcW w:w="2957" w:type="dxa"/>
          </w:tcPr>
          <w:p w:rsidR="00BB15C1" w:rsidRPr="0014687A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 xml:space="preserve">Подвижные игры </w:t>
            </w:r>
          </w:p>
        </w:tc>
        <w:tc>
          <w:tcPr>
            <w:tcW w:w="3144" w:type="dxa"/>
          </w:tcPr>
          <w:p w:rsidR="00BB15C1" w:rsidRPr="0014687A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Лыжная подготовка, коньки</w:t>
            </w:r>
          </w:p>
        </w:tc>
        <w:tc>
          <w:tcPr>
            <w:tcW w:w="2771" w:type="dxa"/>
            <w:vMerge/>
          </w:tcPr>
          <w:p w:rsidR="00BB15C1" w:rsidRPr="0014687A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15C1" w:rsidRPr="00AC308E" w:rsidTr="00571A66">
        <w:trPr>
          <w:jc w:val="center"/>
        </w:trPr>
        <w:tc>
          <w:tcPr>
            <w:tcW w:w="2957" w:type="dxa"/>
          </w:tcPr>
          <w:p w:rsidR="00BB15C1" w:rsidRPr="0014687A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  <w:tc>
          <w:tcPr>
            <w:tcW w:w="2957" w:type="dxa"/>
          </w:tcPr>
          <w:p w:rsidR="00BB15C1" w:rsidRPr="0014687A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  <w:tc>
          <w:tcPr>
            <w:tcW w:w="2957" w:type="dxa"/>
          </w:tcPr>
          <w:p w:rsidR="00BB15C1" w:rsidRPr="0014687A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0ч.</w:t>
            </w:r>
          </w:p>
        </w:tc>
        <w:tc>
          <w:tcPr>
            <w:tcW w:w="3144" w:type="dxa"/>
          </w:tcPr>
          <w:p w:rsidR="00BB15C1" w:rsidRPr="0014687A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2ч.</w:t>
            </w:r>
          </w:p>
        </w:tc>
        <w:tc>
          <w:tcPr>
            <w:tcW w:w="2771" w:type="dxa"/>
          </w:tcPr>
          <w:p w:rsidR="00BB15C1" w:rsidRPr="0014687A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</w:tr>
    </w:tbl>
    <w:p w:rsidR="00BB15C1" w:rsidRPr="00BB15C1" w:rsidRDefault="00BB15C1" w:rsidP="00BB15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15C1" w:rsidRPr="00015E82" w:rsidRDefault="00BB15C1" w:rsidP="00BB15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15E82">
        <w:rPr>
          <w:rFonts w:ascii="Times New Roman" w:hAnsi="Times New Roman" w:cs="Times New Roman"/>
          <w:sz w:val="40"/>
          <w:szCs w:val="40"/>
          <w:u w:val="single"/>
        </w:rPr>
        <w:t>Количество часов</w:t>
      </w:r>
    </w:p>
    <w:p w:rsidR="00BB15C1" w:rsidRPr="00BB15C1" w:rsidRDefault="00BB15C1" w:rsidP="00BB15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2957"/>
        <w:gridCol w:w="2957"/>
        <w:gridCol w:w="2957"/>
        <w:gridCol w:w="2957"/>
        <w:gridCol w:w="2958"/>
      </w:tblGrid>
      <w:tr w:rsidR="00BB15C1" w:rsidRPr="00554032" w:rsidTr="00571A66">
        <w:trPr>
          <w:jc w:val="center"/>
        </w:trPr>
        <w:tc>
          <w:tcPr>
            <w:tcW w:w="2957" w:type="dxa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 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четверть</w:t>
            </w:r>
          </w:p>
        </w:tc>
        <w:tc>
          <w:tcPr>
            <w:tcW w:w="2957" w:type="dxa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7" w:type="dxa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7" w:type="dxa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IV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8" w:type="dxa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Всего часов</w:t>
            </w:r>
          </w:p>
        </w:tc>
      </w:tr>
      <w:tr w:rsidR="00BB15C1" w:rsidRPr="00554032" w:rsidTr="00571A66">
        <w:trPr>
          <w:jc w:val="center"/>
        </w:trPr>
        <w:tc>
          <w:tcPr>
            <w:tcW w:w="2957" w:type="dxa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</w:p>
        </w:tc>
        <w:tc>
          <w:tcPr>
            <w:tcW w:w="2957" w:type="dxa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7" w:type="dxa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7" w:type="dxa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8" w:type="dxa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</w:tr>
    </w:tbl>
    <w:p w:rsidR="00BB15C1" w:rsidRPr="00554032" w:rsidRDefault="00BB15C1" w:rsidP="00BB15C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B15C1" w:rsidRPr="00015E82" w:rsidRDefault="00BB15C1" w:rsidP="00BB15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15E82">
        <w:rPr>
          <w:rFonts w:ascii="Times New Roman" w:hAnsi="Times New Roman" w:cs="Times New Roman"/>
          <w:sz w:val="40"/>
          <w:szCs w:val="40"/>
          <w:u w:val="single"/>
        </w:rPr>
        <w:t>Годовой план</w:t>
      </w:r>
    </w:p>
    <w:p w:rsidR="00BB15C1" w:rsidRPr="00BB15C1" w:rsidRDefault="00BB15C1" w:rsidP="00BB15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115" w:type="dxa"/>
        <w:jc w:val="center"/>
        <w:tblInd w:w="-340" w:type="dxa"/>
        <w:tblLook w:val="04A0"/>
      </w:tblPr>
      <w:tblGrid>
        <w:gridCol w:w="153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0"/>
        <w:gridCol w:w="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24"/>
        <w:gridCol w:w="389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48"/>
      </w:tblGrid>
      <w:tr w:rsidR="00BB15C1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BB15C1" w:rsidRPr="00554032" w:rsidRDefault="00BB15C1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4866" w:type="dxa"/>
            <w:gridSpan w:val="12"/>
            <w:vAlign w:val="center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4905" w:type="dxa"/>
            <w:gridSpan w:val="13"/>
            <w:vAlign w:val="center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4807" w:type="dxa"/>
            <w:gridSpan w:val="12"/>
            <w:vAlign w:val="center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BB15C1" w:rsidTr="00571A66">
        <w:trPr>
          <w:trHeight w:val="567"/>
          <w:jc w:val="center"/>
        </w:trPr>
        <w:tc>
          <w:tcPr>
            <w:tcW w:w="1537" w:type="dxa"/>
          </w:tcPr>
          <w:p w:rsidR="00BB15C1" w:rsidRPr="002676A2" w:rsidRDefault="00BB15C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06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6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6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6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6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6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06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06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06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06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06" w:type="dxa"/>
            <w:gridSpan w:val="2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06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06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24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89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07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48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BB15C1" w:rsidTr="00571A66">
        <w:trPr>
          <w:trHeight w:val="567"/>
          <w:jc w:val="center"/>
        </w:trPr>
        <w:tc>
          <w:tcPr>
            <w:tcW w:w="1537" w:type="dxa"/>
          </w:tcPr>
          <w:p w:rsidR="00BB15C1" w:rsidRPr="002676A2" w:rsidRDefault="00BB15C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BB15C1" w:rsidTr="00571A66">
        <w:trPr>
          <w:trHeight w:val="567"/>
          <w:jc w:val="center"/>
        </w:trPr>
        <w:tc>
          <w:tcPr>
            <w:tcW w:w="1537" w:type="dxa"/>
          </w:tcPr>
          <w:p w:rsidR="00BB15C1" w:rsidRPr="002676A2" w:rsidRDefault="00BB15C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  <w:gridSpan w:val="2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BB15C1" w:rsidTr="00571A66">
        <w:trPr>
          <w:trHeight w:val="567"/>
          <w:jc w:val="center"/>
        </w:trPr>
        <w:tc>
          <w:tcPr>
            <w:tcW w:w="1537" w:type="dxa"/>
          </w:tcPr>
          <w:p w:rsidR="00BB15C1" w:rsidRPr="002676A2" w:rsidRDefault="00BB15C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4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89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48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BB15C1" w:rsidTr="00571A66">
        <w:trPr>
          <w:trHeight w:val="567"/>
          <w:jc w:val="center"/>
        </w:trPr>
        <w:tc>
          <w:tcPr>
            <w:tcW w:w="1537" w:type="dxa"/>
          </w:tcPr>
          <w:p w:rsidR="00BB15C1" w:rsidRPr="002676A2" w:rsidRDefault="00BB15C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BB15C1" w:rsidRDefault="00BB15C1" w:rsidP="00BB15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6086" w:type="dxa"/>
        <w:jc w:val="center"/>
        <w:tblInd w:w="-340" w:type="dxa"/>
        <w:tblLook w:val="04A0"/>
      </w:tblPr>
      <w:tblGrid>
        <w:gridCol w:w="1537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74"/>
        <w:gridCol w:w="410"/>
        <w:gridCol w:w="442"/>
        <w:gridCol w:w="442"/>
        <w:gridCol w:w="442"/>
        <w:gridCol w:w="442"/>
        <w:gridCol w:w="442"/>
        <w:gridCol w:w="442"/>
        <w:gridCol w:w="442"/>
        <w:gridCol w:w="465"/>
        <w:gridCol w:w="419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05"/>
      </w:tblGrid>
      <w:tr w:rsidR="00BB15C1" w:rsidRPr="00554032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BB15C1" w:rsidRPr="00554032" w:rsidRDefault="00BB15C1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5336" w:type="dxa"/>
            <w:gridSpan w:val="12"/>
            <w:vAlign w:val="center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969" w:type="dxa"/>
            <w:gridSpan w:val="9"/>
            <w:vAlign w:val="center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5244" w:type="dxa"/>
            <w:gridSpan w:val="12"/>
            <w:vAlign w:val="center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</w:tr>
      <w:tr w:rsidR="00BB15C1" w:rsidRPr="00546B56" w:rsidTr="00571A66">
        <w:trPr>
          <w:trHeight w:val="567"/>
          <w:jc w:val="center"/>
        </w:trPr>
        <w:tc>
          <w:tcPr>
            <w:tcW w:w="1537" w:type="dxa"/>
          </w:tcPr>
          <w:p w:rsidR="00BB15C1" w:rsidRPr="002676A2" w:rsidRDefault="00BB15C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74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0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5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9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42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05" w:type="dxa"/>
            <w:vAlign w:val="center"/>
          </w:tcPr>
          <w:p w:rsidR="00BB15C1" w:rsidRPr="002676A2" w:rsidRDefault="00BB15C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69</w:t>
            </w:r>
          </w:p>
        </w:tc>
      </w:tr>
      <w:tr w:rsidR="00BB15C1" w:rsidRPr="00546B56" w:rsidTr="00571A66">
        <w:trPr>
          <w:trHeight w:val="567"/>
          <w:jc w:val="center"/>
        </w:trPr>
        <w:tc>
          <w:tcPr>
            <w:tcW w:w="1537" w:type="dxa"/>
          </w:tcPr>
          <w:p w:rsidR="00BB15C1" w:rsidRPr="002676A2" w:rsidRDefault="00BB15C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BB15C1" w:rsidRPr="00546B56" w:rsidTr="00571A66">
        <w:trPr>
          <w:trHeight w:val="567"/>
          <w:jc w:val="center"/>
        </w:trPr>
        <w:tc>
          <w:tcPr>
            <w:tcW w:w="1537" w:type="dxa"/>
          </w:tcPr>
          <w:p w:rsidR="00BB15C1" w:rsidRPr="002676A2" w:rsidRDefault="00BB15C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BB15C1" w:rsidRPr="00546B56" w:rsidTr="00571A66">
        <w:trPr>
          <w:trHeight w:val="567"/>
          <w:jc w:val="center"/>
        </w:trPr>
        <w:tc>
          <w:tcPr>
            <w:tcW w:w="1537" w:type="dxa"/>
          </w:tcPr>
          <w:p w:rsidR="00BB15C1" w:rsidRPr="002676A2" w:rsidRDefault="00BB15C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5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BB15C1" w:rsidRPr="00546B56" w:rsidTr="00571A66">
        <w:trPr>
          <w:trHeight w:val="567"/>
          <w:jc w:val="center"/>
        </w:trPr>
        <w:tc>
          <w:tcPr>
            <w:tcW w:w="1537" w:type="dxa"/>
          </w:tcPr>
          <w:p w:rsidR="00BB15C1" w:rsidRPr="002676A2" w:rsidRDefault="00BB15C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74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1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65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19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BB15C1" w:rsidRDefault="00BB15C1" w:rsidP="00BB15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B15C1" w:rsidRDefault="00BB15C1" w:rsidP="00BB15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6215" w:type="dxa"/>
        <w:jc w:val="center"/>
        <w:tblInd w:w="-340" w:type="dxa"/>
        <w:tblLook w:val="04A0"/>
      </w:tblPr>
      <w:tblGrid>
        <w:gridCol w:w="1537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64"/>
        <w:gridCol w:w="34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48"/>
        <w:gridCol w:w="358"/>
        <w:gridCol w:w="403"/>
        <w:gridCol w:w="403"/>
        <w:gridCol w:w="403"/>
        <w:gridCol w:w="403"/>
        <w:gridCol w:w="403"/>
        <w:gridCol w:w="420"/>
        <w:gridCol w:w="420"/>
        <w:gridCol w:w="420"/>
        <w:gridCol w:w="420"/>
        <w:gridCol w:w="420"/>
        <w:gridCol w:w="488"/>
      </w:tblGrid>
      <w:tr w:rsidR="00BB15C1" w:rsidRPr="00554032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BB15C1" w:rsidRPr="00554032" w:rsidRDefault="00BB15C1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4897" w:type="dxa"/>
            <w:gridSpan w:val="12"/>
            <w:vAlign w:val="center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4820" w:type="dxa"/>
            <w:gridSpan w:val="12"/>
            <w:vAlign w:val="center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4961" w:type="dxa"/>
            <w:gridSpan w:val="12"/>
            <w:vAlign w:val="center"/>
          </w:tcPr>
          <w:p w:rsidR="00BB15C1" w:rsidRPr="00554032" w:rsidRDefault="00BB15C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</w:tr>
      <w:tr w:rsidR="00BB15C1" w:rsidRPr="00546B56" w:rsidTr="00571A66">
        <w:trPr>
          <w:trHeight w:val="567"/>
          <w:jc w:val="center"/>
        </w:trPr>
        <w:tc>
          <w:tcPr>
            <w:tcW w:w="1537" w:type="dxa"/>
          </w:tcPr>
          <w:p w:rsidR="00BB15C1" w:rsidRPr="002676A2" w:rsidRDefault="00BB15C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464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342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448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358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403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420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20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420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420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420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488" w:type="dxa"/>
            <w:vAlign w:val="center"/>
          </w:tcPr>
          <w:p w:rsidR="00BB15C1" w:rsidRPr="00546B56" w:rsidRDefault="00BB15C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</w:p>
        </w:tc>
      </w:tr>
      <w:tr w:rsidR="00BB15C1" w:rsidRPr="00546B56" w:rsidTr="00571A66">
        <w:trPr>
          <w:trHeight w:val="567"/>
          <w:jc w:val="center"/>
        </w:trPr>
        <w:tc>
          <w:tcPr>
            <w:tcW w:w="1537" w:type="dxa"/>
          </w:tcPr>
          <w:p w:rsidR="00BB15C1" w:rsidRPr="002676A2" w:rsidRDefault="00BB15C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88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BB15C1" w:rsidRPr="00546B56" w:rsidTr="00571A66">
        <w:trPr>
          <w:trHeight w:val="567"/>
          <w:jc w:val="center"/>
        </w:trPr>
        <w:tc>
          <w:tcPr>
            <w:tcW w:w="1537" w:type="dxa"/>
          </w:tcPr>
          <w:p w:rsidR="00BB15C1" w:rsidRPr="002676A2" w:rsidRDefault="00BB15C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64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8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58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BB15C1" w:rsidRPr="00546B56" w:rsidTr="00571A66">
        <w:trPr>
          <w:trHeight w:val="567"/>
          <w:jc w:val="center"/>
        </w:trPr>
        <w:tc>
          <w:tcPr>
            <w:tcW w:w="1537" w:type="dxa"/>
          </w:tcPr>
          <w:p w:rsidR="00BB15C1" w:rsidRPr="002676A2" w:rsidRDefault="00BB15C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BB15C1" w:rsidRPr="00546B56" w:rsidTr="00571A66">
        <w:trPr>
          <w:trHeight w:val="567"/>
          <w:jc w:val="center"/>
        </w:trPr>
        <w:tc>
          <w:tcPr>
            <w:tcW w:w="1537" w:type="dxa"/>
          </w:tcPr>
          <w:p w:rsidR="00BB15C1" w:rsidRPr="002676A2" w:rsidRDefault="00BB15C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BB15C1" w:rsidRPr="00546B56" w:rsidRDefault="00BB15C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BB15C1" w:rsidRDefault="00BB15C1" w:rsidP="0072173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B15C1" w:rsidRDefault="00BB15C1" w:rsidP="00721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B15C1" w:rsidSect="00BB15C1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BB15C1" w:rsidRDefault="00BB15C1" w:rsidP="00BB15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F3F">
        <w:rPr>
          <w:rFonts w:ascii="Times New Roman" w:hAnsi="Times New Roman" w:cs="Times New Roman"/>
          <w:sz w:val="40"/>
          <w:szCs w:val="40"/>
        </w:rPr>
        <w:lastRenderedPageBreak/>
        <w:t>Перспективное планирование.</w:t>
      </w:r>
    </w:p>
    <w:p w:rsidR="00BB15C1" w:rsidRDefault="00BB15C1" w:rsidP="00BB15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класс</w:t>
      </w:r>
    </w:p>
    <w:tbl>
      <w:tblPr>
        <w:tblStyle w:val="a3"/>
        <w:tblW w:w="0" w:type="auto"/>
        <w:jc w:val="center"/>
        <w:tblLook w:val="04A0"/>
      </w:tblPr>
      <w:tblGrid>
        <w:gridCol w:w="1031"/>
        <w:gridCol w:w="1063"/>
        <w:gridCol w:w="5806"/>
        <w:gridCol w:w="874"/>
        <w:gridCol w:w="25"/>
        <w:gridCol w:w="771"/>
      </w:tblGrid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26" w:type="dxa"/>
          </w:tcPr>
          <w:p w:rsidR="00BB15C1" w:rsidRPr="006D4DC5" w:rsidRDefault="00BB15C1" w:rsidP="00BB15C1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ол-</w:t>
            </w: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85" w:type="dxa"/>
            <w:gridSpan w:val="3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BB15C1" w:rsidRPr="006D4DC5" w:rsidTr="00BB15C1">
        <w:trPr>
          <w:jc w:val="center"/>
        </w:trPr>
        <w:tc>
          <w:tcPr>
            <w:tcW w:w="8735" w:type="dxa"/>
            <w:gridSpan w:val="3"/>
          </w:tcPr>
          <w:p w:rsidR="00BB15C1" w:rsidRPr="006D4DC5" w:rsidRDefault="00BB15C1" w:rsidP="00BB15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</w:t>
            </w:r>
            <w:r w:rsidRPr="006D4DC5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Гимнастика –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 20</w:t>
            </w:r>
            <w:r w:rsidRPr="006D4DC5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ч.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3а</w:t>
            </w: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3в</w:t>
            </w: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Pr="006D4DC5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8" w:type="dxa"/>
          </w:tcPr>
          <w:p w:rsidR="00BB15C1" w:rsidRDefault="00BB15C1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колонну, шеренгу по инструкции. Повороты на месте (направо, налево) под счет.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Pr="006D4DC5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8" w:type="dxa"/>
          </w:tcPr>
          <w:p w:rsidR="00BB15C1" w:rsidRDefault="00BB15C1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Размыкание и смыкание приставными шагами. </w:t>
            </w:r>
          </w:p>
          <w:p w:rsidR="00BB15C1" w:rsidRPr="006D4DC5" w:rsidRDefault="00BB15C1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из колонны по одному в колонну по два, через середину зала в движении с поворотом.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8" w:type="dxa"/>
          </w:tcPr>
          <w:p w:rsidR="00BB15C1" w:rsidRDefault="00BB15C1" w:rsidP="00BB15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команд «шире шаг», «реже шаг».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Pr="006D4DC5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без предметов.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корригирующие упражнения с предметами.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BB15C1" w:rsidRPr="006D4DC5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упражнения: перекаты в группировке.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BB15C1" w:rsidRPr="006D4DC5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упражнения: кувырок вперед.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BB15C1" w:rsidRPr="006D4DC5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стенке вверх и вниз.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BB15C1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Default="00BB15C1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Перелазание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сквозь гимнастические обручи.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  <w:p w:rsidR="00BB15C1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Default="00BB15C1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 на гимнастической стенке на согнутых руках.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  <w:p w:rsidR="00BB15C1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Default="00BB15C1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 на гимнастической скамейке, гимнастическом козле.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8" w:type="dxa"/>
          </w:tcPr>
          <w:p w:rsidR="00BB15C1" w:rsidRDefault="00BB15C1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с перешагиванием через предметы.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8" w:type="dxa"/>
          </w:tcPr>
          <w:p w:rsidR="00BB15C1" w:rsidRDefault="00BB15C1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одной ноге, другая в сторону. Вперед, назад с различными положениями рук.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8735" w:type="dxa"/>
            <w:gridSpan w:val="3"/>
          </w:tcPr>
          <w:p w:rsidR="00BB15C1" w:rsidRPr="006D4DC5" w:rsidRDefault="00BB15C1" w:rsidP="00BB15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Легкая атлетика – 33</w:t>
            </w:r>
            <w:r w:rsidRPr="006D4DC5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ч.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различном темпе с выполнением упражнений для рук.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Медленный бег до 3мин.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чередованием с ходьбой до 100м.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8" w:type="dxa"/>
          </w:tcPr>
          <w:p w:rsidR="00BB15C1" w:rsidRDefault="00BB15C1" w:rsidP="00BB15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3*5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скорость 40м.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старт.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Эстафетный бег (встречная эстафета).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Default="00BB15C1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ноги на ногу с продвижением вперед до 15м.</w:t>
            </w:r>
          </w:p>
        </w:tc>
        <w:tc>
          <w:tcPr>
            <w:tcW w:w="90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способом согнув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ноги.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Default="00BB15C1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левой, правой рукой на дальность в горизонтальную и вертикальную цель.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8735" w:type="dxa"/>
            <w:gridSpan w:val="3"/>
          </w:tcPr>
          <w:p w:rsidR="00BB15C1" w:rsidRPr="006D4DC5" w:rsidRDefault="00BB15C1" w:rsidP="00BB15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Подвижные игры </w:t>
            </w:r>
            <w:r w:rsidRPr="006D4DC5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 30</w:t>
            </w:r>
            <w:r w:rsidRPr="006D4DC5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ч.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8" w:type="dxa"/>
          </w:tcPr>
          <w:p w:rsidR="00BB15C1" w:rsidRPr="000026D2" w:rsidRDefault="00BB15C1" w:rsidP="00BB1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6D2">
              <w:rPr>
                <w:rFonts w:ascii="Times New Roman" w:hAnsi="Times New Roman" w:cs="Times New Roman"/>
                <w:sz w:val="28"/>
                <w:szCs w:val="28"/>
              </w:rPr>
              <w:t xml:space="preserve">Игры с элементами </w:t>
            </w:r>
            <w:proofErr w:type="spellStart"/>
            <w:r w:rsidRPr="000026D2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0026D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8" w:type="dxa"/>
          </w:tcPr>
          <w:p w:rsidR="00BB15C1" w:rsidRPr="000026D2" w:rsidRDefault="00BB15C1" w:rsidP="00BB1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«Шишки, желуди, орехи»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 соседу»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Default="00BB15C1" w:rsidP="00BB1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«Самые сильные»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сигнала»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Default="00BB15C1" w:rsidP="00BB1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«Запрещенное движение»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бегом и прыжками.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Default="00BB15C1" w:rsidP="00BB1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«Пятнашки маршем»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по полоскам»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Default="00BB15C1" w:rsidP="00BB1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«Точный прыжок»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Default="00BB15C1" w:rsidP="00BB1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своим флажкам»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6D2">
              <w:rPr>
                <w:rFonts w:ascii="Times New Roman" w:hAnsi="Times New Roman" w:cs="Times New Roman"/>
                <w:sz w:val="28"/>
                <w:szCs w:val="28"/>
              </w:rPr>
              <w:t xml:space="preserve">Игры с бросанием, ловлей и метанием 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«Зоркий глаз»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Default="00BB15C1" w:rsidP="00BB1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«Попади в цель»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Default="00BB15C1" w:rsidP="00BB1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 – среднему»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1126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BB15C1" w:rsidRDefault="00BB15C1" w:rsidP="00BB1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«Гонка мячей»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8735" w:type="dxa"/>
            <w:gridSpan w:val="3"/>
          </w:tcPr>
          <w:p w:rsidR="00BB15C1" w:rsidRPr="006D4DC5" w:rsidRDefault="00BB15C1" w:rsidP="00BB15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Лыжная подготовка </w:t>
            </w:r>
            <w:r w:rsidRPr="006D4DC5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 22</w:t>
            </w:r>
            <w:r w:rsidRPr="006D4DC5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ч.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 с лыжами и на лыжах. Выполнение команд «становись», «равняйсь», «смирно», «вольно».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Скользящий шаг.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126" w:type="dxa"/>
          </w:tcPr>
          <w:p w:rsidR="00BB15C1" w:rsidRDefault="00BB15C1" w:rsidP="00BB15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8" w:type="dxa"/>
          </w:tcPr>
          <w:p w:rsidR="00BB15C1" w:rsidRDefault="00BB15C1" w:rsidP="00BB15C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ступающим шагом на склон.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Спуск с горки в основной стойке.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C1" w:rsidRPr="006D4DC5" w:rsidTr="00BB15C1">
        <w:trPr>
          <w:jc w:val="center"/>
        </w:trPr>
        <w:tc>
          <w:tcPr>
            <w:tcW w:w="1101" w:type="dxa"/>
          </w:tcPr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  <w:p w:rsidR="00BB15C1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126" w:type="dxa"/>
          </w:tcPr>
          <w:p w:rsidR="00BB15C1" w:rsidRPr="006D4DC5" w:rsidRDefault="00BB15C1" w:rsidP="00BB15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08" w:type="dxa"/>
          </w:tcPr>
          <w:p w:rsidR="00BB15C1" w:rsidRPr="006D4DC5" w:rsidRDefault="00BB15C1" w:rsidP="00BB15C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800м. (за урок)</w:t>
            </w:r>
          </w:p>
        </w:tc>
        <w:tc>
          <w:tcPr>
            <w:tcW w:w="875" w:type="dxa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BB15C1" w:rsidRPr="006D4DC5" w:rsidRDefault="00BB15C1" w:rsidP="00BB1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5C1" w:rsidRDefault="00BB15C1" w:rsidP="00BB15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5C1" w:rsidRDefault="00BB15C1" w:rsidP="00BB15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5C1" w:rsidRDefault="00BB15C1" w:rsidP="00BB15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5C1" w:rsidRDefault="00BB15C1" w:rsidP="00BB15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5C1" w:rsidRDefault="00BB15C1" w:rsidP="00BB15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5C1" w:rsidRDefault="00BB15C1" w:rsidP="00BB15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5C1" w:rsidRPr="00BB15C1" w:rsidRDefault="00BB15C1" w:rsidP="00721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B15C1" w:rsidRPr="00BB15C1" w:rsidSect="001221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EB6" w:rsidRDefault="00572EB6" w:rsidP="00CD3108">
      <w:pPr>
        <w:spacing w:after="0" w:line="240" w:lineRule="auto"/>
      </w:pPr>
      <w:r>
        <w:separator/>
      </w:r>
    </w:p>
  </w:endnote>
  <w:endnote w:type="continuationSeparator" w:id="0">
    <w:p w:rsidR="00572EB6" w:rsidRDefault="00572EB6" w:rsidP="00CD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EB6" w:rsidRDefault="00572EB6" w:rsidP="00CD3108">
      <w:pPr>
        <w:spacing w:after="0" w:line="240" w:lineRule="auto"/>
      </w:pPr>
      <w:r>
        <w:separator/>
      </w:r>
    </w:p>
  </w:footnote>
  <w:footnote w:type="continuationSeparator" w:id="0">
    <w:p w:rsidR="00572EB6" w:rsidRDefault="00572EB6" w:rsidP="00CD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6A5"/>
    <w:multiLevelType w:val="hybridMultilevel"/>
    <w:tmpl w:val="CB6A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C84"/>
    <w:multiLevelType w:val="hybridMultilevel"/>
    <w:tmpl w:val="D154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F1692"/>
    <w:multiLevelType w:val="hybridMultilevel"/>
    <w:tmpl w:val="08D074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74385"/>
    <w:multiLevelType w:val="hybridMultilevel"/>
    <w:tmpl w:val="83E4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799A"/>
    <w:multiLevelType w:val="hybridMultilevel"/>
    <w:tmpl w:val="B68A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7683D"/>
    <w:multiLevelType w:val="hybridMultilevel"/>
    <w:tmpl w:val="B68A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14C5F"/>
    <w:multiLevelType w:val="hybridMultilevel"/>
    <w:tmpl w:val="C620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F1570"/>
    <w:multiLevelType w:val="hybridMultilevel"/>
    <w:tmpl w:val="26E2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06665"/>
    <w:multiLevelType w:val="hybridMultilevel"/>
    <w:tmpl w:val="B68A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60193"/>
    <w:multiLevelType w:val="hybridMultilevel"/>
    <w:tmpl w:val="2846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E2A76"/>
    <w:multiLevelType w:val="hybridMultilevel"/>
    <w:tmpl w:val="7BAC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77"/>
    <w:rsid w:val="00002E3F"/>
    <w:rsid w:val="00002EE7"/>
    <w:rsid w:val="00005D95"/>
    <w:rsid w:val="00006019"/>
    <w:rsid w:val="00011988"/>
    <w:rsid w:val="00013863"/>
    <w:rsid w:val="00040EA4"/>
    <w:rsid w:val="0004610A"/>
    <w:rsid w:val="00050935"/>
    <w:rsid w:val="00053296"/>
    <w:rsid w:val="000543FD"/>
    <w:rsid w:val="000671D7"/>
    <w:rsid w:val="00077D19"/>
    <w:rsid w:val="000824D3"/>
    <w:rsid w:val="00086177"/>
    <w:rsid w:val="0008662D"/>
    <w:rsid w:val="0009130F"/>
    <w:rsid w:val="000A47BD"/>
    <w:rsid w:val="000A481D"/>
    <w:rsid w:val="000A4B2C"/>
    <w:rsid w:val="000A50C7"/>
    <w:rsid w:val="000A6F61"/>
    <w:rsid w:val="000B0BFD"/>
    <w:rsid w:val="000C6F7A"/>
    <w:rsid w:val="000D2113"/>
    <w:rsid w:val="000E0F68"/>
    <w:rsid w:val="000E2689"/>
    <w:rsid w:val="000E3C69"/>
    <w:rsid w:val="000F196F"/>
    <w:rsid w:val="000F70B4"/>
    <w:rsid w:val="00105180"/>
    <w:rsid w:val="001075C9"/>
    <w:rsid w:val="00122122"/>
    <w:rsid w:val="001264A9"/>
    <w:rsid w:val="00130E3C"/>
    <w:rsid w:val="0014024C"/>
    <w:rsid w:val="00141003"/>
    <w:rsid w:val="001412C0"/>
    <w:rsid w:val="00145F44"/>
    <w:rsid w:val="00167328"/>
    <w:rsid w:val="00172DA3"/>
    <w:rsid w:val="0017702B"/>
    <w:rsid w:val="00177683"/>
    <w:rsid w:val="001A1193"/>
    <w:rsid w:val="001B4A3E"/>
    <w:rsid w:val="001B5D30"/>
    <w:rsid w:val="001C1F2F"/>
    <w:rsid w:val="001D435F"/>
    <w:rsid w:val="001E7ACA"/>
    <w:rsid w:val="001F0726"/>
    <w:rsid w:val="00202482"/>
    <w:rsid w:val="002041DB"/>
    <w:rsid w:val="00204B49"/>
    <w:rsid w:val="0020648E"/>
    <w:rsid w:val="002219CA"/>
    <w:rsid w:val="00221FDE"/>
    <w:rsid w:val="00222867"/>
    <w:rsid w:val="00242601"/>
    <w:rsid w:val="002446D0"/>
    <w:rsid w:val="0024536D"/>
    <w:rsid w:val="00261832"/>
    <w:rsid w:val="00264ECA"/>
    <w:rsid w:val="00280687"/>
    <w:rsid w:val="00291C12"/>
    <w:rsid w:val="00293187"/>
    <w:rsid w:val="002A0733"/>
    <w:rsid w:val="002B0999"/>
    <w:rsid w:val="002B2F84"/>
    <w:rsid w:val="002B7580"/>
    <w:rsid w:val="002C4528"/>
    <w:rsid w:val="002D3BCC"/>
    <w:rsid w:val="002D48B4"/>
    <w:rsid w:val="002E02AA"/>
    <w:rsid w:val="002E0606"/>
    <w:rsid w:val="002E369F"/>
    <w:rsid w:val="002E63A1"/>
    <w:rsid w:val="002E7EED"/>
    <w:rsid w:val="00303BEE"/>
    <w:rsid w:val="00312C95"/>
    <w:rsid w:val="00313642"/>
    <w:rsid w:val="00313CE8"/>
    <w:rsid w:val="00323DD8"/>
    <w:rsid w:val="00332599"/>
    <w:rsid w:val="00343D9C"/>
    <w:rsid w:val="00366E20"/>
    <w:rsid w:val="00370EAF"/>
    <w:rsid w:val="0037295C"/>
    <w:rsid w:val="00381503"/>
    <w:rsid w:val="00384D6F"/>
    <w:rsid w:val="00391134"/>
    <w:rsid w:val="00397D2D"/>
    <w:rsid w:val="003A6CEC"/>
    <w:rsid w:val="003B016F"/>
    <w:rsid w:val="003B103A"/>
    <w:rsid w:val="003B23B0"/>
    <w:rsid w:val="003B2765"/>
    <w:rsid w:val="003B3EC3"/>
    <w:rsid w:val="003B6E52"/>
    <w:rsid w:val="003C507E"/>
    <w:rsid w:val="003C6FC7"/>
    <w:rsid w:val="003D0C23"/>
    <w:rsid w:val="003D36B7"/>
    <w:rsid w:val="003D4A91"/>
    <w:rsid w:val="003D5D46"/>
    <w:rsid w:val="003E3799"/>
    <w:rsid w:val="00402EED"/>
    <w:rsid w:val="00414FE2"/>
    <w:rsid w:val="00427547"/>
    <w:rsid w:val="00436069"/>
    <w:rsid w:val="00450106"/>
    <w:rsid w:val="00453807"/>
    <w:rsid w:val="0045721E"/>
    <w:rsid w:val="004575C5"/>
    <w:rsid w:val="00457B73"/>
    <w:rsid w:val="00461B34"/>
    <w:rsid w:val="00463CDE"/>
    <w:rsid w:val="004725A5"/>
    <w:rsid w:val="00474CB0"/>
    <w:rsid w:val="00476A0E"/>
    <w:rsid w:val="00484667"/>
    <w:rsid w:val="00484DEA"/>
    <w:rsid w:val="00485C5A"/>
    <w:rsid w:val="00487361"/>
    <w:rsid w:val="00491D4D"/>
    <w:rsid w:val="00497305"/>
    <w:rsid w:val="004A71B4"/>
    <w:rsid w:val="004B53ED"/>
    <w:rsid w:val="004C2E58"/>
    <w:rsid w:val="004C40A6"/>
    <w:rsid w:val="004D416D"/>
    <w:rsid w:val="004E4705"/>
    <w:rsid w:val="00510768"/>
    <w:rsid w:val="005130E7"/>
    <w:rsid w:val="00514B4C"/>
    <w:rsid w:val="00516B43"/>
    <w:rsid w:val="00530C6E"/>
    <w:rsid w:val="00534B5C"/>
    <w:rsid w:val="00536CC1"/>
    <w:rsid w:val="0054284D"/>
    <w:rsid w:val="005462F1"/>
    <w:rsid w:val="00550CBD"/>
    <w:rsid w:val="00572EB6"/>
    <w:rsid w:val="00573573"/>
    <w:rsid w:val="005810FD"/>
    <w:rsid w:val="00582B51"/>
    <w:rsid w:val="00587F8B"/>
    <w:rsid w:val="00590518"/>
    <w:rsid w:val="00592182"/>
    <w:rsid w:val="00597801"/>
    <w:rsid w:val="005C05E6"/>
    <w:rsid w:val="005C080F"/>
    <w:rsid w:val="005C1355"/>
    <w:rsid w:val="005C3715"/>
    <w:rsid w:val="005C449A"/>
    <w:rsid w:val="005D6102"/>
    <w:rsid w:val="005E6A88"/>
    <w:rsid w:val="005F0CBF"/>
    <w:rsid w:val="006004BE"/>
    <w:rsid w:val="00601B87"/>
    <w:rsid w:val="00603BA2"/>
    <w:rsid w:val="006051FF"/>
    <w:rsid w:val="00606E6F"/>
    <w:rsid w:val="0061742F"/>
    <w:rsid w:val="0062052F"/>
    <w:rsid w:val="0062323B"/>
    <w:rsid w:val="00624DEF"/>
    <w:rsid w:val="006301DF"/>
    <w:rsid w:val="00631890"/>
    <w:rsid w:val="00633397"/>
    <w:rsid w:val="00637F01"/>
    <w:rsid w:val="006409DE"/>
    <w:rsid w:val="00663456"/>
    <w:rsid w:val="00664241"/>
    <w:rsid w:val="0066495D"/>
    <w:rsid w:val="0068196D"/>
    <w:rsid w:val="00681D8E"/>
    <w:rsid w:val="006867AB"/>
    <w:rsid w:val="00690D31"/>
    <w:rsid w:val="00696088"/>
    <w:rsid w:val="006A56DB"/>
    <w:rsid w:val="006B0AB0"/>
    <w:rsid w:val="006B29B2"/>
    <w:rsid w:val="006C144D"/>
    <w:rsid w:val="006C2A5E"/>
    <w:rsid w:val="006C4B47"/>
    <w:rsid w:val="006D659F"/>
    <w:rsid w:val="006E361E"/>
    <w:rsid w:val="006E7762"/>
    <w:rsid w:val="006F3BE8"/>
    <w:rsid w:val="00701307"/>
    <w:rsid w:val="00720077"/>
    <w:rsid w:val="0072173D"/>
    <w:rsid w:val="007243F8"/>
    <w:rsid w:val="00725263"/>
    <w:rsid w:val="00726FC4"/>
    <w:rsid w:val="00727F83"/>
    <w:rsid w:val="0073056F"/>
    <w:rsid w:val="0074585B"/>
    <w:rsid w:val="0074705A"/>
    <w:rsid w:val="00764E6A"/>
    <w:rsid w:val="00776E68"/>
    <w:rsid w:val="00780996"/>
    <w:rsid w:val="00781228"/>
    <w:rsid w:val="007858B5"/>
    <w:rsid w:val="007873E0"/>
    <w:rsid w:val="00790FDC"/>
    <w:rsid w:val="0079714D"/>
    <w:rsid w:val="007B4BBD"/>
    <w:rsid w:val="007C27EC"/>
    <w:rsid w:val="007C6C80"/>
    <w:rsid w:val="007E787C"/>
    <w:rsid w:val="007F6379"/>
    <w:rsid w:val="007F660B"/>
    <w:rsid w:val="007F7EA4"/>
    <w:rsid w:val="00801BBB"/>
    <w:rsid w:val="00801C8C"/>
    <w:rsid w:val="0080737E"/>
    <w:rsid w:val="0081427D"/>
    <w:rsid w:val="00814D76"/>
    <w:rsid w:val="00817E5F"/>
    <w:rsid w:val="00845C16"/>
    <w:rsid w:val="00846CAB"/>
    <w:rsid w:val="0084722E"/>
    <w:rsid w:val="00847A5A"/>
    <w:rsid w:val="008514DF"/>
    <w:rsid w:val="00853F08"/>
    <w:rsid w:val="00857258"/>
    <w:rsid w:val="008673F8"/>
    <w:rsid w:val="008676B2"/>
    <w:rsid w:val="008729E7"/>
    <w:rsid w:val="008750A5"/>
    <w:rsid w:val="008762D2"/>
    <w:rsid w:val="00881E87"/>
    <w:rsid w:val="00881EAB"/>
    <w:rsid w:val="00883953"/>
    <w:rsid w:val="00890179"/>
    <w:rsid w:val="00893A6B"/>
    <w:rsid w:val="008A450D"/>
    <w:rsid w:val="008B3FA2"/>
    <w:rsid w:val="008B49CC"/>
    <w:rsid w:val="008C194E"/>
    <w:rsid w:val="008D386C"/>
    <w:rsid w:val="008D4CE1"/>
    <w:rsid w:val="008D4E8B"/>
    <w:rsid w:val="008E5234"/>
    <w:rsid w:val="008F5C6C"/>
    <w:rsid w:val="00912D2C"/>
    <w:rsid w:val="0091742B"/>
    <w:rsid w:val="0092480B"/>
    <w:rsid w:val="009274F0"/>
    <w:rsid w:val="00931A91"/>
    <w:rsid w:val="00935799"/>
    <w:rsid w:val="009363BB"/>
    <w:rsid w:val="009428FA"/>
    <w:rsid w:val="009434E2"/>
    <w:rsid w:val="00953047"/>
    <w:rsid w:val="00953FB6"/>
    <w:rsid w:val="009752D4"/>
    <w:rsid w:val="0098066B"/>
    <w:rsid w:val="009927F3"/>
    <w:rsid w:val="009940DB"/>
    <w:rsid w:val="00996D67"/>
    <w:rsid w:val="00997D66"/>
    <w:rsid w:val="009A047D"/>
    <w:rsid w:val="009B36F6"/>
    <w:rsid w:val="009C038D"/>
    <w:rsid w:val="009C2791"/>
    <w:rsid w:val="009C72F0"/>
    <w:rsid w:val="009C77D4"/>
    <w:rsid w:val="009D1E89"/>
    <w:rsid w:val="009E0143"/>
    <w:rsid w:val="009E1A2E"/>
    <w:rsid w:val="009E58AB"/>
    <w:rsid w:val="009E7D9A"/>
    <w:rsid w:val="009F5B85"/>
    <w:rsid w:val="009F67FE"/>
    <w:rsid w:val="00A0687D"/>
    <w:rsid w:val="00A1064E"/>
    <w:rsid w:val="00A10E7F"/>
    <w:rsid w:val="00A31C13"/>
    <w:rsid w:val="00A339CC"/>
    <w:rsid w:val="00A37508"/>
    <w:rsid w:val="00A408E5"/>
    <w:rsid w:val="00A45AF0"/>
    <w:rsid w:val="00A55294"/>
    <w:rsid w:val="00A56C64"/>
    <w:rsid w:val="00A60146"/>
    <w:rsid w:val="00A6193E"/>
    <w:rsid w:val="00A66956"/>
    <w:rsid w:val="00A66B5D"/>
    <w:rsid w:val="00A7366A"/>
    <w:rsid w:val="00A8330A"/>
    <w:rsid w:val="00A953A5"/>
    <w:rsid w:val="00AA1B0C"/>
    <w:rsid w:val="00AB271A"/>
    <w:rsid w:val="00AB6028"/>
    <w:rsid w:val="00AB63DA"/>
    <w:rsid w:val="00AC114E"/>
    <w:rsid w:val="00AC14D0"/>
    <w:rsid w:val="00AC3DAB"/>
    <w:rsid w:val="00AC4BA4"/>
    <w:rsid w:val="00AC5291"/>
    <w:rsid w:val="00AC533C"/>
    <w:rsid w:val="00AD6849"/>
    <w:rsid w:val="00AE100A"/>
    <w:rsid w:val="00AE413A"/>
    <w:rsid w:val="00AE536E"/>
    <w:rsid w:val="00AE7E14"/>
    <w:rsid w:val="00AF6011"/>
    <w:rsid w:val="00B011AB"/>
    <w:rsid w:val="00B0436E"/>
    <w:rsid w:val="00B12412"/>
    <w:rsid w:val="00B14CBE"/>
    <w:rsid w:val="00B221CE"/>
    <w:rsid w:val="00B23CD0"/>
    <w:rsid w:val="00B3292C"/>
    <w:rsid w:val="00B52309"/>
    <w:rsid w:val="00B62490"/>
    <w:rsid w:val="00B661A8"/>
    <w:rsid w:val="00B6726E"/>
    <w:rsid w:val="00B712D2"/>
    <w:rsid w:val="00B74B73"/>
    <w:rsid w:val="00B93655"/>
    <w:rsid w:val="00B94CB9"/>
    <w:rsid w:val="00BB15C1"/>
    <w:rsid w:val="00BB2DD4"/>
    <w:rsid w:val="00BB2F7E"/>
    <w:rsid w:val="00BB6A60"/>
    <w:rsid w:val="00BB6E1B"/>
    <w:rsid w:val="00BE483F"/>
    <w:rsid w:val="00BE4FDC"/>
    <w:rsid w:val="00BE674F"/>
    <w:rsid w:val="00BE6AF9"/>
    <w:rsid w:val="00BE7C0B"/>
    <w:rsid w:val="00C0426C"/>
    <w:rsid w:val="00C056F7"/>
    <w:rsid w:val="00C134FE"/>
    <w:rsid w:val="00C204CB"/>
    <w:rsid w:val="00C25CEF"/>
    <w:rsid w:val="00C31A34"/>
    <w:rsid w:val="00C552B5"/>
    <w:rsid w:val="00C560CF"/>
    <w:rsid w:val="00C806D3"/>
    <w:rsid w:val="00C85285"/>
    <w:rsid w:val="00CA1C7C"/>
    <w:rsid w:val="00CA3102"/>
    <w:rsid w:val="00CA3AEC"/>
    <w:rsid w:val="00CB0AC6"/>
    <w:rsid w:val="00CC18DE"/>
    <w:rsid w:val="00CC549C"/>
    <w:rsid w:val="00CC6472"/>
    <w:rsid w:val="00CC6E12"/>
    <w:rsid w:val="00CC73F6"/>
    <w:rsid w:val="00CD3108"/>
    <w:rsid w:val="00CD5313"/>
    <w:rsid w:val="00CF273C"/>
    <w:rsid w:val="00CF324C"/>
    <w:rsid w:val="00CF3C8C"/>
    <w:rsid w:val="00D0121E"/>
    <w:rsid w:val="00D073B6"/>
    <w:rsid w:val="00D1589D"/>
    <w:rsid w:val="00D27269"/>
    <w:rsid w:val="00D31B5B"/>
    <w:rsid w:val="00D345DC"/>
    <w:rsid w:val="00D37E0F"/>
    <w:rsid w:val="00D407DB"/>
    <w:rsid w:val="00D50C1F"/>
    <w:rsid w:val="00D534AB"/>
    <w:rsid w:val="00D53E9A"/>
    <w:rsid w:val="00D61864"/>
    <w:rsid w:val="00D66AD3"/>
    <w:rsid w:val="00D80C6B"/>
    <w:rsid w:val="00DA11F3"/>
    <w:rsid w:val="00DB4324"/>
    <w:rsid w:val="00DC2E93"/>
    <w:rsid w:val="00DC6811"/>
    <w:rsid w:val="00DD2992"/>
    <w:rsid w:val="00DD65F9"/>
    <w:rsid w:val="00DE6460"/>
    <w:rsid w:val="00DF2F3D"/>
    <w:rsid w:val="00DF75A6"/>
    <w:rsid w:val="00E03AB3"/>
    <w:rsid w:val="00E10111"/>
    <w:rsid w:val="00E13AE5"/>
    <w:rsid w:val="00E152FB"/>
    <w:rsid w:val="00E16864"/>
    <w:rsid w:val="00E203F7"/>
    <w:rsid w:val="00E21007"/>
    <w:rsid w:val="00E262D8"/>
    <w:rsid w:val="00E318B6"/>
    <w:rsid w:val="00E330BA"/>
    <w:rsid w:val="00E360FD"/>
    <w:rsid w:val="00E43DA4"/>
    <w:rsid w:val="00E448F0"/>
    <w:rsid w:val="00E453A5"/>
    <w:rsid w:val="00E562DD"/>
    <w:rsid w:val="00E6329B"/>
    <w:rsid w:val="00E63A79"/>
    <w:rsid w:val="00E65A75"/>
    <w:rsid w:val="00E66E99"/>
    <w:rsid w:val="00E72741"/>
    <w:rsid w:val="00E7549F"/>
    <w:rsid w:val="00E763D3"/>
    <w:rsid w:val="00E765ED"/>
    <w:rsid w:val="00E81762"/>
    <w:rsid w:val="00E95232"/>
    <w:rsid w:val="00E96164"/>
    <w:rsid w:val="00E96801"/>
    <w:rsid w:val="00E97126"/>
    <w:rsid w:val="00EA2ABD"/>
    <w:rsid w:val="00EB4173"/>
    <w:rsid w:val="00EB5EB5"/>
    <w:rsid w:val="00EC02F8"/>
    <w:rsid w:val="00EC19A7"/>
    <w:rsid w:val="00EC2196"/>
    <w:rsid w:val="00EC2222"/>
    <w:rsid w:val="00EC6C71"/>
    <w:rsid w:val="00ED08E0"/>
    <w:rsid w:val="00ED2ED2"/>
    <w:rsid w:val="00ED5CD4"/>
    <w:rsid w:val="00EE01AA"/>
    <w:rsid w:val="00EE47BE"/>
    <w:rsid w:val="00EE7D32"/>
    <w:rsid w:val="00EF3C09"/>
    <w:rsid w:val="00EF7295"/>
    <w:rsid w:val="00F06C9E"/>
    <w:rsid w:val="00F07FC5"/>
    <w:rsid w:val="00F200C6"/>
    <w:rsid w:val="00F20F9F"/>
    <w:rsid w:val="00F25D0D"/>
    <w:rsid w:val="00F3391C"/>
    <w:rsid w:val="00F42170"/>
    <w:rsid w:val="00F42A60"/>
    <w:rsid w:val="00F43241"/>
    <w:rsid w:val="00F451FD"/>
    <w:rsid w:val="00F5066F"/>
    <w:rsid w:val="00F7020C"/>
    <w:rsid w:val="00F710B3"/>
    <w:rsid w:val="00F71358"/>
    <w:rsid w:val="00F75B28"/>
    <w:rsid w:val="00F91395"/>
    <w:rsid w:val="00F95B3A"/>
    <w:rsid w:val="00FA0327"/>
    <w:rsid w:val="00FA08EA"/>
    <w:rsid w:val="00FA4126"/>
    <w:rsid w:val="00FA730C"/>
    <w:rsid w:val="00FB2DDE"/>
    <w:rsid w:val="00FB3D06"/>
    <w:rsid w:val="00FC55C0"/>
    <w:rsid w:val="00FC6AB8"/>
    <w:rsid w:val="00FD0CAB"/>
    <w:rsid w:val="00FD3765"/>
    <w:rsid w:val="00FE084E"/>
    <w:rsid w:val="00FE508E"/>
    <w:rsid w:val="00FF00A4"/>
    <w:rsid w:val="00FF3134"/>
    <w:rsid w:val="00FF5C1A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108"/>
  </w:style>
  <w:style w:type="paragraph" w:styleId="a6">
    <w:name w:val="footer"/>
    <w:basedOn w:val="a"/>
    <w:link w:val="a7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108"/>
  </w:style>
  <w:style w:type="paragraph" w:styleId="a8">
    <w:name w:val="Balloon Text"/>
    <w:basedOn w:val="a"/>
    <w:link w:val="a9"/>
    <w:uiPriority w:val="99"/>
    <w:semiHidden/>
    <w:unhideWhenUsed/>
    <w:rsid w:val="00E9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23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37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8CAF-4D58-41A1-AB4A-27B3D97B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11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Андрейъ</dc:creator>
  <cp:keywords/>
  <dc:description/>
  <cp:lastModifiedBy>User</cp:lastModifiedBy>
  <cp:revision>291</cp:revision>
  <cp:lastPrinted>2016-06-09T23:15:00Z</cp:lastPrinted>
  <dcterms:created xsi:type="dcterms:W3CDTF">2013-07-03T03:10:00Z</dcterms:created>
  <dcterms:modified xsi:type="dcterms:W3CDTF">2016-06-21T07:25:00Z</dcterms:modified>
</cp:coreProperties>
</file>