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401EA6" w:rsidTr="001173B6">
        <w:trPr>
          <w:trHeight w:val="3220"/>
        </w:trPr>
        <w:tc>
          <w:tcPr>
            <w:tcW w:w="4784" w:type="dxa"/>
          </w:tcPr>
          <w:p w:rsidR="00401EA6" w:rsidRDefault="00401EA6" w:rsidP="00401E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401EA6" w:rsidRDefault="00401EA6" w:rsidP="00401E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401EA6" w:rsidRDefault="00401EA6" w:rsidP="00401E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401EA6" w:rsidRDefault="00401EA6" w:rsidP="00401E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О.К.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Бридня</w:t>
            </w:r>
            <w:proofErr w:type="spellEnd"/>
          </w:p>
          <w:p w:rsidR="00401EA6" w:rsidRDefault="00401EA6" w:rsidP="00401E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401EA6" w:rsidRDefault="00401EA6" w:rsidP="00401E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EA6" w:rsidRDefault="00401EA6" w:rsidP="00401E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401EA6" w:rsidRDefault="00401EA6" w:rsidP="00401E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401EA6" w:rsidRDefault="00401EA6" w:rsidP="00401E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Е.Д.Харина</w:t>
            </w:r>
          </w:p>
          <w:p w:rsidR="00401EA6" w:rsidRDefault="00401EA6" w:rsidP="00401E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401EA6" w:rsidRDefault="00401EA6" w:rsidP="00401E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401EA6" w:rsidRDefault="00401EA6" w:rsidP="00401E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01EA6" w:rsidRDefault="00401EA6" w:rsidP="00401E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КГКОУ ШИ 5 </w:t>
            </w:r>
          </w:p>
          <w:p w:rsidR="00401EA6" w:rsidRDefault="00401EA6" w:rsidP="00401E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Е.Д Харина </w:t>
            </w:r>
          </w:p>
          <w:p w:rsidR="00401EA6" w:rsidRDefault="00401EA6" w:rsidP="00401E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 2016г.</w:t>
            </w:r>
          </w:p>
        </w:tc>
      </w:tr>
    </w:tbl>
    <w:p w:rsidR="00935799" w:rsidRDefault="00935799" w:rsidP="00935799">
      <w:pPr>
        <w:rPr>
          <w:lang w:val="en-US"/>
        </w:rPr>
      </w:pPr>
    </w:p>
    <w:p w:rsidR="00935799" w:rsidRDefault="00935799" w:rsidP="00935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35799" w:rsidRDefault="00935799" w:rsidP="00935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35799" w:rsidRDefault="00935799" w:rsidP="00935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935799" w:rsidRDefault="00935799" w:rsidP="00935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935799" w:rsidRDefault="00935799" w:rsidP="00935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935799" w:rsidRDefault="00935799" w:rsidP="00935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5 класса</w:t>
      </w:r>
    </w:p>
    <w:p w:rsidR="00935799" w:rsidRDefault="00935799" w:rsidP="00935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799" w:rsidRDefault="00935799" w:rsidP="00935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799" w:rsidRDefault="00935799" w:rsidP="00935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799" w:rsidRDefault="00935799" w:rsidP="009357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935799" w:rsidRDefault="00935799" w:rsidP="009357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935799" w:rsidRDefault="00935799" w:rsidP="009357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Мардашева И.Н.</w:t>
      </w:r>
    </w:p>
    <w:p w:rsidR="00935799" w:rsidRDefault="00935799" w:rsidP="00935799"/>
    <w:p w:rsidR="00935799" w:rsidRDefault="00935799" w:rsidP="00935799"/>
    <w:p w:rsidR="00935799" w:rsidRDefault="00935799" w:rsidP="00935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935799" w:rsidRDefault="00935799" w:rsidP="00935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935799" w:rsidRDefault="00935799" w:rsidP="00935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935799" w:rsidRDefault="00935799" w:rsidP="00935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22A8" w:rsidRPr="005A22A8">
        <w:rPr>
          <w:rFonts w:ascii="Times New Roman" w:hAnsi="Times New Roman" w:cs="Times New Roman"/>
          <w:sz w:val="28"/>
          <w:szCs w:val="28"/>
        </w:rPr>
        <w:t xml:space="preserve"> </w:t>
      </w:r>
      <w:r w:rsidR="005A22A8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935799" w:rsidRDefault="00935799" w:rsidP="00935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22A8" w:rsidRPr="005A22A8">
        <w:rPr>
          <w:rFonts w:ascii="Times New Roman" w:hAnsi="Times New Roman" w:cs="Times New Roman"/>
          <w:sz w:val="28"/>
          <w:szCs w:val="28"/>
        </w:rPr>
        <w:t xml:space="preserve"> </w:t>
      </w:r>
      <w:r w:rsidR="005A22A8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</w:t>
      </w:r>
    </w:p>
    <w:p w:rsidR="005A22A8" w:rsidRDefault="00935799" w:rsidP="00935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A22A8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935799" w:rsidRDefault="005A22A8" w:rsidP="00935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35799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–те</w:t>
      </w:r>
      <w:r w:rsidR="00935799">
        <w:rPr>
          <w:rFonts w:ascii="Times New Roman" w:hAnsi="Times New Roman" w:cs="Times New Roman"/>
          <w:sz w:val="28"/>
          <w:szCs w:val="28"/>
        </w:rPr>
        <w:t>матический план</w:t>
      </w:r>
    </w:p>
    <w:p w:rsidR="00935799" w:rsidRDefault="00935799" w:rsidP="00935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799" w:rsidRPr="0092480B" w:rsidRDefault="00935799" w:rsidP="009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799" w:rsidRDefault="00935799" w:rsidP="009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122" w:rsidRPr="0092480B" w:rsidRDefault="00122122" w:rsidP="009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799" w:rsidRPr="0092480B" w:rsidRDefault="00935799" w:rsidP="009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799" w:rsidRPr="00935799" w:rsidRDefault="00935799" w:rsidP="00935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Хабаровск, 201</w:t>
      </w:r>
      <w:r w:rsidR="00401EA6">
        <w:rPr>
          <w:rFonts w:ascii="Times New Roman" w:hAnsi="Times New Roman" w:cs="Times New Roman"/>
          <w:sz w:val="28"/>
          <w:szCs w:val="28"/>
        </w:rPr>
        <w:t>6</w:t>
      </w:r>
    </w:p>
    <w:p w:rsidR="00510768" w:rsidRPr="00D37E0F" w:rsidRDefault="00510768" w:rsidP="00D37E0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E0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F71358" w:rsidRPr="00D37E0F">
        <w:rPr>
          <w:rFonts w:ascii="Times New Roman" w:hAnsi="Times New Roman" w:cs="Times New Roman"/>
          <w:b/>
          <w:sz w:val="28"/>
          <w:szCs w:val="28"/>
        </w:rPr>
        <w:t>.</w:t>
      </w:r>
    </w:p>
    <w:p w:rsidR="00AC114E" w:rsidRPr="006C2A5E" w:rsidRDefault="00AC114E" w:rsidP="00510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271A" w:rsidRDefault="00534B5C" w:rsidP="0053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в специальном (коррекционном) образовательном учреждении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является составной частью всей системы работы с умственно отсталыми учащимися.</w:t>
      </w:r>
    </w:p>
    <w:p w:rsidR="00534B5C" w:rsidRDefault="00534B5C" w:rsidP="0053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534B5C" w:rsidRDefault="00534B5C" w:rsidP="0053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Разнородность состава учащихся по психическим, двигательным и физическим данным выдвигает ряд конкретных задач физического воспитания:</w:t>
      </w:r>
    </w:p>
    <w:p w:rsidR="00370EAF" w:rsidRDefault="00780996" w:rsidP="0078099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здоровья, физического развития и повышения работоспособности учащихся;</w:t>
      </w:r>
    </w:p>
    <w:p w:rsidR="00780996" w:rsidRDefault="00780996" w:rsidP="0078099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совершенствование двигательных умений и навыков;</w:t>
      </w:r>
    </w:p>
    <w:p w:rsidR="00780996" w:rsidRDefault="00780996" w:rsidP="0078099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знаний в области гигиены, теоретических сведений по физкультуре;</w:t>
      </w:r>
    </w:p>
    <w:p w:rsidR="00780996" w:rsidRDefault="00780996" w:rsidP="0078099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темпа и ритма, координации движений;</w:t>
      </w:r>
    </w:p>
    <w:p w:rsidR="00780996" w:rsidRDefault="00780996" w:rsidP="0078099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правильной осанки в статических положениях и в движении;</w:t>
      </w:r>
    </w:p>
    <w:p w:rsidR="00780996" w:rsidRPr="00780996" w:rsidRDefault="00780996" w:rsidP="0078099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учащимися речевого материала, используемого учителем на уроках по физической культуре.</w:t>
      </w:r>
    </w:p>
    <w:p w:rsidR="006C2A5E" w:rsidRPr="006C2A5E" w:rsidRDefault="006C2A5E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1A" w:rsidRPr="000E0F68" w:rsidRDefault="00AB271A" w:rsidP="000E0F6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F68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AC114E" w:rsidRPr="006C2A5E" w:rsidRDefault="00AC114E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71A" w:rsidRPr="00AC114E" w:rsidRDefault="00AB271A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14E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204B49" w:rsidRDefault="00CF273C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- </w:t>
      </w:r>
      <w:r w:rsidR="001D435F">
        <w:rPr>
          <w:rFonts w:ascii="Times New Roman" w:hAnsi="Times New Roman" w:cs="Times New Roman"/>
          <w:sz w:val="28"/>
          <w:szCs w:val="28"/>
        </w:rPr>
        <w:t>правила поведения при выполнении строевых команд</w:t>
      </w:r>
      <w:r w:rsidR="00204B49">
        <w:rPr>
          <w:rFonts w:ascii="Times New Roman" w:hAnsi="Times New Roman" w:cs="Times New Roman"/>
          <w:sz w:val="28"/>
          <w:szCs w:val="28"/>
        </w:rPr>
        <w:t>;</w:t>
      </w:r>
    </w:p>
    <w:p w:rsidR="00204B49" w:rsidRDefault="00204B49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35F">
        <w:rPr>
          <w:rFonts w:ascii="Times New Roman" w:hAnsi="Times New Roman" w:cs="Times New Roman"/>
          <w:sz w:val="28"/>
          <w:szCs w:val="28"/>
        </w:rPr>
        <w:t>гигиены после занятий физическими упражнениями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4B49" w:rsidRDefault="00204B49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49CC">
        <w:rPr>
          <w:rFonts w:ascii="Times New Roman" w:hAnsi="Times New Roman" w:cs="Times New Roman"/>
          <w:sz w:val="28"/>
          <w:szCs w:val="28"/>
        </w:rPr>
        <w:t>приемы выполнения команд: «Налево!», «Направо!»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177" w:rsidRDefault="00204B49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49CC">
        <w:rPr>
          <w:rFonts w:ascii="Times New Roman" w:hAnsi="Times New Roman" w:cs="Times New Roman"/>
          <w:sz w:val="28"/>
          <w:szCs w:val="28"/>
        </w:rPr>
        <w:t xml:space="preserve"> </w:t>
      </w:r>
      <w:r w:rsidR="000A481D">
        <w:rPr>
          <w:rFonts w:ascii="Times New Roman" w:hAnsi="Times New Roman" w:cs="Times New Roman"/>
          <w:sz w:val="28"/>
          <w:szCs w:val="28"/>
        </w:rPr>
        <w:t>фазы прыжка в длину с разбега;</w:t>
      </w:r>
    </w:p>
    <w:p w:rsidR="00204B49" w:rsidRDefault="00204B49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F196F">
        <w:rPr>
          <w:rFonts w:ascii="Times New Roman" w:hAnsi="Times New Roman" w:cs="Times New Roman"/>
          <w:sz w:val="28"/>
          <w:szCs w:val="28"/>
        </w:rPr>
        <w:t xml:space="preserve"> как бежать по прямой и по повороту;</w:t>
      </w:r>
      <w:proofErr w:type="gramEnd"/>
    </w:p>
    <w:p w:rsidR="00CF3C8C" w:rsidRDefault="00CF3C8C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расстановку игроков на площ</w:t>
      </w:r>
      <w:r w:rsidR="006C2A5E">
        <w:rPr>
          <w:rFonts w:ascii="Times New Roman" w:hAnsi="Times New Roman" w:cs="Times New Roman"/>
          <w:sz w:val="28"/>
          <w:szCs w:val="28"/>
        </w:rPr>
        <w:t>адке, правила перехода играющих</w:t>
      </w:r>
      <w:r w:rsidR="00F710B3">
        <w:rPr>
          <w:rFonts w:ascii="Times New Roman" w:hAnsi="Times New Roman" w:cs="Times New Roman"/>
          <w:sz w:val="28"/>
          <w:szCs w:val="28"/>
        </w:rPr>
        <w:t>;</w:t>
      </w:r>
    </w:p>
    <w:p w:rsidR="006C2A5E" w:rsidRDefault="006C2A5E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игры в баскетбол, некоторые правила игры.</w:t>
      </w:r>
    </w:p>
    <w:p w:rsidR="006C2A5E" w:rsidRPr="006C2A5E" w:rsidRDefault="006C2A5E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177" w:rsidRPr="00AC114E" w:rsidRDefault="00CF273C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14E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CF273C" w:rsidRDefault="00CF273C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- </w:t>
      </w:r>
      <w:r w:rsidR="00204B49">
        <w:rPr>
          <w:rFonts w:ascii="Times New Roman" w:hAnsi="Times New Roman" w:cs="Times New Roman"/>
          <w:sz w:val="28"/>
          <w:szCs w:val="28"/>
        </w:rPr>
        <w:t>выполнять</w:t>
      </w:r>
      <w:r w:rsidR="008B49CC">
        <w:rPr>
          <w:rFonts w:ascii="Times New Roman" w:hAnsi="Times New Roman" w:cs="Times New Roman"/>
          <w:sz w:val="28"/>
          <w:szCs w:val="28"/>
        </w:rPr>
        <w:t xml:space="preserve"> команды: «Налево!», «Направо!», «Кругом!»</w:t>
      </w:r>
      <w:r w:rsidR="00AB63DA">
        <w:rPr>
          <w:rFonts w:ascii="Times New Roman" w:hAnsi="Times New Roman" w:cs="Times New Roman"/>
          <w:sz w:val="28"/>
          <w:szCs w:val="28"/>
        </w:rPr>
        <w:t>, соблюдать интервал</w:t>
      </w:r>
      <w:r w:rsidR="00005D95">
        <w:rPr>
          <w:rFonts w:ascii="Times New Roman" w:hAnsi="Times New Roman" w:cs="Times New Roman"/>
          <w:sz w:val="28"/>
          <w:szCs w:val="28"/>
        </w:rPr>
        <w:t>;</w:t>
      </w:r>
    </w:p>
    <w:p w:rsidR="00005D95" w:rsidRDefault="00005D95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</w:t>
      </w:r>
      <w:r w:rsidR="008B49CC">
        <w:rPr>
          <w:rFonts w:ascii="Times New Roman" w:hAnsi="Times New Roman" w:cs="Times New Roman"/>
          <w:sz w:val="28"/>
          <w:szCs w:val="28"/>
        </w:rPr>
        <w:t>исходные положения без контроля зрения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5D95" w:rsidRDefault="00005D95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49CC">
        <w:rPr>
          <w:rFonts w:ascii="Times New Roman" w:hAnsi="Times New Roman" w:cs="Times New Roman"/>
          <w:sz w:val="28"/>
          <w:szCs w:val="28"/>
        </w:rPr>
        <w:t>правильно и быстро реагировать на сигнал учителя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74F0" w:rsidRDefault="00005D95" w:rsidP="008B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49CC">
        <w:rPr>
          <w:rFonts w:ascii="Times New Roman" w:hAnsi="Times New Roman" w:cs="Times New Roman"/>
          <w:sz w:val="28"/>
          <w:szCs w:val="28"/>
        </w:rPr>
        <w:t>выполнять опорный прыжок через козла ноги врозь;</w:t>
      </w:r>
    </w:p>
    <w:p w:rsidR="008B49CC" w:rsidRDefault="008B49CC" w:rsidP="008B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сохранять равновесие на наклонной плоскости;</w:t>
      </w:r>
    </w:p>
    <w:p w:rsidR="008B49CC" w:rsidRDefault="008B49CC" w:rsidP="008B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рациональный способ преодоления препятствия;</w:t>
      </w:r>
    </w:p>
    <w:p w:rsidR="008B49CC" w:rsidRDefault="008B49CC" w:rsidP="008B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лазать по канату произвольным способом;</w:t>
      </w:r>
    </w:p>
    <w:p w:rsidR="008B49CC" w:rsidRDefault="008B49CC" w:rsidP="008B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наиболее удачный способ переноски груза;</w:t>
      </w:r>
    </w:p>
    <w:p w:rsidR="008B49CC" w:rsidRDefault="008B49CC" w:rsidP="008B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481D">
        <w:rPr>
          <w:rFonts w:ascii="Times New Roman" w:hAnsi="Times New Roman" w:cs="Times New Roman"/>
          <w:sz w:val="28"/>
          <w:szCs w:val="28"/>
        </w:rPr>
        <w:t>выполнять разновидности ходьбы</w:t>
      </w:r>
    </w:p>
    <w:p w:rsidR="000A481D" w:rsidRDefault="000A481D" w:rsidP="008B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пробегать в медленном темпе 4 мин., бегать на время 60 м;</w:t>
      </w:r>
    </w:p>
    <w:p w:rsidR="000A481D" w:rsidRDefault="000A481D" w:rsidP="008B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выполнять прыжок в длину с разбега способом «согнув ноги» из зоны отталкивания не более 1 м, прыгать в высоту способом «перешагивание» с шагов разбега</w:t>
      </w:r>
      <w:r w:rsidR="00F95B3A">
        <w:rPr>
          <w:rFonts w:ascii="Times New Roman" w:hAnsi="Times New Roman" w:cs="Times New Roman"/>
          <w:sz w:val="28"/>
          <w:szCs w:val="28"/>
        </w:rPr>
        <w:t>;</w:t>
      </w:r>
    </w:p>
    <w:p w:rsidR="00F95B3A" w:rsidRDefault="00F95B3A" w:rsidP="008B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координировать движения рук и ног при беге по повороту;</w:t>
      </w:r>
    </w:p>
    <w:p w:rsidR="00F95B3A" w:rsidRDefault="00F95B3A" w:rsidP="008B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свободное катание до 200-300 м.;</w:t>
      </w:r>
    </w:p>
    <w:p w:rsidR="00F95B3A" w:rsidRDefault="00F95B3A" w:rsidP="008B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бежать на коньках в быстром темпе до 100м;</w:t>
      </w:r>
    </w:p>
    <w:p w:rsidR="00F95B3A" w:rsidRDefault="00F95B3A" w:rsidP="008B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C8C">
        <w:rPr>
          <w:rFonts w:ascii="Times New Roman" w:hAnsi="Times New Roman" w:cs="Times New Roman"/>
          <w:sz w:val="28"/>
          <w:szCs w:val="28"/>
        </w:rPr>
        <w:t>подавать боковую подачу, разыгрывать мяч на три па</w:t>
      </w:r>
      <w:r w:rsidR="00F710B3">
        <w:rPr>
          <w:rFonts w:ascii="Times New Roman" w:hAnsi="Times New Roman" w:cs="Times New Roman"/>
          <w:sz w:val="28"/>
          <w:szCs w:val="28"/>
        </w:rPr>
        <w:t>са;</w:t>
      </w:r>
    </w:p>
    <w:p w:rsidR="00F710B3" w:rsidRDefault="00F710B3" w:rsidP="008B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мяч с различными заданиями;</w:t>
      </w:r>
    </w:p>
    <w:p w:rsidR="00F710B3" w:rsidRDefault="00F710B3" w:rsidP="008B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ловить и предавать мяч.</w:t>
      </w:r>
    </w:p>
    <w:p w:rsidR="006C2A5E" w:rsidRPr="006C2A5E" w:rsidRDefault="006C2A5E" w:rsidP="00A45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689" w:rsidRPr="000E0F68" w:rsidRDefault="000E2689" w:rsidP="000E0F68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F68">
        <w:rPr>
          <w:rFonts w:ascii="Times New Roman" w:hAnsi="Times New Roman" w:cs="Times New Roman"/>
          <w:b/>
          <w:sz w:val="28"/>
          <w:szCs w:val="28"/>
        </w:rPr>
        <w:t>. Учебный план.</w:t>
      </w:r>
    </w:p>
    <w:p w:rsidR="00CF324C" w:rsidRPr="006C2A5E" w:rsidRDefault="00CF324C" w:rsidP="000E26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555" w:type="pct"/>
        <w:tblInd w:w="-1026" w:type="dxa"/>
        <w:tblLayout w:type="fixed"/>
        <w:tblLook w:val="04A0"/>
      </w:tblPr>
      <w:tblGrid>
        <w:gridCol w:w="1701"/>
        <w:gridCol w:w="666"/>
        <w:gridCol w:w="993"/>
        <w:gridCol w:w="1112"/>
        <w:gridCol w:w="1061"/>
        <w:gridCol w:w="1278"/>
        <w:gridCol w:w="995"/>
        <w:gridCol w:w="995"/>
        <w:gridCol w:w="1131"/>
        <w:gridCol w:w="700"/>
      </w:tblGrid>
      <w:tr w:rsidR="00CF324C" w:rsidTr="00904558">
        <w:tc>
          <w:tcPr>
            <w:tcW w:w="800" w:type="pct"/>
          </w:tcPr>
          <w:p w:rsidR="000E2689" w:rsidRPr="00E96164" w:rsidRDefault="0093579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0E2689" w:rsidRPr="00E96164">
              <w:rPr>
                <w:rFonts w:ascii="Times New Roman" w:hAnsi="Times New Roman" w:cs="Times New Roman"/>
                <w:sz w:val="24"/>
                <w:szCs w:val="28"/>
              </w:rPr>
              <w:t>редмет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3" w:type="pct"/>
          </w:tcPr>
          <w:p w:rsidR="000E2689" w:rsidRPr="00E96164" w:rsidRDefault="0093579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0E2689" w:rsidRPr="00E96164">
              <w:rPr>
                <w:rFonts w:ascii="Times New Roman" w:hAnsi="Times New Roman" w:cs="Times New Roman"/>
                <w:sz w:val="24"/>
                <w:szCs w:val="28"/>
              </w:rPr>
              <w:t>ласс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7" w:type="pct"/>
          </w:tcPr>
          <w:p w:rsidR="000E2689" w:rsidRPr="00E96164" w:rsidRDefault="0093579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0E2689" w:rsidRPr="00E96164">
              <w:rPr>
                <w:rFonts w:ascii="Times New Roman" w:hAnsi="Times New Roman" w:cs="Times New Roman"/>
                <w:sz w:val="24"/>
                <w:szCs w:val="28"/>
              </w:rPr>
              <w:t>асов в неделю</w:t>
            </w:r>
          </w:p>
        </w:tc>
        <w:tc>
          <w:tcPr>
            <w:tcW w:w="523" w:type="pct"/>
          </w:tcPr>
          <w:p w:rsidR="00CF324C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99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601" w:type="pct"/>
          </w:tcPr>
          <w:p w:rsidR="00CF324C" w:rsidRPr="00CF324C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>полугодие</w:t>
            </w:r>
          </w:p>
        </w:tc>
        <w:tc>
          <w:tcPr>
            <w:tcW w:w="468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0A481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68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IV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32" w:type="pct"/>
          </w:tcPr>
          <w:p w:rsidR="000E2689" w:rsidRPr="00CF324C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полугодие</w:t>
            </w:r>
          </w:p>
        </w:tc>
        <w:tc>
          <w:tcPr>
            <w:tcW w:w="329" w:type="pct"/>
          </w:tcPr>
          <w:p w:rsidR="000E2689" w:rsidRPr="00E96164" w:rsidRDefault="00883953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0E2689" w:rsidRPr="00E96164">
              <w:rPr>
                <w:rFonts w:ascii="Times New Roman" w:hAnsi="Times New Roman" w:cs="Times New Roman"/>
                <w:sz w:val="24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04558" w:rsidTr="00904558">
        <w:trPr>
          <w:trHeight w:val="425"/>
        </w:trPr>
        <w:tc>
          <w:tcPr>
            <w:tcW w:w="800" w:type="pct"/>
            <w:vMerge w:val="restart"/>
          </w:tcPr>
          <w:p w:rsidR="00904558" w:rsidRDefault="00904558" w:rsidP="0093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904558" w:rsidRPr="0091395B" w:rsidRDefault="00904558" w:rsidP="0093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13" w:type="pct"/>
          </w:tcPr>
          <w:p w:rsidR="00904558" w:rsidRPr="009F2E0C" w:rsidRDefault="00904558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67" w:type="pct"/>
          </w:tcPr>
          <w:p w:rsidR="00904558" w:rsidRPr="0091395B" w:rsidRDefault="00904558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pct"/>
          </w:tcPr>
          <w:p w:rsidR="00904558" w:rsidRPr="0091395B" w:rsidRDefault="00904558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9" w:type="pct"/>
          </w:tcPr>
          <w:p w:rsidR="00904558" w:rsidRPr="0091395B" w:rsidRDefault="00904558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1" w:type="pct"/>
          </w:tcPr>
          <w:p w:rsidR="00904558" w:rsidRPr="0091395B" w:rsidRDefault="00904558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8" w:type="pct"/>
          </w:tcPr>
          <w:p w:rsidR="00904558" w:rsidRPr="0091395B" w:rsidRDefault="00904558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8" w:type="pct"/>
          </w:tcPr>
          <w:p w:rsidR="00904558" w:rsidRPr="0091395B" w:rsidRDefault="00904558" w:rsidP="004D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2" w:type="pct"/>
          </w:tcPr>
          <w:p w:rsidR="00904558" w:rsidRPr="0091395B" w:rsidRDefault="00904558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9" w:type="pct"/>
          </w:tcPr>
          <w:p w:rsidR="00904558" w:rsidRPr="0091395B" w:rsidRDefault="00904558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904558" w:rsidTr="00904558">
        <w:trPr>
          <w:trHeight w:val="515"/>
        </w:trPr>
        <w:tc>
          <w:tcPr>
            <w:tcW w:w="800" w:type="pct"/>
            <w:vMerge/>
          </w:tcPr>
          <w:p w:rsidR="00904558" w:rsidRDefault="00904558" w:rsidP="0093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904558" w:rsidRPr="009F2E0C" w:rsidRDefault="00904558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67" w:type="pct"/>
          </w:tcPr>
          <w:p w:rsidR="00904558" w:rsidRPr="0091395B" w:rsidRDefault="00904558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pct"/>
          </w:tcPr>
          <w:p w:rsidR="00904558" w:rsidRPr="0091395B" w:rsidRDefault="00904558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9" w:type="pct"/>
          </w:tcPr>
          <w:p w:rsidR="00904558" w:rsidRPr="0091395B" w:rsidRDefault="00904558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1" w:type="pct"/>
          </w:tcPr>
          <w:p w:rsidR="00904558" w:rsidRPr="0091395B" w:rsidRDefault="00904558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8" w:type="pct"/>
          </w:tcPr>
          <w:p w:rsidR="00904558" w:rsidRPr="0091395B" w:rsidRDefault="00904558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8" w:type="pct"/>
          </w:tcPr>
          <w:p w:rsidR="00904558" w:rsidRPr="0091395B" w:rsidRDefault="00904558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2" w:type="pct"/>
          </w:tcPr>
          <w:p w:rsidR="00904558" w:rsidRPr="0091395B" w:rsidRDefault="00904558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9" w:type="pct"/>
          </w:tcPr>
          <w:p w:rsidR="00904558" w:rsidRPr="0091395B" w:rsidRDefault="00904558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122122" w:rsidRDefault="00122122" w:rsidP="001221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AF9" w:rsidRPr="006C2A5E" w:rsidRDefault="00BE6AF9" w:rsidP="001221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E3F" w:rsidRPr="000E0F68" w:rsidRDefault="000E2689" w:rsidP="000E0F68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0F68">
        <w:rPr>
          <w:rFonts w:ascii="Times New Roman" w:hAnsi="Times New Roman" w:cs="Times New Roman"/>
          <w:b/>
          <w:sz w:val="28"/>
          <w:szCs w:val="28"/>
        </w:rPr>
        <w:t>Система оценки достижения планируемых результатов.</w:t>
      </w:r>
    </w:p>
    <w:p w:rsidR="006C2A5E" w:rsidRP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1843"/>
        <w:gridCol w:w="3119"/>
        <w:gridCol w:w="3118"/>
        <w:gridCol w:w="2693"/>
      </w:tblGrid>
      <w:tr w:rsidR="006C2A5E" w:rsidTr="009B36F6">
        <w:tc>
          <w:tcPr>
            <w:tcW w:w="1843" w:type="dxa"/>
            <w:tcBorders>
              <w:tl2br w:val="single" w:sz="4" w:space="0" w:color="auto"/>
            </w:tcBorders>
          </w:tcPr>
          <w:p w:rsidR="006C2A5E" w:rsidRDefault="006C2A5E" w:rsidP="0046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Уровень</w:t>
            </w:r>
          </w:p>
        </w:tc>
        <w:tc>
          <w:tcPr>
            <w:tcW w:w="3119" w:type="dxa"/>
          </w:tcPr>
          <w:p w:rsidR="006C2A5E" w:rsidRPr="00D12764" w:rsidRDefault="006C2A5E" w:rsidP="0046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3118" w:type="dxa"/>
          </w:tcPr>
          <w:p w:rsidR="006C2A5E" w:rsidRPr="00D12764" w:rsidRDefault="006C2A5E" w:rsidP="0046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693" w:type="dxa"/>
          </w:tcPr>
          <w:p w:rsidR="006C2A5E" w:rsidRPr="00D12764" w:rsidRDefault="006C2A5E" w:rsidP="0046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</w:tr>
      <w:tr w:rsidR="006C2A5E" w:rsidTr="009B36F6">
        <w:tc>
          <w:tcPr>
            <w:tcW w:w="1843" w:type="dxa"/>
          </w:tcPr>
          <w:p w:rsidR="006C2A5E" w:rsidRDefault="006C2A5E" w:rsidP="00461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60 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12</w:t>
            </w:r>
            <w:r w:rsidR="009B36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3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B36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11</w:t>
            </w:r>
            <w:r w:rsidR="009B36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36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B36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C2A5E" w:rsidRPr="00BE6AF9" w:rsidRDefault="006C2A5E" w:rsidP="006C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в макс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емпе, с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8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8</w:t>
            </w:r>
          </w:p>
          <w:p w:rsidR="006C2A5E" w:rsidRPr="00BE6AF9" w:rsidRDefault="006C2A5E" w:rsidP="006C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Потягивание из виса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2-4 раз.</w:t>
            </w:r>
          </w:p>
          <w:p w:rsidR="006C2A5E" w:rsidRPr="00BE6AF9" w:rsidRDefault="006C2A5E" w:rsidP="006C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130-145 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150-160 </w:t>
            </w:r>
          </w:p>
          <w:p w:rsidR="006C2A5E" w:rsidRPr="00BE6AF9" w:rsidRDefault="006C2A5E" w:rsidP="006C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туловище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  5-8 раз. </w:t>
            </w:r>
          </w:p>
          <w:p w:rsidR="006C2A5E" w:rsidRPr="00BE6AF9" w:rsidRDefault="006C2A5E" w:rsidP="006C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Кроссовый бег, мин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7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7</w:t>
            </w:r>
          </w:p>
          <w:p w:rsidR="006C2A5E" w:rsidRPr="00BE6AF9" w:rsidRDefault="006C2A5E" w:rsidP="006C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E" w:rsidRDefault="00BE6AF9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2A5E">
              <w:rPr>
                <w:rFonts w:ascii="Times New Roman" w:hAnsi="Times New Roman" w:cs="Times New Roman"/>
                <w:sz w:val="28"/>
                <w:szCs w:val="28"/>
              </w:rPr>
              <w:t>оследовательное выполнение 4-х кувырков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20-24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15-18</w:t>
            </w:r>
          </w:p>
          <w:p w:rsidR="006C2A5E" w:rsidRPr="00DF75A6" w:rsidRDefault="006C2A5E" w:rsidP="006C2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3×10м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8,7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9,2</w:t>
            </w:r>
          </w:p>
          <w:p w:rsidR="006C2A5E" w:rsidRPr="002219CA" w:rsidRDefault="006C2A5E" w:rsidP="00461B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Бег 60 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  <w:r w:rsidR="009B36F6">
              <w:rPr>
                <w:rFonts w:ascii="Times New Roman" w:hAnsi="Times New Roman" w:cs="Times New Roman"/>
                <w:sz w:val="28"/>
                <w:szCs w:val="28"/>
              </w:rPr>
              <w:t xml:space="preserve">3,0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36F6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</w:t>
            </w:r>
            <w:r w:rsidR="009B36F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36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36F6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C2A5E" w:rsidRPr="00BE6AF9" w:rsidRDefault="006C2A5E" w:rsidP="006C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в макс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емпе, с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B36F6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9B36F6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6C2A5E" w:rsidRPr="00BE6AF9" w:rsidRDefault="006C2A5E" w:rsidP="006C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Потягивание из виса</w:t>
            </w:r>
          </w:p>
          <w:p w:rsidR="006C2A5E" w:rsidRDefault="00BE6AF9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2</w:t>
            </w:r>
            <w:r w:rsidR="006C2A5E">
              <w:rPr>
                <w:rFonts w:ascii="Times New Roman" w:hAnsi="Times New Roman" w:cs="Times New Roman"/>
                <w:sz w:val="28"/>
                <w:szCs w:val="28"/>
              </w:rPr>
              <w:t xml:space="preserve"> раз.</w:t>
            </w:r>
          </w:p>
          <w:p w:rsidR="006C2A5E" w:rsidRPr="00BE6AF9" w:rsidRDefault="006C2A5E" w:rsidP="006C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  <w:r w:rsidR="00BE6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BE6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</w:t>
            </w:r>
            <w:r w:rsidR="00BE6A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BE6AF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2A5E" w:rsidRPr="00BE6AF9" w:rsidRDefault="006C2A5E" w:rsidP="006C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туловище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  </w:t>
            </w:r>
            <w:r w:rsidR="00BE6A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раз. </w:t>
            </w:r>
          </w:p>
          <w:p w:rsidR="006C2A5E" w:rsidRPr="00BE6AF9" w:rsidRDefault="006C2A5E" w:rsidP="006C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Кроссовый бег, мин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BE6A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BE6A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C2A5E" w:rsidRPr="00BE6AF9" w:rsidRDefault="006C2A5E" w:rsidP="006C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E" w:rsidRDefault="00BE6AF9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2A5E">
              <w:rPr>
                <w:rFonts w:ascii="Times New Roman" w:hAnsi="Times New Roman" w:cs="Times New Roman"/>
                <w:sz w:val="28"/>
                <w:szCs w:val="28"/>
              </w:rPr>
              <w:t>оследовательное выполнение 4-х кувырков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BE6AF9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6AF9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BE6AF9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6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6A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C2A5E" w:rsidRPr="00DF75A6" w:rsidRDefault="006C2A5E" w:rsidP="006C2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3×10м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BE6AF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6C2A5E" w:rsidRDefault="006C2A5E" w:rsidP="006C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9,</w:t>
            </w:r>
            <w:r w:rsidR="00BE6A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C2A5E" w:rsidRPr="002219CA" w:rsidRDefault="006C2A5E" w:rsidP="00461B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6C2A5E" w:rsidRPr="00487361" w:rsidRDefault="006C2A5E" w:rsidP="00461B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заданий с помощью учителя</w:t>
            </w:r>
          </w:p>
          <w:p w:rsidR="006C2A5E" w:rsidRPr="00AC114E" w:rsidRDefault="006C2A5E" w:rsidP="00461B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5E" w:rsidRDefault="006C2A5E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AB6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798D">
        <w:rPr>
          <w:rFonts w:ascii="Times New Roman" w:hAnsi="Times New Roman" w:cs="Times New Roman"/>
          <w:b/>
          <w:sz w:val="28"/>
          <w:szCs w:val="28"/>
        </w:rPr>
        <w:lastRenderedPageBreak/>
        <w:t>5. Содержание программы</w:t>
      </w:r>
    </w:p>
    <w:p w:rsidR="00AB60A3" w:rsidRPr="001E798D" w:rsidRDefault="00AB60A3" w:rsidP="00AB6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1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9"/>
        <w:gridCol w:w="6237"/>
      </w:tblGrid>
      <w:tr w:rsidR="00AB60A3" w:rsidRPr="00537FC3" w:rsidTr="00AB60A3">
        <w:trPr>
          <w:trHeight w:val="264"/>
          <w:jc w:val="center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53"/>
              <w:rPr>
                <w:sz w:val="28"/>
                <w:szCs w:val="28"/>
              </w:rPr>
            </w:pPr>
            <w:r w:rsidRPr="003F6F24">
              <w:rPr>
                <w:rStyle w:val="6"/>
                <w:rFonts w:eastAsia="Arial Unicode MS"/>
                <w:sz w:val="28"/>
                <w:szCs w:val="28"/>
              </w:rPr>
              <w:t>Вид программного мате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>риала, направленность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right="153"/>
              <w:jc w:val="center"/>
              <w:rPr>
                <w:rStyle w:val="6"/>
                <w:rFonts w:eastAsia="Arial Unicode MS"/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Класс</w:t>
            </w:r>
          </w:p>
        </w:tc>
      </w:tr>
      <w:tr w:rsidR="00AB60A3" w:rsidRPr="00537FC3" w:rsidTr="00AB60A3">
        <w:trPr>
          <w:trHeight w:val="259"/>
          <w:jc w:val="center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53"/>
              <w:jc w:val="center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5</w:t>
            </w:r>
          </w:p>
        </w:tc>
      </w:tr>
      <w:tr w:rsidR="00AB60A3" w:rsidRPr="00537FC3" w:rsidTr="00AB60A3">
        <w:trPr>
          <w:trHeight w:val="1121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53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Основы знаний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53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Человек занимается физкультурой (5</w:t>
            </w:r>
            <w:r w:rsidRPr="003F6F24">
              <w:rPr>
                <w:rStyle w:val="6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3F6F24">
              <w:rPr>
                <w:rStyle w:val="60"/>
                <w:rFonts w:eastAsiaTheme="minorHAnsi"/>
                <w:sz w:val="28"/>
                <w:szCs w:val="28"/>
              </w:rPr>
              <w:t>кл</w:t>
            </w:r>
            <w:proofErr w:type="spellEnd"/>
            <w:r w:rsidRPr="003F6F24">
              <w:rPr>
                <w:rStyle w:val="60"/>
                <w:rFonts w:eastAsiaTheme="minorHAnsi"/>
                <w:sz w:val="28"/>
                <w:szCs w:val="28"/>
              </w:rPr>
              <w:t>.).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Основные части тела. Как укреплять свои кости и мышцы</w:t>
            </w:r>
            <w:r w:rsidRPr="003F6F24">
              <w:rPr>
                <w:rStyle w:val="60"/>
                <w:rFonts w:eastAsiaTheme="minorHAnsi"/>
                <w:sz w:val="28"/>
                <w:szCs w:val="28"/>
              </w:rPr>
              <w:t xml:space="preserve"> (6 </w:t>
            </w:r>
            <w:proofErr w:type="spellStart"/>
            <w:r w:rsidRPr="003F6F24">
              <w:rPr>
                <w:rStyle w:val="60"/>
                <w:rFonts w:eastAsiaTheme="minorHAnsi"/>
                <w:sz w:val="28"/>
                <w:szCs w:val="28"/>
              </w:rPr>
              <w:t>кл</w:t>
            </w:r>
            <w:proofErr w:type="spellEnd"/>
            <w:r w:rsidRPr="003F6F24">
              <w:rPr>
                <w:rStyle w:val="60"/>
                <w:rFonts w:eastAsiaTheme="minorHAnsi"/>
                <w:sz w:val="28"/>
                <w:szCs w:val="28"/>
              </w:rPr>
              <w:t xml:space="preserve">.). 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>Что разрешено и не разрешено на уроках физкультуры. Что такое двигательный режим. Самоконтроль и его основные приемы (</w:t>
            </w:r>
            <w:r w:rsidRPr="003F6F24">
              <w:rPr>
                <w:rStyle w:val="60"/>
                <w:rFonts w:eastAsiaTheme="minorHAnsi"/>
                <w:sz w:val="28"/>
                <w:szCs w:val="28"/>
              </w:rPr>
              <w:t xml:space="preserve">7—8 </w:t>
            </w:r>
            <w:proofErr w:type="spellStart"/>
            <w:r w:rsidRPr="003F6F24">
              <w:rPr>
                <w:rStyle w:val="60"/>
                <w:rFonts w:eastAsiaTheme="minorHAnsi"/>
                <w:sz w:val="28"/>
                <w:szCs w:val="28"/>
              </w:rPr>
              <w:t>кл</w:t>
            </w:r>
            <w:proofErr w:type="spellEnd"/>
            <w:r w:rsidRPr="003F6F24">
              <w:rPr>
                <w:rStyle w:val="60"/>
                <w:rFonts w:eastAsiaTheme="minorHAnsi"/>
                <w:sz w:val="28"/>
                <w:szCs w:val="28"/>
              </w:rPr>
              <w:t>.).</w:t>
            </w:r>
            <w:r w:rsidRPr="003F6F24">
              <w:rPr>
                <w:rStyle w:val="6"/>
                <w:rFonts w:eastAsia="Arial Unicode MS"/>
                <w:sz w:val="28"/>
                <w:szCs w:val="28"/>
              </w:rPr>
              <w:t xml:space="preserve"> Как вести себя в про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>цессе игровой деятельности на уроке</w:t>
            </w:r>
            <w:r w:rsidRPr="003F6F24">
              <w:rPr>
                <w:rStyle w:val="60"/>
                <w:rFonts w:eastAsiaTheme="minorHAnsi"/>
                <w:sz w:val="28"/>
                <w:szCs w:val="28"/>
              </w:rPr>
              <w:t xml:space="preserve"> (8—9 </w:t>
            </w:r>
            <w:proofErr w:type="spellStart"/>
            <w:r w:rsidRPr="003F6F24">
              <w:rPr>
                <w:rStyle w:val="60"/>
                <w:rFonts w:eastAsiaTheme="minorHAnsi"/>
                <w:sz w:val="28"/>
                <w:szCs w:val="28"/>
              </w:rPr>
              <w:t>кл</w:t>
            </w:r>
            <w:proofErr w:type="spellEnd"/>
            <w:r w:rsidRPr="003F6F24">
              <w:rPr>
                <w:rStyle w:val="60"/>
                <w:rFonts w:eastAsiaTheme="minorHAnsi"/>
                <w:sz w:val="28"/>
                <w:szCs w:val="28"/>
              </w:rPr>
              <w:t>.).</w:t>
            </w:r>
          </w:p>
        </w:tc>
      </w:tr>
      <w:tr w:rsidR="00AB60A3" w:rsidRPr="00537FC3" w:rsidTr="00AB60A3">
        <w:trPr>
          <w:trHeight w:val="112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53"/>
              <w:rPr>
                <w:b/>
                <w:sz w:val="28"/>
                <w:szCs w:val="28"/>
              </w:rPr>
            </w:pPr>
            <w:r w:rsidRPr="003F6F24">
              <w:rPr>
                <w:rStyle w:val="15"/>
                <w:rFonts w:eastAsia="Arial Unicode MS"/>
                <w:b/>
                <w:sz w:val="28"/>
                <w:szCs w:val="28"/>
              </w:rPr>
              <w:t>Гим</w:t>
            </w:r>
            <w:r w:rsidRPr="003F6F24">
              <w:rPr>
                <w:rStyle w:val="15"/>
                <w:rFonts w:eastAsiaTheme="minorHAnsi"/>
                <w:b/>
                <w:sz w:val="28"/>
                <w:szCs w:val="28"/>
              </w:rPr>
              <w:t>настика</w:t>
            </w:r>
          </w:p>
          <w:p w:rsidR="00AB60A3" w:rsidRPr="003F6F24" w:rsidRDefault="00AB60A3" w:rsidP="00AB60A3">
            <w:pPr>
              <w:spacing w:after="0" w:line="240" w:lineRule="auto"/>
              <w:ind w:left="142" w:right="153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Строевые упражнения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53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Ходьба в различном темпе по диагонали. Перестроение из колонны по одному в колонну по два (три). Смена ног при ходьбе. Повороты налево, направо, кругом (переступанием). Понятие «интервал». Ходьба в обход с поворотами на углах. Ходьба с остановками по сигналу учителя (повторение).</w:t>
            </w:r>
          </w:p>
        </w:tc>
      </w:tr>
      <w:tr w:rsidR="00AB60A3" w:rsidRPr="00537FC3" w:rsidTr="00AB60A3">
        <w:trPr>
          <w:trHeight w:val="840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53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3F6F24">
              <w:rPr>
                <w:b/>
                <w:sz w:val="28"/>
                <w:szCs w:val="28"/>
              </w:rPr>
              <w:t>Общеразвивающие</w:t>
            </w:r>
            <w:proofErr w:type="spellEnd"/>
            <w:r w:rsidRPr="003F6F24">
              <w:rPr>
                <w:b/>
                <w:sz w:val="28"/>
                <w:szCs w:val="28"/>
              </w:rPr>
              <w:t xml:space="preserve"> и корригирующие упражнения без предметов:</w:t>
            </w:r>
          </w:p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53" w:firstLine="0"/>
              <w:jc w:val="left"/>
              <w:rPr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— упражнения на осанку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53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Упражнения с удержанием груза (100— 150 г) на голове; повороты кругом; приседание; ходьба по гимнастической скамейке с различными положениями рук; передвижение по наклонной плоскости.</w:t>
            </w:r>
          </w:p>
        </w:tc>
      </w:tr>
      <w:tr w:rsidR="00AB60A3" w:rsidRPr="00537FC3" w:rsidTr="00AB60A3">
        <w:trPr>
          <w:trHeight w:val="55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— дыхательные упражнения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Полное углубленное дыхание с различными движениями рук. Дозированное дыхание в ходьбе с движениями рук в различных направлениях.</w:t>
            </w:r>
          </w:p>
        </w:tc>
      </w:tr>
      <w:tr w:rsidR="00AB60A3" w:rsidRPr="00537FC3" w:rsidTr="00AB60A3">
        <w:trPr>
          <w:trHeight w:val="192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— упражнения в расслаблении мышц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Расслабленные потряхивания конечностями с возможно более полным расслаблением мышц при спокойном передвижении по залу. Чередо</w:t>
            </w:r>
            <w:r>
              <w:rPr>
                <w:rStyle w:val="6"/>
                <w:rFonts w:eastAsiaTheme="minorHAnsi"/>
                <w:sz w:val="28"/>
                <w:szCs w:val="28"/>
              </w:rPr>
              <w:t>вание на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пряженной ходьбы (строевым шагом) с ходьбой в </w:t>
            </w:r>
            <w:proofErr w:type="spellStart"/>
            <w:r w:rsidRPr="003F6F24">
              <w:rPr>
                <w:rStyle w:val="6"/>
                <w:rFonts w:eastAsiaTheme="minorHAnsi"/>
                <w:sz w:val="28"/>
                <w:szCs w:val="28"/>
              </w:rPr>
              <w:t>полуприседе</w:t>
            </w:r>
            <w:proofErr w:type="spellEnd"/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с расслабленным и опущенным вперед туловищем. Расслабление мышц после выполнения силовых упражнений.</w:t>
            </w:r>
          </w:p>
        </w:tc>
      </w:tr>
      <w:tr w:rsidR="00AB60A3" w:rsidRPr="00C934C4" w:rsidTr="00AB60A3">
        <w:trPr>
          <w:trHeight w:val="56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 xml:space="preserve">— </w:t>
            </w:r>
            <w:proofErr w:type="gramStart"/>
            <w:r w:rsidRPr="003F6F24">
              <w:rPr>
                <w:b/>
                <w:sz w:val="28"/>
                <w:szCs w:val="28"/>
              </w:rPr>
              <w:t>о</w:t>
            </w:r>
            <w:proofErr w:type="gramEnd"/>
            <w:r w:rsidRPr="003F6F24">
              <w:rPr>
                <w:b/>
                <w:sz w:val="28"/>
                <w:szCs w:val="28"/>
              </w:rPr>
              <w:t>сновные положения движения головы, конечностей, туловища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Сохранение заданного положения головы при выполнении наклонов, поворотов и вращений туловища. Из и. п. — стоя ноги врозь, руки на пояс — повороты туловища вправо, влево с одновременными наклонами. Из и. п. — ноги врозь, руки в стороны — наклоны вперед с поворотами в сторону. Наклоны туловища вперед в сочетании с поворотами и с движениями рук. Отведение ноги назад с подниманием рук вверх. Переход из упора присев в </w:t>
            </w:r>
            <w:proofErr w:type="gramStart"/>
            <w:r w:rsidRPr="003F6F24">
              <w:rPr>
                <w:rStyle w:val="6"/>
                <w:rFonts w:eastAsiaTheme="minorHAnsi"/>
                <w:sz w:val="28"/>
                <w:szCs w:val="28"/>
              </w:rPr>
              <w:t>упор</w:t>
            </w:r>
            <w:proofErr w:type="gramEnd"/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лежа толчком двух ног, вернуться 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lastRenderedPageBreak/>
              <w:t xml:space="preserve">в и. п. Лежа на животе, поочередное поднимание ног. (Голова и руки при этом лежат на плоскости или поднимаются одновременно с ногами.) Лежа на животе (руки согнуты в локтях, подбородок положен на кисти рук), поднимание головы (локти согнутых рук отводятся назад, лопатки прижимаются к позвоночнику); поднимание головы с вытягиванием рук вперед, назад, в стороны. Из исходного положения — руки вперед, назад или в стороны — поднимание рук от опоры. Сгибание и разгибание </w:t>
            </w:r>
            <w:proofErr w:type="gramStart"/>
            <w:r w:rsidRPr="003F6F24">
              <w:rPr>
                <w:rStyle w:val="6"/>
                <w:rFonts w:eastAsiaTheme="minorHAnsi"/>
                <w:sz w:val="28"/>
                <w:szCs w:val="28"/>
              </w:rPr>
              <w:t>рук</w:t>
            </w:r>
            <w:proofErr w:type="gramEnd"/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в упоре стоя, опираясь в стену или рейку гимнастической скамейки на уровне груди и пояса. Пружинистые приседания на одной ноге в положении выпада. Круговые движения туловища (руки на пояс).</w:t>
            </w:r>
          </w:p>
        </w:tc>
      </w:tr>
      <w:tr w:rsidR="00AB60A3" w:rsidRPr="00C934C4" w:rsidTr="00AB60A3">
        <w:trPr>
          <w:trHeight w:val="84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3F6F24">
              <w:rPr>
                <w:b/>
                <w:sz w:val="28"/>
                <w:szCs w:val="28"/>
              </w:rPr>
              <w:lastRenderedPageBreak/>
              <w:t>Общеразвивающие</w:t>
            </w:r>
            <w:proofErr w:type="spellEnd"/>
            <w:r w:rsidRPr="003F6F24">
              <w:rPr>
                <w:b/>
                <w:sz w:val="28"/>
                <w:szCs w:val="28"/>
              </w:rPr>
              <w:t xml:space="preserve"> и корригирующие упражнения с предметами, на снарядах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30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  <w:r w:rsidRPr="003F6F24">
              <w:rPr>
                <w:rStyle w:val="60"/>
                <w:rFonts w:eastAsiaTheme="minorHAnsi"/>
                <w:sz w:val="28"/>
                <w:szCs w:val="28"/>
              </w:rPr>
              <w:t>С гимнастическими палками.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Подбрасывание и ловля палки в горизонтальном и вертикальном положении. Перебрасывание гимнастической палки с руки на руку в вертикальном положении. Сгибание и разгибание рук с палкой. Повороты туловища с движением рук с палкой вперед, вверх, за голову, перед грудью. Наклоны туловища вперед, назад, влево, вправо с различными положениями палки. Ходьба с гимнастической палкой к плечу, вперед, вверх. </w:t>
            </w:r>
          </w:p>
          <w:p w:rsidR="00AB60A3" w:rsidRPr="003F6F24" w:rsidRDefault="00AB60A3" w:rsidP="00AB60A3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3F6F24">
              <w:rPr>
                <w:rStyle w:val="60"/>
                <w:rFonts w:eastAsiaTheme="minorHAnsi"/>
                <w:sz w:val="28"/>
                <w:szCs w:val="28"/>
              </w:rPr>
              <w:t xml:space="preserve">С большими обручами. 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>Приседание с обручем в руках, повороты направо,</w:t>
            </w:r>
            <w:r w:rsidRPr="003F6F24">
              <w:rPr>
                <w:sz w:val="28"/>
                <w:szCs w:val="28"/>
              </w:rPr>
              <w:t xml:space="preserve"> 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налево (при хвате обруча двумя руками); </w:t>
            </w:r>
            <w:proofErr w:type="spellStart"/>
            <w:r w:rsidRPr="003F6F24">
              <w:rPr>
                <w:rStyle w:val="6"/>
                <w:rFonts w:eastAsiaTheme="minorHAnsi"/>
                <w:sz w:val="28"/>
                <w:szCs w:val="28"/>
              </w:rPr>
              <w:t>пролезание</w:t>
            </w:r>
            <w:proofErr w:type="spellEnd"/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в обруч на месте, переход и перепрыгивание из одного лежащего обруча в другой, не задевая обруч; кружение обруча; вращение на вытянутой руке. </w:t>
            </w:r>
            <w:r w:rsidRPr="003F6F24">
              <w:rPr>
                <w:rStyle w:val="60"/>
                <w:rFonts w:eastAsiaTheme="minorHAnsi"/>
                <w:sz w:val="28"/>
                <w:szCs w:val="28"/>
              </w:rPr>
              <w:t>С малыми мячами.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Подбрасывание мяча вверх (правой, левой) рукой и ловля его. Удары мяча о пол правой и левой рукой. Броски мяча о стену и ловля его после отскока. Переменные удары мяча о пол левой и правой рукой. Перебрасывание мяча в парах.</w:t>
            </w:r>
          </w:p>
          <w:p w:rsidR="00AB60A3" w:rsidRPr="003F6F24" w:rsidRDefault="00AB60A3" w:rsidP="00AB60A3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3F6F24">
              <w:rPr>
                <w:rStyle w:val="60"/>
                <w:rFonts w:eastAsiaTheme="minorHAnsi"/>
                <w:sz w:val="28"/>
                <w:szCs w:val="28"/>
              </w:rPr>
              <w:t>С набивными мячами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(вес 2 кг). Передача мяча слева направо и </w:t>
            </w:r>
            <w:proofErr w:type="gramStart"/>
            <w:r w:rsidRPr="003F6F24">
              <w:rPr>
                <w:rStyle w:val="6"/>
                <w:rFonts w:eastAsiaTheme="minorHAnsi"/>
                <w:sz w:val="28"/>
                <w:szCs w:val="28"/>
              </w:rPr>
              <w:t>справа</w:t>
            </w:r>
            <w:proofErr w:type="gramEnd"/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налево стоя в кругу. Подбрасывание мяча вверх и его ловля. Повороты туловища налево, направо с различными положениями мяча. Приседание с мячом: мяч вперед, мяч за голову, на голову. Прыжки на двух ногах (мяч у груди). </w:t>
            </w:r>
            <w:r w:rsidRPr="003F6F24">
              <w:rPr>
                <w:rStyle w:val="60"/>
                <w:rFonts w:eastAsiaTheme="minorHAnsi"/>
                <w:sz w:val="28"/>
                <w:szCs w:val="28"/>
              </w:rPr>
              <w:t>Упражнения на гимнастической скамейке.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Сгибание и разгибание рук, лежа в упоре на 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lastRenderedPageBreak/>
              <w:t>скамейке; приседание на двух ногах (для некоторых учеников — на одной); различные прыжки на скамейке; прыжки через скамейку, с упором на нее.</w:t>
            </w:r>
          </w:p>
        </w:tc>
      </w:tr>
      <w:tr w:rsidR="00AB60A3" w:rsidRPr="00C934C4" w:rsidTr="00AB60A3">
        <w:trPr>
          <w:trHeight w:val="1633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31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lastRenderedPageBreak/>
              <w:t>Упражнения на гимнастической стенке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31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Наклоны вперед, держась за рейку на высоте груди, пояса. Наклоны влево, вправо, стоя боком к стенке и держась за рейку </w:t>
            </w:r>
            <w:proofErr w:type="spellStart"/>
            <w:proofErr w:type="gramStart"/>
            <w:r w:rsidRPr="003F6F24">
              <w:rPr>
                <w:rStyle w:val="6"/>
                <w:rFonts w:eastAsiaTheme="minorHAnsi"/>
                <w:sz w:val="28"/>
                <w:szCs w:val="28"/>
              </w:rPr>
              <w:t>правой-левой</w:t>
            </w:r>
            <w:proofErr w:type="spellEnd"/>
            <w:proofErr w:type="gramEnd"/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рукой. </w:t>
            </w:r>
            <w:proofErr w:type="spellStart"/>
            <w:r w:rsidRPr="003F6F24">
              <w:rPr>
                <w:rStyle w:val="6"/>
                <w:rFonts w:eastAsiaTheme="minorHAnsi"/>
                <w:sz w:val="28"/>
                <w:szCs w:val="28"/>
              </w:rPr>
              <w:t>Прогибание</w:t>
            </w:r>
            <w:proofErr w:type="spellEnd"/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туловища, стоя спиной к стенке, держась за рейку руками на высоте головы, плеч. </w:t>
            </w:r>
            <w:proofErr w:type="gramStart"/>
            <w:r w:rsidRPr="003F6F24">
              <w:rPr>
                <w:rStyle w:val="6"/>
                <w:rFonts w:eastAsiaTheme="minorHAnsi"/>
                <w:sz w:val="28"/>
                <w:szCs w:val="28"/>
              </w:rPr>
              <w:t>Взмахи</w:t>
            </w:r>
            <w:proofErr w:type="gramEnd"/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ногой назад, держась за рейку руками на высоте груди, пояса.</w:t>
            </w:r>
          </w:p>
        </w:tc>
      </w:tr>
      <w:tr w:rsidR="00AB60A3" w:rsidRPr="00C934C4" w:rsidTr="00AB60A3">
        <w:trPr>
          <w:trHeight w:val="1131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31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Акробатические упражнения (элементы, связки).</w:t>
            </w:r>
          </w:p>
          <w:p w:rsidR="00AB60A3" w:rsidRPr="003F6F24" w:rsidRDefault="00AB60A3" w:rsidP="00AB60A3">
            <w:pPr>
              <w:spacing w:after="0" w:line="240" w:lineRule="auto"/>
              <w:ind w:left="142" w:right="131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Выполняются только после консультации врача.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31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Кувырок вперед и назад из положения упор присев: стойка на лопатках; «мост» из </w:t>
            </w:r>
            <w:proofErr w:type="gramStart"/>
            <w:r w:rsidRPr="003F6F24">
              <w:rPr>
                <w:rStyle w:val="6"/>
                <w:rFonts w:eastAsiaTheme="minorHAnsi"/>
                <w:sz w:val="28"/>
                <w:szCs w:val="28"/>
              </w:rPr>
              <w:t>положения</w:t>
            </w:r>
            <w:proofErr w:type="gramEnd"/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лежа на спине.</w:t>
            </w:r>
          </w:p>
        </w:tc>
      </w:tr>
      <w:tr w:rsidR="00AB60A3" w:rsidRPr="00C934C4" w:rsidTr="00AB60A3">
        <w:trPr>
          <w:trHeight w:val="169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31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Простые и смешанные висы и упоры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31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Мальчики: </w:t>
            </w:r>
            <w:proofErr w:type="gramStart"/>
            <w:r w:rsidRPr="003F6F24">
              <w:rPr>
                <w:rStyle w:val="6"/>
                <w:rFonts w:eastAsiaTheme="minorHAnsi"/>
                <w:sz w:val="28"/>
                <w:szCs w:val="28"/>
              </w:rPr>
              <w:t>висы</w:t>
            </w:r>
            <w:proofErr w:type="gramEnd"/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согнув</w:t>
            </w:r>
            <w:r>
              <w:rPr>
                <w:rStyle w:val="6"/>
                <w:rFonts w:eastAsiaTheme="minorHAnsi"/>
                <w:sz w:val="28"/>
                <w:szCs w:val="28"/>
              </w:rPr>
              <w:t>шись и прогнувшись; под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>тягивание в висе; поднимание прямых ног в висе на гимнастической стенке.</w:t>
            </w:r>
          </w:p>
          <w:p w:rsidR="00AB60A3" w:rsidRPr="003F6F24" w:rsidRDefault="00AB60A3" w:rsidP="00AB60A3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Девочки: смешанные висы, подтягивание из виса лежа на гимнастической стенке. Вис на канате с захватом его ногами </w:t>
            </w:r>
            <w:proofErr w:type="spellStart"/>
            <w:r w:rsidRPr="003F6F24">
              <w:rPr>
                <w:rStyle w:val="6"/>
                <w:rFonts w:eastAsiaTheme="minorHAnsi"/>
                <w:sz w:val="28"/>
                <w:szCs w:val="28"/>
              </w:rPr>
              <w:t>скрестно</w:t>
            </w:r>
            <w:proofErr w:type="spellEnd"/>
            <w:r w:rsidRPr="003F6F24">
              <w:rPr>
                <w:rStyle w:val="6"/>
                <w:rFonts w:eastAsiaTheme="minorHAnsi"/>
                <w:sz w:val="28"/>
                <w:szCs w:val="28"/>
              </w:rPr>
              <w:t>.</w:t>
            </w:r>
          </w:p>
        </w:tc>
      </w:tr>
      <w:tr w:rsidR="00AB60A3" w:rsidRPr="00727BAB" w:rsidTr="00AB60A3">
        <w:trPr>
          <w:trHeight w:val="1697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Переноска груза и передача предметов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Передача набивного мяча весом до 2 кг в колонне и шеренге. Эстафеты с переноской и передачей 2 — 3 набивных мячей весом до 6 кг на расстоянии до 20 м. Переноска гимнастической скамейки (2 учениками), бревна (6 учениками), гимнастического козла (3 учениками), гимнастического мата (4 учениками).</w:t>
            </w:r>
          </w:p>
        </w:tc>
      </w:tr>
      <w:tr w:rsidR="00AB60A3" w:rsidRPr="00727BAB" w:rsidTr="00AB60A3">
        <w:trPr>
          <w:trHeight w:val="84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Танцевальные упражнения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Ходьба с сохранением правильной осанки под музыку; танцевальный шаг с подскоком, приставной шаг вперед, в сторону, шаг галопом.</w:t>
            </w:r>
          </w:p>
        </w:tc>
      </w:tr>
      <w:tr w:rsidR="00AB60A3" w:rsidRPr="00727BAB" w:rsidTr="00AB60A3">
        <w:trPr>
          <w:trHeight w:val="1553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 xml:space="preserve">Лазание и </w:t>
            </w:r>
            <w:proofErr w:type="spellStart"/>
            <w:r w:rsidRPr="003F6F24">
              <w:rPr>
                <w:b/>
                <w:sz w:val="28"/>
                <w:szCs w:val="28"/>
              </w:rPr>
              <w:t>перелезание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Лазание по гимнастической стенке вверх и вниз с изменением способа лазания в процессе выполнения по словесной инструкции учителя. Лазание по гимнастической стенке по диагонали. Лазание по наклонной гимнастической скамейке под углом 45°. </w:t>
            </w:r>
            <w:proofErr w:type="spellStart"/>
            <w:r w:rsidRPr="003F6F24">
              <w:rPr>
                <w:rStyle w:val="6"/>
                <w:rFonts w:eastAsiaTheme="minorHAnsi"/>
                <w:sz w:val="28"/>
                <w:szCs w:val="28"/>
              </w:rPr>
              <w:t>Подлезание</w:t>
            </w:r>
            <w:proofErr w:type="spellEnd"/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под несколько препятствий высотой 40 см. </w:t>
            </w:r>
            <w:proofErr w:type="spellStart"/>
            <w:r w:rsidRPr="003F6F24">
              <w:rPr>
                <w:rStyle w:val="6"/>
                <w:rFonts w:eastAsiaTheme="minorHAnsi"/>
                <w:sz w:val="28"/>
                <w:szCs w:val="28"/>
              </w:rPr>
              <w:t>Перелезание</w:t>
            </w:r>
            <w:proofErr w:type="spellEnd"/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через 2—3 препятствия разной высоты (до 1 м). Лазание по канату произвольным способом. Вис на руках на рейке. Лазание</w:t>
            </w:r>
            <w:r w:rsidRPr="003F6F24">
              <w:rPr>
                <w:sz w:val="28"/>
                <w:szCs w:val="28"/>
              </w:rPr>
              <w:t xml:space="preserve"> 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>по канату способом в три приема до 3 м (девочки), 4 м (мальчики).</w:t>
            </w:r>
          </w:p>
        </w:tc>
      </w:tr>
      <w:tr w:rsidR="00AB60A3" w:rsidRPr="00727BAB" w:rsidTr="00AB60A3">
        <w:trPr>
          <w:trHeight w:val="360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lastRenderedPageBreak/>
              <w:t>Равновесие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Ходьба по гимнастической скамейке с ударами мяча о пол и его ловлей. Повороты на гимнастической скамейке и на бревне направо, налево. Ходьба по гимнастической скамейке с подбрасыванием и ловлей мяча. Равновесие на левой (правой) ноге на полу без поддержки. Ходьба приставными шагами по бревну (высота 70 см) с перешагиванием через веревочку на высоте 20—30 см. Набивные мячи (бросание и ловля мяча). Опуститься на одно колено и встать с помощью и без помощи рук. Выполнить 1—2 ранее </w:t>
            </w:r>
            <w:proofErr w:type="gramStart"/>
            <w:r w:rsidRPr="003F6F24">
              <w:rPr>
                <w:rStyle w:val="6"/>
                <w:rFonts w:eastAsiaTheme="minorHAnsi"/>
                <w:sz w:val="28"/>
                <w:szCs w:val="28"/>
              </w:rPr>
              <w:t>изученных</w:t>
            </w:r>
            <w:proofErr w:type="gramEnd"/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упражнения 3—4 раза. Равновесие на одной ноге «ласточка» (скамейка). Расхождение вдвоем при встрече поворотом.</w:t>
            </w:r>
          </w:p>
        </w:tc>
      </w:tr>
      <w:tr w:rsidR="00AB60A3" w:rsidRPr="00727BAB" w:rsidTr="00AB60A3">
        <w:trPr>
          <w:trHeight w:val="41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Опорный прыжок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Прыжок через козла: на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скок в </w:t>
            </w:r>
            <w:proofErr w:type="gramStart"/>
            <w:r>
              <w:rPr>
                <w:rStyle w:val="6"/>
                <w:rFonts w:eastAsiaTheme="minorHAnsi"/>
                <w:sz w:val="28"/>
                <w:szCs w:val="28"/>
              </w:rPr>
              <w:t>упор</w:t>
            </w:r>
            <w:proofErr w:type="gramEnd"/>
            <w:r>
              <w:rPr>
                <w:rStyle w:val="6"/>
                <w:rFonts w:eastAsiaTheme="minorHAnsi"/>
                <w:sz w:val="28"/>
                <w:szCs w:val="28"/>
              </w:rPr>
              <w:t xml:space="preserve"> стоя на коле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>нях, соскок с колен взмахом рук, наскок в упор стоя на коленях, переход в упор присев, соскок с мягким приземлением. Прыжок в упор присев на козла, коня в ширину и соскок прогнувшись. Прыжок ноги врозь.</w:t>
            </w:r>
          </w:p>
        </w:tc>
      </w:tr>
      <w:tr w:rsidR="00AB60A3" w:rsidRPr="00727BAB" w:rsidTr="00AB60A3">
        <w:trPr>
          <w:trHeight w:val="226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Построение в различных местах зала по показу и по команде. Построение в колонну по одному на расстояние вытянутой руки. Ходьба по диагонали по начерченной линии. Повороты кругом без контроля зрения. Ходьба «змейкой» по начерченным линиям. Прохождение расстояния до 3 м от одного ориентира до другого с открытыми глазами за определенное количество шагов и воспроизведение его за столько же шагов без контроля зрения. Стоя у гимнастической стенки, поднимание ноги на заданную высоту с контролем и без контроля зрения. Ходьба по ориентирам, начерченным на гимнастическом бревне. Прыжки назад, влево, вправо в обозначенное место. Прыжок в длину с разбега и приземлением в обозначенное место. </w:t>
            </w:r>
            <w:proofErr w:type="spellStart"/>
            <w:r w:rsidRPr="003F6F24">
              <w:rPr>
                <w:rStyle w:val="6"/>
                <w:rFonts w:eastAsiaTheme="minorHAnsi"/>
                <w:sz w:val="28"/>
                <w:szCs w:val="28"/>
              </w:rPr>
              <w:t>Подлезание</w:t>
            </w:r>
            <w:proofErr w:type="spellEnd"/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под препятствие определенной высоты с </w:t>
            </w:r>
            <w:r w:rsidRPr="003F6F24">
              <w:rPr>
                <w:sz w:val="28"/>
                <w:szCs w:val="28"/>
              </w:rPr>
              <w:t xml:space="preserve"> 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контролем и без контроля зрения. Легкий бег на месте от 5 до 10 с. </w:t>
            </w:r>
            <w:proofErr w:type="gramStart"/>
            <w:r w:rsidRPr="003F6F24">
              <w:rPr>
                <w:rStyle w:val="6"/>
                <w:rFonts w:eastAsiaTheme="minorHAnsi"/>
                <w:sz w:val="28"/>
                <w:szCs w:val="28"/>
              </w:rPr>
              <w:t>Начало</w:t>
            </w:r>
            <w:proofErr w:type="gramEnd"/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и окончание бега определяется учителем. Повторить задание, но остановиться самостоятельно. Прыжками на двух ногах преодолеть расстояние 5—6 м до черты. Сообщить </w:t>
            </w:r>
            <w:proofErr w:type="gramStart"/>
            <w:r w:rsidRPr="003F6F24">
              <w:rPr>
                <w:rStyle w:val="6"/>
                <w:rFonts w:eastAsiaTheme="minorHAnsi"/>
                <w:sz w:val="28"/>
                <w:szCs w:val="28"/>
              </w:rPr>
              <w:t>обучающимся</w:t>
            </w:r>
            <w:proofErr w:type="gramEnd"/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время выполнения задания. Повторить его вдвое медленнее. О</w:t>
            </w:r>
            <w:r>
              <w:rPr>
                <w:rStyle w:val="6"/>
                <w:rFonts w:eastAsiaTheme="minorHAnsi"/>
                <w:sz w:val="28"/>
                <w:szCs w:val="28"/>
              </w:rPr>
              <w:t>преде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>лить самый точный прыжок.</w:t>
            </w:r>
          </w:p>
        </w:tc>
      </w:tr>
      <w:tr w:rsidR="00AB60A3" w:rsidRPr="00466CB9" w:rsidTr="00AB60A3">
        <w:trPr>
          <w:trHeight w:val="225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rPr>
                <w:rStyle w:val="15"/>
                <w:rFonts w:eastAsiaTheme="minorHAnsi"/>
                <w:sz w:val="28"/>
                <w:szCs w:val="28"/>
              </w:rPr>
            </w:pPr>
            <w:r w:rsidRPr="003F6F24">
              <w:rPr>
                <w:rStyle w:val="15"/>
                <w:rFonts w:eastAsiaTheme="minorHAnsi"/>
                <w:b/>
                <w:sz w:val="28"/>
                <w:szCs w:val="28"/>
              </w:rPr>
              <w:lastRenderedPageBreak/>
              <w:t>Легкая атлетика</w:t>
            </w:r>
            <w:r w:rsidRPr="003F6F24">
              <w:rPr>
                <w:rStyle w:val="15"/>
                <w:rFonts w:eastAsiaTheme="minorHAnsi"/>
                <w:sz w:val="28"/>
                <w:szCs w:val="28"/>
              </w:rPr>
              <w:t xml:space="preserve"> </w:t>
            </w:r>
          </w:p>
          <w:p w:rsidR="00AB60A3" w:rsidRPr="003F6F24" w:rsidRDefault="00AB60A3" w:rsidP="00AB60A3">
            <w:pPr>
              <w:spacing w:after="0" w:line="240" w:lineRule="auto"/>
              <w:ind w:left="142" w:right="111"/>
              <w:rPr>
                <w:sz w:val="28"/>
                <w:szCs w:val="28"/>
              </w:rPr>
            </w:pPr>
            <w:r w:rsidRPr="003F6F24">
              <w:rPr>
                <w:rStyle w:val="150"/>
                <w:rFonts w:eastAsiaTheme="minorHAnsi"/>
                <w:sz w:val="28"/>
                <w:szCs w:val="28"/>
              </w:rPr>
              <w:t>Ходьба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Сочетание разновидностей ходьбы (на носках, на пятках, в </w:t>
            </w:r>
            <w:proofErr w:type="spellStart"/>
            <w:r w:rsidRPr="003F6F24">
              <w:rPr>
                <w:rStyle w:val="6"/>
                <w:rFonts w:eastAsiaTheme="minorHAnsi"/>
                <w:sz w:val="28"/>
                <w:szCs w:val="28"/>
              </w:rPr>
              <w:t>пол</w:t>
            </w:r>
            <w:r>
              <w:rPr>
                <w:rStyle w:val="6"/>
                <w:rFonts w:eastAsiaTheme="minorHAnsi"/>
                <w:sz w:val="28"/>
                <w:szCs w:val="28"/>
              </w:rPr>
              <w:t>уприседе</w:t>
            </w:r>
            <w:proofErr w:type="spellEnd"/>
            <w:r>
              <w:rPr>
                <w:rStyle w:val="6"/>
                <w:rFonts w:eastAsiaTheme="minorHAnsi"/>
                <w:sz w:val="28"/>
                <w:szCs w:val="28"/>
              </w:rPr>
              <w:t>, спиной вперед) по инс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трукции учителя. Ходьба на носках с высоким подниманием бедра. Ходьба с остановками для выполнения заданий (присесть, повернуться, выполнить упражнение). Ходьба с </w:t>
            </w:r>
            <w:proofErr w:type="spellStart"/>
            <w:r w:rsidRPr="003F6F24">
              <w:rPr>
                <w:rStyle w:val="6"/>
                <w:rFonts w:eastAsiaTheme="minorHAnsi"/>
                <w:sz w:val="28"/>
                <w:szCs w:val="28"/>
              </w:rPr>
              <w:t>речевкой</w:t>
            </w:r>
            <w:proofErr w:type="spellEnd"/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и песней. Ходьба приставным шагом левым и правым боком. Ходьба с различными положениями рук, с предметами в правой, левой руке.</w:t>
            </w:r>
          </w:p>
        </w:tc>
      </w:tr>
      <w:tr w:rsidR="00AB60A3" w:rsidRPr="00466CB9" w:rsidTr="00AB60A3">
        <w:trPr>
          <w:trHeight w:val="1411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Бег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Мед ленный бег в равномерном темпе до 4 мин. Бег широким шагом на носках (коридор 20— 30 см). Бег на скорость 60 м с высокого и низкого старта. Бег с</w:t>
            </w:r>
            <w:r w:rsidRPr="003F6F24">
              <w:rPr>
                <w:sz w:val="28"/>
                <w:szCs w:val="28"/>
              </w:rPr>
              <w:t xml:space="preserve"> 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>преодолением малых препятствий в среднем темпе. Эстафетный бег (60 м по кругу).</w:t>
            </w:r>
          </w:p>
        </w:tc>
      </w:tr>
      <w:tr w:rsidR="00AB60A3" w:rsidRPr="00466CB9" w:rsidTr="00AB60A3">
        <w:trPr>
          <w:trHeight w:val="41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Прыжки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Прыжки через скакалку на месте в различном темпе. Прыжки через скакалку, продвигаясь вперед произ</w:t>
            </w:r>
            <w:r>
              <w:rPr>
                <w:rStyle w:val="6"/>
                <w:rFonts w:eastAsiaTheme="minorHAnsi"/>
                <w:sz w:val="28"/>
                <w:szCs w:val="28"/>
              </w:rPr>
              <w:t>вольно. Прыжки произ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вольным способом (на двух и на одной ноге) через набивные мячи (расстояние между препятствиями 80—100 см, общее расстояние 5 м). Прыжки в шаге с приземлением на обе ноги. Прыжки в длину с разбега способом «согнув ноги» с ограничением зоны отталкивания </w:t>
            </w:r>
            <w:r>
              <w:rPr>
                <w:rStyle w:val="6"/>
                <w:rFonts w:eastAsiaTheme="minorHAnsi"/>
                <w:sz w:val="28"/>
                <w:szCs w:val="28"/>
              </w:rPr>
              <w:t>до 1 м. Прыжки в высоту с укоро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>ченного разбега способом «перешагивание».</w:t>
            </w:r>
          </w:p>
        </w:tc>
      </w:tr>
      <w:tr w:rsidR="00AB60A3" w:rsidRPr="00466CB9" w:rsidTr="00AB60A3">
        <w:trPr>
          <w:trHeight w:val="132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Метание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Метание теннисного мяча в пол на высоту отскока. Метание малого мяча на дальность с 3 шагов с разбега (коридор 10м). Метание мяча в вертикальную цель. Метание мяча в дви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softHyphen/>
              <w:t>жущуюся цель. Толкание набивного мяча весом 1 кг с места одной рукой.</w:t>
            </w:r>
          </w:p>
        </w:tc>
      </w:tr>
      <w:tr w:rsidR="00AB60A3" w:rsidRPr="00466CB9" w:rsidTr="00AB60A3">
        <w:trPr>
          <w:trHeight w:val="1411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Лыжна</w:t>
            </w:r>
            <w:r>
              <w:rPr>
                <w:b/>
                <w:sz w:val="28"/>
                <w:szCs w:val="28"/>
              </w:rPr>
              <w:t>я подготовка (практический мате</w:t>
            </w:r>
            <w:r w:rsidRPr="003F6F24">
              <w:rPr>
                <w:b/>
                <w:sz w:val="28"/>
                <w:szCs w:val="28"/>
              </w:rPr>
              <w:t>риал)</w:t>
            </w:r>
          </w:p>
          <w:p w:rsidR="00AB60A3" w:rsidRPr="003F6F24" w:rsidRDefault="00AB60A3" w:rsidP="00AB60A3">
            <w:pPr>
              <w:spacing w:after="0" w:line="240" w:lineRule="auto"/>
              <w:ind w:left="142" w:right="111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>В зависимости от кли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>матических условий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Default="00AB60A3" w:rsidP="00AB60A3">
            <w:pPr>
              <w:spacing w:after="0" w:line="240" w:lineRule="auto"/>
              <w:ind w:left="142" w:right="111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Построение в одну колон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ну. </w:t>
            </w:r>
            <w:proofErr w:type="gramStart"/>
            <w:r>
              <w:rPr>
                <w:rStyle w:val="6"/>
                <w:rFonts w:eastAsiaTheme="minorHAnsi"/>
                <w:sz w:val="28"/>
                <w:szCs w:val="28"/>
              </w:rPr>
              <w:t>Передвижение на лы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>жах под рукой; с лыжами на плече; поворот на лыжах вокруг носков лыж; передвижение ступающим и скользящим шагом по лыжне; спуск со склонов в низкой стойке, в основной стойке; подъем по склону наискось и прямо «лесенкой»; передвижение на лыжах в медленном темпе на отрезке до 1 км; передвижение на лыжах на скорость на отрезке 40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>— 60 м;</w:t>
            </w:r>
            <w:proofErr w:type="gramEnd"/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игры «Кто дальше», «Быстрый лыжник», «Кто быстрее». Передвижение на лыжах до 1 км.</w:t>
            </w:r>
          </w:p>
          <w:p w:rsidR="00AB60A3" w:rsidRPr="003F6F24" w:rsidRDefault="00AB60A3" w:rsidP="00AB60A3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</w:p>
        </w:tc>
      </w:tr>
      <w:tr w:rsidR="00AB60A3" w:rsidRPr="00466CB9" w:rsidTr="00AB60A3">
        <w:trPr>
          <w:trHeight w:val="280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rStyle w:val="121"/>
                <w:b/>
                <w:sz w:val="28"/>
                <w:szCs w:val="28"/>
              </w:rPr>
              <w:t>Коньки</w:t>
            </w:r>
            <w:r>
              <w:rPr>
                <w:b/>
                <w:sz w:val="28"/>
                <w:szCs w:val="28"/>
              </w:rPr>
              <w:t xml:space="preserve"> (дополнитель</w:t>
            </w:r>
            <w:r w:rsidRPr="003F6F24">
              <w:rPr>
                <w:b/>
                <w:sz w:val="28"/>
                <w:szCs w:val="28"/>
              </w:rPr>
              <w:t xml:space="preserve">ный </w:t>
            </w:r>
            <w:r w:rsidRPr="003F6F24">
              <w:rPr>
                <w:b/>
                <w:sz w:val="28"/>
                <w:szCs w:val="28"/>
              </w:rPr>
              <w:lastRenderedPageBreak/>
              <w:t>материал)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lastRenderedPageBreak/>
              <w:t xml:space="preserve">Занятие на коньках как средство закаливания 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lastRenderedPageBreak/>
              <w:t>организма. Правила поведения учащихся на занятиях. Повороты на месте: направо, налево, кругом. Поочередное отталкивание и скольжение на двух и одном коньке. Бег на коньках до 100 м на время.</w:t>
            </w:r>
          </w:p>
        </w:tc>
      </w:tr>
      <w:tr w:rsidR="00AB60A3" w:rsidRPr="00466CB9" w:rsidTr="00AB60A3">
        <w:trPr>
          <w:trHeight w:val="197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rPr>
                <w:b/>
                <w:sz w:val="28"/>
                <w:szCs w:val="28"/>
              </w:rPr>
            </w:pPr>
            <w:r w:rsidRPr="003F6F24">
              <w:rPr>
                <w:rStyle w:val="15"/>
                <w:rFonts w:eastAsiaTheme="minorHAnsi"/>
                <w:b/>
                <w:sz w:val="28"/>
                <w:szCs w:val="28"/>
              </w:rPr>
              <w:lastRenderedPageBreak/>
              <w:t>Плавание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Плавание с дос</w:t>
            </w:r>
            <w:r>
              <w:rPr>
                <w:rStyle w:val="6"/>
                <w:rFonts w:eastAsiaTheme="minorHAnsi"/>
                <w:sz w:val="28"/>
                <w:szCs w:val="28"/>
              </w:rPr>
              <w:t>кой. За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>крепление навыков освоения в воде (уровень воды не выше чем по грудь). Ходьба по дну, держась за бортик бассейна. Погружение под воду с задержкой дыхания, с открытием глаз. Скольжение на груди и на спине. Игры «Мы пловцы», «Невод», «Умывание». Одежда пловца. Безопасность на воде.</w:t>
            </w:r>
          </w:p>
        </w:tc>
      </w:tr>
      <w:tr w:rsidR="00AB60A3" w:rsidRPr="00466CB9" w:rsidTr="00AB60A3">
        <w:trPr>
          <w:trHeight w:val="126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rStyle w:val="121"/>
                <w:b/>
                <w:sz w:val="28"/>
                <w:szCs w:val="28"/>
              </w:rPr>
            </w:pPr>
            <w:r>
              <w:rPr>
                <w:rStyle w:val="121"/>
                <w:b/>
                <w:sz w:val="28"/>
                <w:szCs w:val="28"/>
              </w:rPr>
              <w:t>Спортивные и под</w:t>
            </w:r>
            <w:r w:rsidRPr="003F6F24">
              <w:rPr>
                <w:rStyle w:val="121"/>
                <w:b/>
                <w:sz w:val="28"/>
                <w:szCs w:val="28"/>
              </w:rPr>
              <w:t>вижные игры</w:t>
            </w:r>
          </w:p>
          <w:p w:rsidR="00AB60A3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 xml:space="preserve">Пионербол (5-6 </w:t>
            </w:r>
            <w:proofErr w:type="spellStart"/>
            <w:r w:rsidRPr="003F6F24">
              <w:rPr>
                <w:b/>
                <w:sz w:val="28"/>
                <w:szCs w:val="28"/>
              </w:rPr>
              <w:t>кл</w:t>
            </w:r>
            <w:proofErr w:type="spellEnd"/>
            <w:r w:rsidRPr="003F6F24">
              <w:rPr>
                <w:b/>
                <w:sz w:val="28"/>
                <w:szCs w:val="28"/>
              </w:rPr>
              <w:t xml:space="preserve">.) </w:t>
            </w:r>
          </w:p>
          <w:p w:rsidR="00AB60A3" w:rsidRPr="00B133E5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i/>
                <w:iCs/>
                <w:sz w:val="28"/>
                <w:szCs w:val="28"/>
                <w:shd w:val="clear" w:color="auto" w:fill="FFFFFF"/>
              </w:rPr>
            </w:pPr>
            <w:r w:rsidRPr="003F6F24">
              <w:rPr>
                <w:b/>
                <w:sz w:val="28"/>
                <w:szCs w:val="28"/>
              </w:rPr>
              <w:t xml:space="preserve">Волейбол (7-9 </w:t>
            </w:r>
            <w:proofErr w:type="spellStart"/>
            <w:r w:rsidRPr="003F6F24">
              <w:rPr>
                <w:b/>
                <w:sz w:val="28"/>
                <w:szCs w:val="28"/>
              </w:rPr>
              <w:t>кл</w:t>
            </w:r>
            <w:proofErr w:type="spellEnd"/>
            <w:r w:rsidRPr="003F6F24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3F6F24">
              <w:rPr>
                <w:rStyle w:val="60"/>
                <w:rFonts w:eastAsiaTheme="minorHAnsi"/>
                <w:sz w:val="28"/>
                <w:szCs w:val="28"/>
              </w:rPr>
              <w:t>Пионербол: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Ознакомление с правилами, расстановка игроков на площадке. Нападающий удар двумя руками сверху в прыжке, ловля мяча над головой, подача двумя руками сни</w:t>
            </w:r>
            <w:r>
              <w:rPr>
                <w:rStyle w:val="6"/>
                <w:rFonts w:eastAsiaTheme="minorHAnsi"/>
                <w:sz w:val="28"/>
                <w:szCs w:val="28"/>
              </w:rPr>
              <w:t>зу, боковая подача; розыг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>рыш мяча на три паса. Учебная игра.</w:t>
            </w:r>
          </w:p>
        </w:tc>
      </w:tr>
      <w:tr w:rsidR="00AB60A3" w:rsidRPr="00466CB9" w:rsidTr="00AB60A3">
        <w:trPr>
          <w:trHeight w:val="187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Баскетбол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Правила игры в баскетбол. Знакомство с правилами поведения на занятиях при обучении баскетболу. Основная стойка; передвижения без мяча вправо, влево, вперед, назад. То же самое с ударами мяча об пол. Ведение мяча на месте и в движении. Остановка по сигналу учителя. Ловля и передача на месте двумя руками, повороты на месте.</w:t>
            </w:r>
          </w:p>
        </w:tc>
      </w:tr>
      <w:tr w:rsidR="00AB60A3" w:rsidRPr="00466CB9" w:rsidTr="00AB60A3">
        <w:trPr>
          <w:trHeight w:val="106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rPr>
                <w:rStyle w:val="15"/>
                <w:rFonts w:eastAsiaTheme="minorHAnsi"/>
                <w:b/>
                <w:sz w:val="28"/>
                <w:szCs w:val="28"/>
              </w:rPr>
            </w:pPr>
            <w:r w:rsidRPr="003F6F24">
              <w:rPr>
                <w:rStyle w:val="15"/>
                <w:rFonts w:eastAsiaTheme="minorHAnsi"/>
                <w:b/>
                <w:sz w:val="28"/>
                <w:szCs w:val="28"/>
              </w:rPr>
              <w:t>Подвижные игры и игровые упражнения</w:t>
            </w:r>
          </w:p>
          <w:p w:rsidR="00AB60A3" w:rsidRPr="003F6F24" w:rsidRDefault="00AB60A3" w:rsidP="00AB60A3">
            <w:pPr>
              <w:spacing w:after="0" w:line="240" w:lineRule="auto"/>
              <w:ind w:left="142" w:right="111"/>
              <w:rPr>
                <w:b/>
                <w:sz w:val="28"/>
                <w:szCs w:val="28"/>
              </w:rPr>
            </w:pPr>
          </w:p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Коррекционные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«Вызов»; «Карусель»; «Пустое место»; «Лишний игрок».</w:t>
            </w:r>
          </w:p>
        </w:tc>
      </w:tr>
      <w:tr w:rsidR="00AB60A3" w:rsidRPr="00466CB9" w:rsidTr="00AB60A3">
        <w:trPr>
          <w:trHeight w:val="1066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С эле</w:t>
            </w:r>
            <w:r>
              <w:rPr>
                <w:b/>
                <w:sz w:val="28"/>
                <w:szCs w:val="28"/>
              </w:rPr>
              <w:t xml:space="preserve">ментами </w:t>
            </w:r>
            <w:proofErr w:type="spellStart"/>
            <w:r>
              <w:rPr>
                <w:b/>
                <w:sz w:val="28"/>
                <w:szCs w:val="28"/>
              </w:rPr>
              <w:t>общеразвивающих</w:t>
            </w:r>
            <w:proofErr w:type="spellEnd"/>
            <w:r>
              <w:rPr>
                <w:b/>
                <w:sz w:val="28"/>
                <w:szCs w:val="28"/>
              </w:rPr>
              <w:t xml:space="preserve"> упражнений, лазанием, </w:t>
            </w:r>
            <w:proofErr w:type="spellStart"/>
            <w:r>
              <w:rPr>
                <w:b/>
                <w:sz w:val="28"/>
                <w:szCs w:val="28"/>
              </w:rPr>
              <w:t>перелезанием</w:t>
            </w:r>
            <w:proofErr w:type="spellEnd"/>
            <w:r>
              <w:rPr>
                <w:b/>
                <w:sz w:val="28"/>
                <w:szCs w:val="28"/>
              </w:rPr>
              <w:t>, акроба</w:t>
            </w:r>
            <w:r w:rsidRPr="003F6F24">
              <w:rPr>
                <w:b/>
                <w:sz w:val="28"/>
                <w:szCs w:val="28"/>
              </w:rPr>
              <w:t>тикой, равновесием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«Через обруч»; «Прыжки по полоскам»; «Второй лишний».</w:t>
            </w:r>
          </w:p>
        </w:tc>
      </w:tr>
      <w:tr w:rsidR="00AB60A3" w:rsidRPr="00466CB9" w:rsidTr="00AB60A3">
        <w:trPr>
          <w:trHeight w:val="51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С бегом на скорость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«Пятнашки маршем»; «Бег за флажками»; «Перебежки с выручкой»; Эстафеты.</w:t>
            </w:r>
          </w:p>
        </w:tc>
      </w:tr>
      <w:tr w:rsidR="00AB60A3" w:rsidRPr="00466CB9" w:rsidTr="00AB60A3">
        <w:trPr>
          <w:trHeight w:val="523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С прыжками в высоту, длину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«Удочка»; «Веревочка под ногами»; «Прыжок за прыжком»; «Прыгуньи и пятнашки».</w:t>
            </w:r>
          </w:p>
        </w:tc>
      </w:tr>
      <w:tr w:rsidR="00AB60A3" w:rsidRPr="00466CB9" w:rsidTr="00AB60A3">
        <w:trPr>
          <w:trHeight w:val="531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С метанием мяча на дальность и в цель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«Снайперы»; «Лапта»; «Выбери место»; «Точно в цель».</w:t>
            </w:r>
          </w:p>
        </w:tc>
      </w:tr>
      <w:tr w:rsidR="00AB60A3" w:rsidRPr="00466CB9" w:rsidTr="00AB60A3">
        <w:trPr>
          <w:trHeight w:val="52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элементами пионер</w:t>
            </w:r>
            <w:r w:rsidRPr="003F6F24">
              <w:rPr>
                <w:b/>
                <w:sz w:val="28"/>
                <w:szCs w:val="28"/>
              </w:rPr>
              <w:t>бола и волейбола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«Мяч соседу»; «Не дай мяч водящему»; «Сохрани позу».</w:t>
            </w:r>
          </w:p>
        </w:tc>
      </w:tr>
      <w:tr w:rsidR="00AB60A3" w:rsidRPr="00466CB9" w:rsidTr="00AB60A3">
        <w:trPr>
          <w:trHeight w:val="547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элементами баскет</w:t>
            </w:r>
            <w:r w:rsidRPr="003F6F24">
              <w:rPr>
                <w:b/>
                <w:sz w:val="28"/>
                <w:szCs w:val="28"/>
              </w:rPr>
              <w:t>бола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«Мяч с четырех сторон»; «Охотники и утки»; «Не дай мяч водящему».</w:t>
            </w:r>
          </w:p>
        </w:tc>
      </w:tr>
      <w:tr w:rsidR="00AB60A3" w:rsidRPr="00466CB9" w:rsidTr="00AB60A3">
        <w:trPr>
          <w:trHeight w:val="541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 элементами плава</w:t>
            </w:r>
            <w:r w:rsidRPr="003F6F24">
              <w:rPr>
                <w:b/>
                <w:sz w:val="28"/>
                <w:szCs w:val="28"/>
              </w:rPr>
              <w:t xml:space="preserve">ния </w:t>
            </w:r>
          </w:p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(на воде)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«Хоровод»; «Кто быстрее»; «Невод»; «Торпеды»; «Утки-нырки».</w:t>
            </w:r>
          </w:p>
        </w:tc>
      </w:tr>
      <w:tr w:rsidR="00AB60A3" w:rsidRPr="00466CB9" w:rsidTr="00AB60A3">
        <w:trPr>
          <w:trHeight w:val="40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3F6F24">
              <w:rPr>
                <w:b/>
                <w:sz w:val="28"/>
                <w:szCs w:val="28"/>
              </w:rPr>
              <w:t>Игры на снегу, льду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>«Снайперы»; «Охотники»; «Догони»; «Кто дальше».</w:t>
            </w:r>
          </w:p>
        </w:tc>
      </w:tr>
      <w:tr w:rsidR="00AB60A3" w:rsidRPr="00466CB9" w:rsidTr="00AB60A3">
        <w:trPr>
          <w:trHeight w:val="1411"/>
          <w:jc w:val="center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3F6F24">
              <w:rPr>
                <w:b/>
                <w:sz w:val="28"/>
                <w:szCs w:val="28"/>
              </w:rPr>
              <w:t>из</w:t>
            </w:r>
            <w:r>
              <w:rPr>
                <w:b/>
                <w:sz w:val="28"/>
                <w:szCs w:val="28"/>
              </w:rPr>
              <w:t>культурно-оздо</w:t>
            </w:r>
            <w:r>
              <w:rPr>
                <w:b/>
                <w:sz w:val="28"/>
                <w:szCs w:val="28"/>
              </w:rPr>
              <w:softHyphen/>
              <w:t>ровительные меро</w:t>
            </w:r>
            <w:r w:rsidRPr="003F6F24">
              <w:rPr>
                <w:b/>
                <w:sz w:val="28"/>
                <w:szCs w:val="28"/>
              </w:rPr>
              <w:t>прияти</w:t>
            </w:r>
            <w:r>
              <w:rPr>
                <w:b/>
                <w:sz w:val="28"/>
                <w:szCs w:val="28"/>
              </w:rPr>
              <w:t>я в режиме учебного дня и в сис</w:t>
            </w:r>
            <w:r w:rsidRPr="003F6F24">
              <w:rPr>
                <w:b/>
                <w:sz w:val="28"/>
                <w:szCs w:val="28"/>
              </w:rPr>
              <w:t>теме доп</w:t>
            </w:r>
            <w:r>
              <w:rPr>
                <w:b/>
                <w:sz w:val="28"/>
                <w:szCs w:val="28"/>
              </w:rPr>
              <w:t>олнительного физкультурного вос</w:t>
            </w:r>
            <w:r w:rsidRPr="003F6F24">
              <w:rPr>
                <w:b/>
                <w:sz w:val="28"/>
                <w:szCs w:val="28"/>
              </w:rPr>
              <w:t>питания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3F6F24" w:rsidRDefault="00AB60A3" w:rsidP="00AB60A3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Утренняя гигиеническая зарядка (детские дома, школы-интернаты). 4-5 упражнений </w:t>
            </w:r>
            <w:proofErr w:type="spellStart"/>
            <w:r w:rsidRPr="003F6F24">
              <w:rPr>
                <w:rStyle w:val="6"/>
                <w:rFonts w:eastAsiaTheme="minorHAnsi"/>
                <w:sz w:val="28"/>
                <w:szCs w:val="28"/>
              </w:rPr>
              <w:t>об</w:t>
            </w:r>
            <w:r>
              <w:rPr>
                <w:rStyle w:val="6"/>
                <w:rFonts w:eastAsiaTheme="minorHAnsi"/>
                <w:sz w:val="28"/>
                <w:szCs w:val="28"/>
              </w:rPr>
              <w:t>щераз</w:t>
            </w:r>
            <w:r w:rsidRPr="003F6F24">
              <w:rPr>
                <w:rStyle w:val="6"/>
                <w:rFonts w:eastAsiaTheme="minorHAnsi"/>
                <w:sz w:val="28"/>
                <w:szCs w:val="28"/>
              </w:rPr>
              <w:t>вивающего</w:t>
            </w:r>
            <w:proofErr w:type="spellEnd"/>
            <w:r w:rsidRPr="003F6F24">
              <w:rPr>
                <w:rStyle w:val="6"/>
                <w:rFonts w:eastAsiaTheme="minorHAnsi"/>
                <w:sz w:val="28"/>
                <w:szCs w:val="28"/>
              </w:rPr>
              <w:t xml:space="preserve"> характера. Физкультминутки на уроках с учетом статической нагрузки (пальчиковая гимнастика движения рук, головы, туловища). Прогулки после занятий и перед сном.</w:t>
            </w:r>
          </w:p>
        </w:tc>
      </w:tr>
      <w:tr w:rsidR="00AB60A3" w:rsidRPr="00466CB9" w:rsidTr="00AB60A3">
        <w:trPr>
          <w:trHeight w:val="1128"/>
          <w:jc w:val="center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466CB9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466CB9" w:rsidRDefault="00AB60A3" w:rsidP="00AB60A3">
            <w:pPr>
              <w:spacing w:after="0" w:line="240" w:lineRule="auto"/>
              <w:ind w:left="142" w:right="111"/>
              <w:jc w:val="both"/>
              <w:rPr>
                <w:rStyle w:val="6"/>
                <w:rFonts w:eastAsiaTheme="minorHAnsi"/>
                <w:sz w:val="24"/>
                <w:szCs w:val="24"/>
              </w:rPr>
            </w:pPr>
          </w:p>
        </w:tc>
      </w:tr>
      <w:tr w:rsidR="00AB60A3" w:rsidRPr="00466CB9" w:rsidTr="00AB60A3">
        <w:trPr>
          <w:trHeight w:val="276"/>
          <w:jc w:val="center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466CB9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466CB9" w:rsidRDefault="00AB60A3" w:rsidP="00AB60A3">
            <w:pPr>
              <w:spacing w:after="0" w:line="240" w:lineRule="auto"/>
              <w:ind w:left="142" w:right="111"/>
              <w:jc w:val="both"/>
              <w:rPr>
                <w:rStyle w:val="6"/>
                <w:rFonts w:eastAsiaTheme="minorHAnsi"/>
                <w:sz w:val="24"/>
                <w:szCs w:val="24"/>
              </w:rPr>
            </w:pPr>
          </w:p>
        </w:tc>
      </w:tr>
      <w:tr w:rsidR="00AB60A3" w:rsidRPr="00466CB9" w:rsidTr="00AB60A3">
        <w:trPr>
          <w:trHeight w:val="276"/>
          <w:jc w:val="center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466CB9" w:rsidRDefault="00AB60A3" w:rsidP="00AB60A3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A3" w:rsidRPr="00466CB9" w:rsidRDefault="00AB60A3" w:rsidP="00AB60A3">
            <w:pPr>
              <w:spacing w:after="0" w:line="240" w:lineRule="auto"/>
              <w:ind w:left="142" w:right="111"/>
              <w:jc w:val="both"/>
              <w:rPr>
                <w:rStyle w:val="6"/>
                <w:rFonts w:eastAsiaTheme="minorHAnsi"/>
                <w:sz w:val="24"/>
                <w:szCs w:val="24"/>
              </w:rPr>
            </w:pPr>
          </w:p>
        </w:tc>
      </w:tr>
    </w:tbl>
    <w:p w:rsidR="00AB60A3" w:rsidRDefault="00AB60A3" w:rsidP="00AB60A3">
      <w:pPr>
        <w:spacing w:after="0" w:line="240" w:lineRule="auto"/>
        <w:ind w:left="142" w:right="111"/>
        <w:rPr>
          <w:rFonts w:ascii="Times New Roman" w:hAnsi="Times New Roman" w:cs="Times New Roman"/>
          <w:b/>
          <w:sz w:val="24"/>
          <w:szCs w:val="24"/>
        </w:rPr>
      </w:pPr>
    </w:p>
    <w:p w:rsidR="00AB60A3" w:rsidRDefault="00AB60A3" w:rsidP="00AB60A3">
      <w:pPr>
        <w:spacing w:after="0" w:line="240" w:lineRule="auto"/>
        <w:ind w:left="142" w:right="111"/>
        <w:rPr>
          <w:rFonts w:ascii="Times New Roman" w:hAnsi="Times New Roman" w:cs="Times New Roman"/>
          <w:b/>
          <w:sz w:val="24"/>
          <w:szCs w:val="24"/>
        </w:rPr>
      </w:pPr>
    </w:p>
    <w:p w:rsidR="00AB60A3" w:rsidRDefault="00AB60A3" w:rsidP="00AB60A3">
      <w:pPr>
        <w:spacing w:after="0" w:line="240" w:lineRule="auto"/>
        <w:ind w:left="142" w:right="111"/>
        <w:rPr>
          <w:rFonts w:ascii="Times New Roman" w:hAnsi="Times New Roman" w:cs="Times New Roman"/>
          <w:b/>
          <w:sz w:val="24"/>
          <w:szCs w:val="24"/>
        </w:rPr>
      </w:pPr>
    </w:p>
    <w:p w:rsidR="00AB60A3" w:rsidRPr="002F5E84" w:rsidRDefault="00AB60A3" w:rsidP="00AB60A3">
      <w:pPr>
        <w:spacing w:after="0" w:line="240" w:lineRule="auto"/>
        <w:ind w:left="142" w:right="111"/>
        <w:rPr>
          <w:rFonts w:ascii="Times New Roman" w:hAnsi="Times New Roman" w:cs="Times New Roman"/>
          <w:b/>
          <w:sz w:val="24"/>
          <w:szCs w:val="24"/>
        </w:rPr>
      </w:pPr>
      <w:r w:rsidRPr="002F5E84">
        <w:rPr>
          <w:rFonts w:ascii="Times New Roman" w:hAnsi="Times New Roman" w:cs="Times New Roman"/>
          <w:b/>
          <w:sz w:val="24"/>
          <w:szCs w:val="24"/>
        </w:rPr>
        <w:t>6. Календарно-тематический план</w:t>
      </w: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AB60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  <w:sectPr w:rsidR="00AB60A3" w:rsidSect="0012212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AB60A3" w:rsidRPr="00554032" w:rsidRDefault="00AB60A3" w:rsidP="00AB60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54032">
        <w:rPr>
          <w:rFonts w:ascii="Times New Roman" w:hAnsi="Times New Roman" w:cs="Times New Roman"/>
          <w:sz w:val="40"/>
          <w:szCs w:val="40"/>
        </w:rPr>
        <w:lastRenderedPageBreak/>
        <w:t>Распределение учебного времени на различные виды</w:t>
      </w:r>
    </w:p>
    <w:p w:rsidR="00AB60A3" w:rsidRPr="00554032" w:rsidRDefault="00AB60A3" w:rsidP="00AB60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54032">
        <w:rPr>
          <w:rFonts w:ascii="Times New Roman" w:hAnsi="Times New Roman" w:cs="Times New Roman"/>
          <w:sz w:val="40"/>
          <w:szCs w:val="40"/>
        </w:rPr>
        <w:t xml:space="preserve">программного материала </w:t>
      </w:r>
      <w:r>
        <w:rPr>
          <w:rFonts w:ascii="Times New Roman" w:hAnsi="Times New Roman" w:cs="Times New Roman"/>
          <w:sz w:val="40"/>
          <w:szCs w:val="40"/>
        </w:rPr>
        <w:t>5</w:t>
      </w:r>
      <w:r w:rsidRPr="00554032">
        <w:rPr>
          <w:rFonts w:ascii="Times New Roman" w:hAnsi="Times New Roman" w:cs="Times New Roman"/>
          <w:sz w:val="40"/>
          <w:szCs w:val="40"/>
        </w:rPr>
        <w:t xml:space="preserve"> класса.</w:t>
      </w:r>
    </w:p>
    <w:p w:rsidR="00AB60A3" w:rsidRPr="00AB60A3" w:rsidRDefault="00AB60A3" w:rsidP="00AB60A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ook w:val="04A0"/>
      </w:tblPr>
      <w:tblGrid>
        <w:gridCol w:w="2957"/>
        <w:gridCol w:w="2957"/>
        <w:gridCol w:w="2957"/>
        <w:gridCol w:w="3144"/>
        <w:gridCol w:w="2771"/>
      </w:tblGrid>
      <w:tr w:rsidR="00AB60A3" w:rsidRPr="00AC308E" w:rsidTr="00571A66">
        <w:trPr>
          <w:jc w:val="center"/>
        </w:trPr>
        <w:tc>
          <w:tcPr>
            <w:tcW w:w="12015" w:type="dxa"/>
            <w:gridSpan w:val="4"/>
          </w:tcPr>
          <w:p w:rsidR="00AB60A3" w:rsidRPr="0014687A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Виды упражнений, время</w:t>
            </w:r>
          </w:p>
        </w:tc>
        <w:tc>
          <w:tcPr>
            <w:tcW w:w="2771" w:type="dxa"/>
            <w:vMerge w:val="restart"/>
          </w:tcPr>
          <w:p w:rsidR="00AB60A3" w:rsidRPr="0014687A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Всего часов</w:t>
            </w:r>
          </w:p>
        </w:tc>
      </w:tr>
      <w:tr w:rsidR="00AB60A3" w:rsidRPr="00AC308E" w:rsidTr="00571A66">
        <w:trPr>
          <w:jc w:val="center"/>
        </w:trPr>
        <w:tc>
          <w:tcPr>
            <w:tcW w:w="2957" w:type="dxa"/>
          </w:tcPr>
          <w:p w:rsidR="00AB60A3" w:rsidRPr="0014687A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 xml:space="preserve">Гимнастика </w:t>
            </w:r>
          </w:p>
        </w:tc>
        <w:tc>
          <w:tcPr>
            <w:tcW w:w="2957" w:type="dxa"/>
          </w:tcPr>
          <w:p w:rsidR="00AB60A3" w:rsidRPr="0014687A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Легкая атлетика</w:t>
            </w:r>
          </w:p>
        </w:tc>
        <w:tc>
          <w:tcPr>
            <w:tcW w:w="2957" w:type="dxa"/>
          </w:tcPr>
          <w:p w:rsidR="00AB60A3" w:rsidRPr="0014687A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 xml:space="preserve">Подвижные игры </w:t>
            </w:r>
          </w:p>
        </w:tc>
        <w:tc>
          <w:tcPr>
            <w:tcW w:w="3144" w:type="dxa"/>
          </w:tcPr>
          <w:p w:rsidR="00AB60A3" w:rsidRPr="0014687A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Лыжная подготовка, коньки</w:t>
            </w:r>
          </w:p>
        </w:tc>
        <w:tc>
          <w:tcPr>
            <w:tcW w:w="2771" w:type="dxa"/>
            <w:vMerge/>
          </w:tcPr>
          <w:p w:rsidR="00AB60A3" w:rsidRPr="0014687A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60A3" w:rsidRPr="00AC308E" w:rsidTr="00571A66">
        <w:trPr>
          <w:jc w:val="center"/>
        </w:trPr>
        <w:tc>
          <w:tcPr>
            <w:tcW w:w="2957" w:type="dxa"/>
          </w:tcPr>
          <w:p w:rsidR="00AB60A3" w:rsidRPr="0014687A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  <w:tc>
          <w:tcPr>
            <w:tcW w:w="2957" w:type="dxa"/>
          </w:tcPr>
          <w:p w:rsidR="00AB60A3" w:rsidRPr="0014687A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  <w:tc>
          <w:tcPr>
            <w:tcW w:w="2957" w:type="dxa"/>
          </w:tcPr>
          <w:p w:rsidR="00AB60A3" w:rsidRPr="0014687A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0ч.</w:t>
            </w:r>
          </w:p>
        </w:tc>
        <w:tc>
          <w:tcPr>
            <w:tcW w:w="3144" w:type="dxa"/>
          </w:tcPr>
          <w:p w:rsidR="00AB60A3" w:rsidRPr="0014687A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12ч.</w:t>
            </w:r>
          </w:p>
        </w:tc>
        <w:tc>
          <w:tcPr>
            <w:tcW w:w="2771" w:type="dxa"/>
          </w:tcPr>
          <w:p w:rsidR="00AB60A3" w:rsidRPr="0014687A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</w:tr>
    </w:tbl>
    <w:p w:rsidR="00AB60A3" w:rsidRPr="00AB60A3" w:rsidRDefault="00AB60A3" w:rsidP="00AB60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B60A3" w:rsidRPr="00015E82" w:rsidRDefault="00AB60A3" w:rsidP="00AB60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15E82">
        <w:rPr>
          <w:rFonts w:ascii="Times New Roman" w:hAnsi="Times New Roman" w:cs="Times New Roman"/>
          <w:sz w:val="40"/>
          <w:szCs w:val="40"/>
          <w:u w:val="single"/>
        </w:rPr>
        <w:t>Количество часов</w:t>
      </w:r>
    </w:p>
    <w:p w:rsidR="00AB60A3" w:rsidRPr="00AB60A3" w:rsidRDefault="00AB60A3" w:rsidP="00AB60A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ook w:val="04A0"/>
      </w:tblPr>
      <w:tblGrid>
        <w:gridCol w:w="2957"/>
        <w:gridCol w:w="2957"/>
        <w:gridCol w:w="2957"/>
        <w:gridCol w:w="2957"/>
        <w:gridCol w:w="2958"/>
      </w:tblGrid>
      <w:tr w:rsidR="00AB60A3" w:rsidRPr="00554032" w:rsidTr="00571A66">
        <w:trPr>
          <w:jc w:val="center"/>
        </w:trPr>
        <w:tc>
          <w:tcPr>
            <w:tcW w:w="2957" w:type="dxa"/>
          </w:tcPr>
          <w:p w:rsidR="00AB60A3" w:rsidRPr="00554032" w:rsidRDefault="00AB60A3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 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четверть</w:t>
            </w:r>
          </w:p>
        </w:tc>
        <w:tc>
          <w:tcPr>
            <w:tcW w:w="2957" w:type="dxa"/>
          </w:tcPr>
          <w:p w:rsidR="00AB60A3" w:rsidRPr="00554032" w:rsidRDefault="00AB60A3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7" w:type="dxa"/>
          </w:tcPr>
          <w:p w:rsidR="00AB60A3" w:rsidRPr="00554032" w:rsidRDefault="00AB60A3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7" w:type="dxa"/>
          </w:tcPr>
          <w:p w:rsidR="00AB60A3" w:rsidRPr="00554032" w:rsidRDefault="00AB60A3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IV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8" w:type="dxa"/>
          </w:tcPr>
          <w:p w:rsidR="00AB60A3" w:rsidRPr="00554032" w:rsidRDefault="00AB60A3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Всего часов</w:t>
            </w:r>
          </w:p>
        </w:tc>
      </w:tr>
      <w:tr w:rsidR="00AB60A3" w:rsidRPr="00554032" w:rsidTr="00571A66">
        <w:trPr>
          <w:jc w:val="center"/>
        </w:trPr>
        <w:tc>
          <w:tcPr>
            <w:tcW w:w="2957" w:type="dxa"/>
          </w:tcPr>
          <w:p w:rsidR="00AB60A3" w:rsidRPr="00554032" w:rsidRDefault="00AB60A3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ч.</w:t>
            </w:r>
          </w:p>
        </w:tc>
        <w:tc>
          <w:tcPr>
            <w:tcW w:w="2957" w:type="dxa"/>
          </w:tcPr>
          <w:p w:rsidR="00AB60A3" w:rsidRPr="00554032" w:rsidRDefault="00AB60A3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7" w:type="dxa"/>
          </w:tcPr>
          <w:p w:rsidR="00AB60A3" w:rsidRPr="00554032" w:rsidRDefault="00AB60A3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7" w:type="dxa"/>
          </w:tcPr>
          <w:p w:rsidR="00AB60A3" w:rsidRPr="00554032" w:rsidRDefault="00AB60A3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8" w:type="dxa"/>
          </w:tcPr>
          <w:p w:rsidR="00AB60A3" w:rsidRPr="00554032" w:rsidRDefault="00AB60A3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105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</w:tr>
    </w:tbl>
    <w:p w:rsidR="00AB60A3" w:rsidRPr="00554032" w:rsidRDefault="00AB60A3" w:rsidP="00AB60A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B60A3" w:rsidRPr="00015E82" w:rsidRDefault="00AB60A3" w:rsidP="00AB60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15E82">
        <w:rPr>
          <w:rFonts w:ascii="Times New Roman" w:hAnsi="Times New Roman" w:cs="Times New Roman"/>
          <w:sz w:val="40"/>
          <w:szCs w:val="40"/>
          <w:u w:val="single"/>
        </w:rPr>
        <w:t>Годовой план</w:t>
      </w:r>
    </w:p>
    <w:p w:rsidR="00AB60A3" w:rsidRPr="00AB60A3" w:rsidRDefault="00AB60A3" w:rsidP="00AB60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6115" w:type="dxa"/>
        <w:jc w:val="center"/>
        <w:tblInd w:w="-340" w:type="dxa"/>
        <w:tblLook w:val="04A0"/>
      </w:tblPr>
      <w:tblGrid>
        <w:gridCol w:w="1537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0"/>
        <w:gridCol w:w="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24"/>
        <w:gridCol w:w="389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48"/>
      </w:tblGrid>
      <w:tr w:rsidR="00AB60A3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AB60A3" w:rsidRPr="00554032" w:rsidRDefault="00AB60A3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4866" w:type="dxa"/>
            <w:gridSpan w:val="12"/>
            <w:vAlign w:val="center"/>
          </w:tcPr>
          <w:p w:rsidR="00AB60A3" w:rsidRPr="00554032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4905" w:type="dxa"/>
            <w:gridSpan w:val="13"/>
            <w:vAlign w:val="center"/>
          </w:tcPr>
          <w:p w:rsidR="00AB60A3" w:rsidRPr="00554032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4807" w:type="dxa"/>
            <w:gridSpan w:val="12"/>
            <w:vAlign w:val="center"/>
          </w:tcPr>
          <w:p w:rsidR="00AB60A3" w:rsidRPr="00554032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AB60A3" w:rsidTr="00571A66">
        <w:trPr>
          <w:trHeight w:val="567"/>
          <w:jc w:val="center"/>
        </w:trPr>
        <w:tc>
          <w:tcPr>
            <w:tcW w:w="1537" w:type="dxa"/>
          </w:tcPr>
          <w:p w:rsidR="00AB60A3" w:rsidRPr="002676A2" w:rsidRDefault="00AB60A3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06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6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6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6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6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6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06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06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06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06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06" w:type="dxa"/>
            <w:gridSpan w:val="2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06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06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07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07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07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07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07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07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07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07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07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24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389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07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07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407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07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07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07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07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07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07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07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48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  <w:tr w:rsidR="00AB60A3" w:rsidTr="00571A66">
        <w:trPr>
          <w:trHeight w:val="567"/>
          <w:jc w:val="center"/>
        </w:trPr>
        <w:tc>
          <w:tcPr>
            <w:tcW w:w="1537" w:type="dxa"/>
          </w:tcPr>
          <w:p w:rsidR="00AB60A3" w:rsidRPr="002676A2" w:rsidRDefault="00AB60A3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AB60A3" w:rsidTr="00571A66">
        <w:trPr>
          <w:trHeight w:val="567"/>
          <w:jc w:val="center"/>
        </w:trPr>
        <w:tc>
          <w:tcPr>
            <w:tcW w:w="1537" w:type="dxa"/>
          </w:tcPr>
          <w:p w:rsidR="00AB60A3" w:rsidRPr="002676A2" w:rsidRDefault="00AB60A3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  <w:gridSpan w:val="2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AB60A3" w:rsidTr="00571A66">
        <w:trPr>
          <w:trHeight w:val="567"/>
          <w:jc w:val="center"/>
        </w:trPr>
        <w:tc>
          <w:tcPr>
            <w:tcW w:w="1537" w:type="dxa"/>
          </w:tcPr>
          <w:p w:rsidR="00AB60A3" w:rsidRPr="002676A2" w:rsidRDefault="00AB60A3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4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89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48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AB60A3" w:rsidTr="00571A66">
        <w:trPr>
          <w:trHeight w:val="567"/>
          <w:jc w:val="center"/>
        </w:trPr>
        <w:tc>
          <w:tcPr>
            <w:tcW w:w="1537" w:type="dxa"/>
          </w:tcPr>
          <w:p w:rsidR="00AB60A3" w:rsidRPr="002676A2" w:rsidRDefault="00AB60A3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AB60A3" w:rsidRDefault="00AB60A3" w:rsidP="00AB60A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6086" w:type="dxa"/>
        <w:jc w:val="center"/>
        <w:tblInd w:w="-340" w:type="dxa"/>
        <w:tblLook w:val="04A0"/>
      </w:tblPr>
      <w:tblGrid>
        <w:gridCol w:w="1537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74"/>
        <w:gridCol w:w="410"/>
        <w:gridCol w:w="442"/>
        <w:gridCol w:w="442"/>
        <w:gridCol w:w="442"/>
        <w:gridCol w:w="442"/>
        <w:gridCol w:w="442"/>
        <w:gridCol w:w="442"/>
        <w:gridCol w:w="442"/>
        <w:gridCol w:w="465"/>
        <w:gridCol w:w="419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05"/>
      </w:tblGrid>
      <w:tr w:rsidR="00AB60A3" w:rsidRPr="00554032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AB60A3" w:rsidRPr="00554032" w:rsidRDefault="00AB60A3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5336" w:type="dxa"/>
            <w:gridSpan w:val="12"/>
            <w:vAlign w:val="center"/>
          </w:tcPr>
          <w:p w:rsidR="00AB60A3" w:rsidRPr="00554032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969" w:type="dxa"/>
            <w:gridSpan w:val="9"/>
            <w:vAlign w:val="center"/>
          </w:tcPr>
          <w:p w:rsidR="00AB60A3" w:rsidRPr="00554032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</w:tc>
        <w:tc>
          <w:tcPr>
            <w:tcW w:w="5244" w:type="dxa"/>
            <w:gridSpan w:val="12"/>
            <w:vAlign w:val="center"/>
          </w:tcPr>
          <w:p w:rsidR="00AB60A3" w:rsidRPr="00554032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</w:tr>
      <w:tr w:rsidR="00AB60A3" w:rsidRPr="00546B56" w:rsidTr="00571A66">
        <w:trPr>
          <w:trHeight w:val="567"/>
          <w:jc w:val="center"/>
        </w:trPr>
        <w:tc>
          <w:tcPr>
            <w:tcW w:w="1537" w:type="dxa"/>
          </w:tcPr>
          <w:p w:rsidR="00AB60A3" w:rsidRPr="002676A2" w:rsidRDefault="00AB60A3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74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0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5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9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42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05" w:type="dxa"/>
            <w:vAlign w:val="center"/>
          </w:tcPr>
          <w:p w:rsidR="00AB60A3" w:rsidRPr="002676A2" w:rsidRDefault="00AB60A3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69</w:t>
            </w:r>
          </w:p>
        </w:tc>
      </w:tr>
      <w:tr w:rsidR="00AB60A3" w:rsidRPr="00546B56" w:rsidTr="00571A66">
        <w:trPr>
          <w:trHeight w:val="567"/>
          <w:jc w:val="center"/>
        </w:trPr>
        <w:tc>
          <w:tcPr>
            <w:tcW w:w="1537" w:type="dxa"/>
          </w:tcPr>
          <w:p w:rsidR="00AB60A3" w:rsidRPr="002676A2" w:rsidRDefault="00AB60A3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AB60A3" w:rsidRPr="00546B56" w:rsidTr="00571A66">
        <w:trPr>
          <w:trHeight w:val="567"/>
          <w:jc w:val="center"/>
        </w:trPr>
        <w:tc>
          <w:tcPr>
            <w:tcW w:w="1537" w:type="dxa"/>
          </w:tcPr>
          <w:p w:rsidR="00AB60A3" w:rsidRPr="002676A2" w:rsidRDefault="00AB60A3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AB60A3" w:rsidRPr="00546B56" w:rsidTr="00571A66">
        <w:trPr>
          <w:trHeight w:val="567"/>
          <w:jc w:val="center"/>
        </w:trPr>
        <w:tc>
          <w:tcPr>
            <w:tcW w:w="1537" w:type="dxa"/>
          </w:tcPr>
          <w:p w:rsidR="00AB60A3" w:rsidRPr="002676A2" w:rsidRDefault="00AB60A3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5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AB60A3" w:rsidRPr="00546B56" w:rsidTr="00571A66">
        <w:trPr>
          <w:trHeight w:val="567"/>
          <w:jc w:val="center"/>
        </w:trPr>
        <w:tc>
          <w:tcPr>
            <w:tcW w:w="1537" w:type="dxa"/>
          </w:tcPr>
          <w:p w:rsidR="00AB60A3" w:rsidRPr="002676A2" w:rsidRDefault="00AB60A3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74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1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65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19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AB60A3" w:rsidRDefault="00AB60A3" w:rsidP="00AB60A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B60A3" w:rsidRDefault="00AB60A3" w:rsidP="00AB60A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6215" w:type="dxa"/>
        <w:jc w:val="center"/>
        <w:tblInd w:w="-340" w:type="dxa"/>
        <w:tblLook w:val="04A0"/>
      </w:tblPr>
      <w:tblGrid>
        <w:gridCol w:w="1537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64"/>
        <w:gridCol w:w="34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48"/>
        <w:gridCol w:w="358"/>
        <w:gridCol w:w="403"/>
        <w:gridCol w:w="403"/>
        <w:gridCol w:w="403"/>
        <w:gridCol w:w="403"/>
        <w:gridCol w:w="403"/>
        <w:gridCol w:w="420"/>
        <w:gridCol w:w="420"/>
        <w:gridCol w:w="420"/>
        <w:gridCol w:w="420"/>
        <w:gridCol w:w="420"/>
        <w:gridCol w:w="488"/>
      </w:tblGrid>
      <w:tr w:rsidR="00AB60A3" w:rsidRPr="00554032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AB60A3" w:rsidRPr="00554032" w:rsidRDefault="00AB60A3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4897" w:type="dxa"/>
            <w:gridSpan w:val="12"/>
            <w:vAlign w:val="center"/>
          </w:tcPr>
          <w:p w:rsidR="00AB60A3" w:rsidRPr="00554032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4820" w:type="dxa"/>
            <w:gridSpan w:val="12"/>
            <w:vAlign w:val="center"/>
          </w:tcPr>
          <w:p w:rsidR="00AB60A3" w:rsidRPr="00554032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</w:tc>
        <w:tc>
          <w:tcPr>
            <w:tcW w:w="4961" w:type="dxa"/>
            <w:gridSpan w:val="12"/>
            <w:vAlign w:val="center"/>
          </w:tcPr>
          <w:p w:rsidR="00AB60A3" w:rsidRPr="00554032" w:rsidRDefault="00AB60A3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</w:tc>
      </w:tr>
      <w:tr w:rsidR="00AB60A3" w:rsidRPr="00546B56" w:rsidTr="00571A66">
        <w:trPr>
          <w:trHeight w:val="567"/>
          <w:jc w:val="center"/>
        </w:trPr>
        <w:tc>
          <w:tcPr>
            <w:tcW w:w="1537" w:type="dxa"/>
          </w:tcPr>
          <w:p w:rsidR="00AB60A3" w:rsidRPr="002676A2" w:rsidRDefault="00AB60A3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464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342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448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358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403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420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20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420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420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103</w:t>
            </w:r>
          </w:p>
        </w:tc>
        <w:tc>
          <w:tcPr>
            <w:tcW w:w="420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104</w:t>
            </w:r>
          </w:p>
        </w:tc>
        <w:tc>
          <w:tcPr>
            <w:tcW w:w="488" w:type="dxa"/>
            <w:vAlign w:val="center"/>
          </w:tcPr>
          <w:p w:rsidR="00AB60A3" w:rsidRPr="00546B56" w:rsidRDefault="00AB60A3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</w:t>
            </w:r>
          </w:p>
        </w:tc>
      </w:tr>
      <w:tr w:rsidR="00AB60A3" w:rsidRPr="00546B56" w:rsidTr="00571A66">
        <w:trPr>
          <w:trHeight w:val="567"/>
          <w:jc w:val="center"/>
        </w:trPr>
        <w:tc>
          <w:tcPr>
            <w:tcW w:w="1537" w:type="dxa"/>
          </w:tcPr>
          <w:p w:rsidR="00AB60A3" w:rsidRPr="002676A2" w:rsidRDefault="00AB60A3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88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AB60A3" w:rsidRPr="00546B56" w:rsidTr="00571A66">
        <w:trPr>
          <w:trHeight w:val="567"/>
          <w:jc w:val="center"/>
        </w:trPr>
        <w:tc>
          <w:tcPr>
            <w:tcW w:w="1537" w:type="dxa"/>
          </w:tcPr>
          <w:p w:rsidR="00AB60A3" w:rsidRPr="002676A2" w:rsidRDefault="00AB60A3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64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8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58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AB60A3" w:rsidRPr="00546B56" w:rsidTr="00571A66">
        <w:trPr>
          <w:trHeight w:val="567"/>
          <w:jc w:val="center"/>
        </w:trPr>
        <w:tc>
          <w:tcPr>
            <w:tcW w:w="1537" w:type="dxa"/>
          </w:tcPr>
          <w:p w:rsidR="00AB60A3" w:rsidRPr="002676A2" w:rsidRDefault="00AB60A3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AB60A3" w:rsidRPr="00546B56" w:rsidTr="00571A66">
        <w:trPr>
          <w:trHeight w:val="567"/>
          <w:jc w:val="center"/>
        </w:trPr>
        <w:tc>
          <w:tcPr>
            <w:tcW w:w="1537" w:type="dxa"/>
          </w:tcPr>
          <w:p w:rsidR="00AB60A3" w:rsidRPr="002676A2" w:rsidRDefault="00AB60A3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AB60A3" w:rsidRPr="00546B56" w:rsidRDefault="00AB60A3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B60A3" w:rsidSect="00AB60A3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AB60A3" w:rsidRPr="003F1F7A" w:rsidRDefault="00AB60A3" w:rsidP="00AB60A3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  <w:r w:rsidRPr="003F1F7A">
        <w:rPr>
          <w:rFonts w:ascii="Times New Roman" w:hAnsi="Times New Roman" w:cs="Times New Roman"/>
          <w:sz w:val="36"/>
          <w:szCs w:val="36"/>
        </w:rPr>
        <w:lastRenderedPageBreak/>
        <w:t>Перспективное планирование.</w:t>
      </w:r>
    </w:p>
    <w:p w:rsidR="00AB60A3" w:rsidRDefault="00AB60A3" w:rsidP="00AB60A3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 класс</w:t>
      </w:r>
    </w:p>
    <w:p w:rsidR="00AB60A3" w:rsidRPr="00C51C52" w:rsidRDefault="00AB60A3" w:rsidP="00AB60A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8" w:type="dxa"/>
        <w:jc w:val="center"/>
        <w:tblLayout w:type="fixed"/>
        <w:tblLook w:val="04A0"/>
      </w:tblPr>
      <w:tblGrid>
        <w:gridCol w:w="959"/>
        <w:gridCol w:w="991"/>
        <w:gridCol w:w="6945"/>
        <w:gridCol w:w="870"/>
        <w:gridCol w:w="15"/>
        <w:gridCol w:w="818"/>
      </w:tblGrid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AB60A3" w:rsidRPr="003F1F7A" w:rsidRDefault="00AB60A3" w:rsidP="00571A66">
            <w:pPr>
              <w:pStyle w:val="ab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6945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703" w:type="dxa"/>
            <w:gridSpan w:val="3"/>
          </w:tcPr>
          <w:p w:rsidR="00AB60A3" w:rsidRPr="006D4DC5" w:rsidRDefault="00AB60A3" w:rsidP="00571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AB60A3" w:rsidTr="00AB60A3">
        <w:trPr>
          <w:jc w:val="center"/>
        </w:trPr>
        <w:tc>
          <w:tcPr>
            <w:tcW w:w="8895" w:type="dxa"/>
            <w:gridSpan w:val="3"/>
          </w:tcPr>
          <w:p w:rsidR="00AB60A3" w:rsidRPr="004B0282" w:rsidRDefault="00AB60A3" w:rsidP="00571A66">
            <w:pPr>
              <w:pStyle w:val="ab"/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Гимнастика –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20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 ч.</w:t>
            </w:r>
          </w:p>
        </w:tc>
        <w:tc>
          <w:tcPr>
            <w:tcW w:w="885" w:type="dxa"/>
            <w:gridSpan w:val="2"/>
          </w:tcPr>
          <w:p w:rsidR="00AB60A3" w:rsidRPr="004B0282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5а</w:t>
            </w:r>
          </w:p>
        </w:tc>
        <w:tc>
          <w:tcPr>
            <w:tcW w:w="818" w:type="dxa"/>
          </w:tcPr>
          <w:p w:rsidR="00AB60A3" w:rsidRPr="004B0282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5в</w:t>
            </w: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1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AB60A3" w:rsidRPr="003F1F7A" w:rsidRDefault="00AB60A3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  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(ходьба в различном темпе по диагонали; перестроение из колонны по одному в колонну по дв</w:t>
            </w:r>
            <w:proofErr w:type="gramStart"/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три); повороты налево, направо, кругом; понятие «интервал»; ходьба в обход с поворотами на углах; ходьба с остановками по сигналу)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1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AB60A3" w:rsidRPr="003F1F7A" w:rsidRDefault="00AB60A3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корригирующие упражнения без предметов </w:t>
            </w:r>
            <w:proofErr w:type="gramStart"/>
            <w:r w:rsidRPr="002877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упражнения на осанку; ходьба по гимнастической скамейке с различными положениями рук; передвижение по наклонной плоскости)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1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AB60A3" w:rsidRPr="003F1F7A" w:rsidRDefault="00AB60A3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 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(полное углубленное дыхание с различными движениями; дозированное дыхание в ходьбе с движениями рук в различных направлениях)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1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AB60A3" w:rsidRPr="003F1F7A" w:rsidRDefault="00AB60A3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расслаблении мышц 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 xml:space="preserve">(расслабление потряхивание конечностями с возможно более полным расслаблением мышц при спокойном передвижении; чередование напряженной ходьбы (строевым шагом) с ходьбой в </w:t>
            </w:r>
            <w:proofErr w:type="spellStart"/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полуприсяде</w:t>
            </w:r>
            <w:proofErr w:type="spellEnd"/>
            <w:r w:rsidRPr="002877FC">
              <w:rPr>
                <w:rFonts w:ascii="Times New Roman" w:hAnsi="Times New Roman" w:cs="Times New Roman"/>
                <w:sz w:val="24"/>
                <w:szCs w:val="24"/>
              </w:rPr>
              <w:t xml:space="preserve"> с расслабленным и опущенным вперед туловищем; расслабление мышц после выполнения силовых упражнений)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91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AB60A3" w:rsidRPr="003F1F7A" w:rsidRDefault="00AB60A3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движения головы, конечностей туловища </w:t>
            </w:r>
            <w:r w:rsidRPr="00C226DD">
              <w:rPr>
                <w:rFonts w:ascii="Times New Roman" w:hAnsi="Times New Roman" w:cs="Times New Roman"/>
                <w:sz w:val="24"/>
                <w:szCs w:val="24"/>
              </w:rPr>
              <w:t>(сохранение заданного положения головы при выполнении наклонов, поворотов и вращений туловища; из И.п. ноги врозь, руки на пояс повороты туловища вправо, влево с одновременными наклонами; из И.п. ноги врозь, руки в сторону наклоны вперед с поворотами в сторону; наклоны туловища вперед в сочетании с поворотами и с движениями рук;</w:t>
            </w:r>
            <w:proofErr w:type="gramEnd"/>
            <w:r w:rsidRPr="00C226DD">
              <w:rPr>
                <w:rFonts w:ascii="Times New Roman" w:hAnsi="Times New Roman" w:cs="Times New Roman"/>
                <w:sz w:val="24"/>
                <w:szCs w:val="24"/>
              </w:rPr>
              <w:t xml:space="preserve"> отведение ног назад с подниманием рук вверх; переход из упора присев в </w:t>
            </w:r>
            <w:proofErr w:type="gramStart"/>
            <w:r w:rsidRPr="00C226DD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C226DD">
              <w:rPr>
                <w:rFonts w:ascii="Times New Roman" w:hAnsi="Times New Roman" w:cs="Times New Roman"/>
                <w:sz w:val="24"/>
                <w:szCs w:val="24"/>
              </w:rPr>
              <w:t xml:space="preserve"> лежа толчком двух ног, вернуться в И.п.; лежа на животе, поочередное поднимание ног)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91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AB60A3" w:rsidRPr="003F1F7A" w:rsidRDefault="00AB60A3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корригирующие упражнения с предметами, на снарядах </w:t>
            </w:r>
            <w:r w:rsidRPr="00C226DD">
              <w:rPr>
                <w:rFonts w:ascii="Times New Roman" w:hAnsi="Times New Roman" w:cs="Times New Roman"/>
                <w:sz w:val="24"/>
                <w:szCs w:val="24"/>
              </w:rPr>
              <w:t>(с гимнастическими палками; с большими обручами; с малыми мячами; с набивными мячами; на гимнастической скамейке)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91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гимнастической стенке. </w:t>
            </w:r>
          </w:p>
          <w:p w:rsidR="00AB60A3" w:rsidRDefault="00AB60A3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смешанные висы и упоры.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91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упражнения: кувырок вперед, назад.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91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упражнения: стойка на лопатках.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991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упражнения: «мост» из положения лежа.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91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Переноска груза и передача предметов 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 xml:space="preserve">(передача набивного мяча до 2кг.; эстафета с переноской и передачей 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мячей; перенос гимнастической скамейки, гимнастического мата, гимнастического козла)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101.</w:t>
            </w:r>
          </w:p>
        </w:tc>
        <w:tc>
          <w:tcPr>
            <w:tcW w:w="991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упражнения 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>(ходьба с сохранением правильной осанки под музыку; танцевальный шаг с подскоком, приставной шаг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сторону, 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>шаг галопом)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991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AB60A3" w:rsidRPr="00460DD2" w:rsidRDefault="00AB60A3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DD2">
              <w:rPr>
                <w:rFonts w:ascii="Times New Roman" w:hAnsi="Times New Roman" w:cs="Times New Roman"/>
                <w:sz w:val="24"/>
                <w:szCs w:val="24"/>
              </w:rPr>
              <w:t>(лазание по гимнастической стенке вверх, вниз, по диагонали; лазание по накладной гимнастической скамейке под углом 45</w:t>
            </w:r>
            <w:r w:rsidRPr="00460D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60DD2">
              <w:rPr>
                <w:rFonts w:ascii="Times New Roman" w:hAnsi="Times New Roman" w:cs="Times New Roman"/>
                <w:sz w:val="24"/>
                <w:szCs w:val="24"/>
              </w:rPr>
              <w:t xml:space="preserve"> лазание по канату; </w:t>
            </w:r>
            <w:proofErr w:type="spellStart"/>
            <w:r w:rsidRPr="00460DD2">
              <w:rPr>
                <w:rFonts w:ascii="Times New Roman" w:hAnsi="Times New Roman" w:cs="Times New Roman"/>
                <w:sz w:val="24"/>
                <w:szCs w:val="24"/>
              </w:rPr>
              <w:t>подл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DD2">
              <w:rPr>
                <w:rFonts w:ascii="Times New Roman" w:hAnsi="Times New Roman" w:cs="Times New Roman"/>
                <w:sz w:val="24"/>
                <w:szCs w:val="24"/>
              </w:rPr>
              <w:t>зание</w:t>
            </w:r>
            <w:proofErr w:type="spellEnd"/>
            <w:r w:rsidRPr="00460DD2">
              <w:rPr>
                <w:rFonts w:ascii="Times New Roman" w:hAnsi="Times New Roman" w:cs="Times New Roman"/>
                <w:sz w:val="24"/>
                <w:szCs w:val="24"/>
              </w:rPr>
              <w:t xml:space="preserve"> под несколькими препятствиями)</w:t>
            </w:r>
          </w:p>
        </w:tc>
        <w:tc>
          <w:tcPr>
            <w:tcW w:w="870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991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 </w:t>
            </w:r>
            <w:r w:rsidRPr="00460DD2">
              <w:rPr>
                <w:rFonts w:ascii="Times New Roman" w:hAnsi="Times New Roman" w:cs="Times New Roman"/>
                <w:sz w:val="24"/>
                <w:szCs w:val="24"/>
              </w:rPr>
              <w:t>(ходьба по гимнастической скамейке с ударом мяча о пол и его ловлей; повороты на гимнастической скамейке направо, налево; ходьба по гимнастической скамейке с подбрасыванием и ловлей мяча; набивные мячи (бросание и ловля мяча)</w:t>
            </w:r>
            <w:proofErr w:type="gramEnd"/>
          </w:p>
        </w:tc>
        <w:tc>
          <w:tcPr>
            <w:tcW w:w="870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991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Опорный прыжок.</w:t>
            </w:r>
          </w:p>
        </w:tc>
        <w:tc>
          <w:tcPr>
            <w:tcW w:w="870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991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способностей, ориентировка в пространстве, быстрота реакции, дифференциация силовых пространственных и временных параметров движений.</w:t>
            </w:r>
          </w:p>
        </w:tc>
        <w:tc>
          <w:tcPr>
            <w:tcW w:w="870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10598" w:type="dxa"/>
            <w:gridSpan w:val="6"/>
          </w:tcPr>
          <w:p w:rsidR="00AB60A3" w:rsidRPr="004B0282" w:rsidRDefault="00AB60A3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Легкая атлетика –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33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ч.</w:t>
            </w: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Ходьба. Сочетание разновидностей ходьбы.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Бег. Медленный бег в равномерном темпе до 4мин.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широким шагом на носках.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скорость 60м. с высокого и низкого старта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преодолением препятствий.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Эстафетный бег (60м. по кругу)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на месте в различном темпе.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скакалку продвигаясь вперед.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через набивные мячи произвольным способом.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шаге с приземлением на обе ноги.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высоту.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в вертикальную цель.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в движущуюся цель.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10598" w:type="dxa"/>
            <w:gridSpan w:val="6"/>
          </w:tcPr>
          <w:p w:rsidR="00AB60A3" w:rsidRPr="004B0282" w:rsidRDefault="00AB60A3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Лыжная подготовка –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2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2ч.</w:t>
            </w: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упражнения.</w:t>
            </w:r>
          </w:p>
        </w:tc>
        <w:tc>
          <w:tcPr>
            <w:tcW w:w="870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на лыжах (вокруг носков лыж)</w:t>
            </w:r>
          </w:p>
        </w:tc>
        <w:tc>
          <w:tcPr>
            <w:tcW w:w="870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ступающим шагом.</w:t>
            </w:r>
          </w:p>
        </w:tc>
        <w:tc>
          <w:tcPr>
            <w:tcW w:w="870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скользящим шагом.</w:t>
            </w:r>
          </w:p>
        </w:tc>
        <w:tc>
          <w:tcPr>
            <w:tcW w:w="870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Спуск по склону в низкой стойке.</w:t>
            </w:r>
          </w:p>
        </w:tc>
        <w:tc>
          <w:tcPr>
            <w:tcW w:w="870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по склону наискось и прямо «лесенкой»</w:t>
            </w:r>
          </w:p>
        </w:tc>
        <w:tc>
          <w:tcPr>
            <w:tcW w:w="870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на скорость на отрезке 40-60м.</w:t>
            </w:r>
          </w:p>
        </w:tc>
        <w:tc>
          <w:tcPr>
            <w:tcW w:w="870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10598" w:type="dxa"/>
            <w:gridSpan w:val="6"/>
          </w:tcPr>
          <w:p w:rsidR="00AB60A3" w:rsidRPr="004B0282" w:rsidRDefault="00AB60A3" w:rsidP="00571A66">
            <w:pPr>
              <w:pStyle w:val="ab"/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Спортивные и подвижные игры –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3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0ч.</w:t>
            </w: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Пионербол. Правила игры, расстановка игроков на площадке.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Нападающий удар двумя руками сверху в прыжке.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мяча над головой.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двумя руками снизу, боковая подача.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Розыгрыш мяча на три паса.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 в пионербол.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Баскетбол. Правила игры. Основная стойка.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без мяча, с мячом.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на месте и в движении.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на месте, в движении. Повороты.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«Вызов».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«Карусель».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«Пустое место».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Лишний игрок.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«Через обруч», «Прыжки по полоскам», «Второй лишний».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«Бег за флажками», «Перебежки с выручкой».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«Прыжок за прыжком», «Прыгуньи пятнашки».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«Лапта». Выбери место.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«Мяч соседу», «Не дай мяч водящему».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A3" w:rsidTr="00AB60A3">
        <w:trPr>
          <w:jc w:val="center"/>
        </w:trPr>
        <w:tc>
          <w:tcPr>
            <w:tcW w:w="959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991" w:type="dxa"/>
          </w:tcPr>
          <w:p w:rsidR="00AB60A3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AB60A3" w:rsidRDefault="00AB60A3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«Кто быстрее», «Невод».</w:t>
            </w:r>
          </w:p>
        </w:tc>
        <w:tc>
          <w:tcPr>
            <w:tcW w:w="885" w:type="dxa"/>
            <w:gridSpan w:val="2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B60A3" w:rsidRPr="003F1F7A" w:rsidRDefault="00AB60A3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0A3" w:rsidRPr="003F1F7A" w:rsidRDefault="00AB60A3" w:rsidP="00AB60A3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6C2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60A3" w:rsidSect="001221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548" w:rsidRDefault="005A5548" w:rsidP="00CD3108">
      <w:pPr>
        <w:spacing w:after="0" w:line="240" w:lineRule="auto"/>
      </w:pPr>
      <w:r>
        <w:separator/>
      </w:r>
    </w:p>
  </w:endnote>
  <w:endnote w:type="continuationSeparator" w:id="0">
    <w:p w:rsidR="005A5548" w:rsidRDefault="005A5548" w:rsidP="00CD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548" w:rsidRDefault="005A5548" w:rsidP="00CD3108">
      <w:pPr>
        <w:spacing w:after="0" w:line="240" w:lineRule="auto"/>
      </w:pPr>
      <w:r>
        <w:separator/>
      </w:r>
    </w:p>
  </w:footnote>
  <w:footnote w:type="continuationSeparator" w:id="0">
    <w:p w:rsidR="005A5548" w:rsidRDefault="005A5548" w:rsidP="00CD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6A5"/>
    <w:multiLevelType w:val="hybridMultilevel"/>
    <w:tmpl w:val="CB6A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7C84"/>
    <w:multiLevelType w:val="hybridMultilevel"/>
    <w:tmpl w:val="D154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74385"/>
    <w:multiLevelType w:val="hybridMultilevel"/>
    <w:tmpl w:val="83E4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C5F"/>
    <w:multiLevelType w:val="hybridMultilevel"/>
    <w:tmpl w:val="C620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F1570"/>
    <w:multiLevelType w:val="hybridMultilevel"/>
    <w:tmpl w:val="26E2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60193"/>
    <w:multiLevelType w:val="hybridMultilevel"/>
    <w:tmpl w:val="2846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E2A76"/>
    <w:multiLevelType w:val="hybridMultilevel"/>
    <w:tmpl w:val="7BAC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77"/>
    <w:rsid w:val="00002E3F"/>
    <w:rsid w:val="00002EE7"/>
    <w:rsid w:val="00005D95"/>
    <w:rsid w:val="00006019"/>
    <w:rsid w:val="00011988"/>
    <w:rsid w:val="00013863"/>
    <w:rsid w:val="00014C1B"/>
    <w:rsid w:val="0004610A"/>
    <w:rsid w:val="00050935"/>
    <w:rsid w:val="00053296"/>
    <w:rsid w:val="000543FD"/>
    <w:rsid w:val="00077D19"/>
    <w:rsid w:val="000824D3"/>
    <w:rsid w:val="00086177"/>
    <w:rsid w:val="0008662D"/>
    <w:rsid w:val="0009130F"/>
    <w:rsid w:val="000A47BD"/>
    <w:rsid w:val="000A481D"/>
    <w:rsid w:val="000A4B2C"/>
    <w:rsid w:val="000A50C7"/>
    <w:rsid w:val="000A6F61"/>
    <w:rsid w:val="000B0BFD"/>
    <w:rsid w:val="000C6F7A"/>
    <w:rsid w:val="000D2113"/>
    <w:rsid w:val="000E0F68"/>
    <w:rsid w:val="000E2689"/>
    <w:rsid w:val="000E3C69"/>
    <w:rsid w:val="000F196F"/>
    <w:rsid w:val="000F70B4"/>
    <w:rsid w:val="00105180"/>
    <w:rsid w:val="001173B6"/>
    <w:rsid w:val="00122122"/>
    <w:rsid w:val="001264A9"/>
    <w:rsid w:val="0014024C"/>
    <w:rsid w:val="00141003"/>
    <w:rsid w:val="001412C0"/>
    <w:rsid w:val="00167328"/>
    <w:rsid w:val="00172DA3"/>
    <w:rsid w:val="0017702B"/>
    <w:rsid w:val="00177683"/>
    <w:rsid w:val="001A1193"/>
    <w:rsid w:val="001B4A3E"/>
    <w:rsid w:val="001B5D30"/>
    <w:rsid w:val="001C1F2F"/>
    <w:rsid w:val="001D435F"/>
    <w:rsid w:val="001D6A8D"/>
    <w:rsid w:val="00202482"/>
    <w:rsid w:val="002041DB"/>
    <w:rsid w:val="00204B49"/>
    <w:rsid w:val="0020648E"/>
    <w:rsid w:val="002219CA"/>
    <w:rsid w:val="00221FDE"/>
    <w:rsid w:val="00242601"/>
    <w:rsid w:val="002446D0"/>
    <w:rsid w:val="0024536D"/>
    <w:rsid w:val="00261832"/>
    <w:rsid w:val="00264ECA"/>
    <w:rsid w:val="00266405"/>
    <w:rsid w:val="00280687"/>
    <w:rsid w:val="00291C12"/>
    <w:rsid w:val="00293187"/>
    <w:rsid w:val="002B0999"/>
    <w:rsid w:val="002B2F84"/>
    <w:rsid w:val="002B7580"/>
    <w:rsid w:val="002C4528"/>
    <w:rsid w:val="002D3BCC"/>
    <w:rsid w:val="002D48B4"/>
    <w:rsid w:val="002E0606"/>
    <w:rsid w:val="002E63A1"/>
    <w:rsid w:val="002E7EED"/>
    <w:rsid w:val="00303BEE"/>
    <w:rsid w:val="00312C95"/>
    <w:rsid w:val="00313642"/>
    <w:rsid w:val="00323DD8"/>
    <w:rsid w:val="00332599"/>
    <w:rsid w:val="00343D9C"/>
    <w:rsid w:val="003456AD"/>
    <w:rsid w:val="00366E20"/>
    <w:rsid w:val="00370EAF"/>
    <w:rsid w:val="0037295C"/>
    <w:rsid w:val="003759F1"/>
    <w:rsid w:val="00381503"/>
    <w:rsid w:val="00384D6F"/>
    <w:rsid w:val="00391134"/>
    <w:rsid w:val="003A6CEC"/>
    <w:rsid w:val="003B016F"/>
    <w:rsid w:val="003B23B0"/>
    <w:rsid w:val="003B2765"/>
    <w:rsid w:val="003B3EC3"/>
    <w:rsid w:val="003B6E52"/>
    <w:rsid w:val="003C507E"/>
    <w:rsid w:val="003C6FC7"/>
    <w:rsid w:val="003D0C23"/>
    <w:rsid w:val="003D4A91"/>
    <w:rsid w:val="003D5D46"/>
    <w:rsid w:val="003E3799"/>
    <w:rsid w:val="00401EA6"/>
    <w:rsid w:val="00427547"/>
    <w:rsid w:val="00436069"/>
    <w:rsid w:val="00443D9D"/>
    <w:rsid w:val="00450106"/>
    <w:rsid w:val="00453807"/>
    <w:rsid w:val="0045721E"/>
    <w:rsid w:val="004575C5"/>
    <w:rsid w:val="00457B73"/>
    <w:rsid w:val="00461B34"/>
    <w:rsid w:val="00463CDE"/>
    <w:rsid w:val="004725A5"/>
    <w:rsid w:val="00474CB0"/>
    <w:rsid w:val="00476A0E"/>
    <w:rsid w:val="00484667"/>
    <w:rsid w:val="00484DEA"/>
    <w:rsid w:val="00485C5A"/>
    <w:rsid w:val="00487361"/>
    <w:rsid w:val="00491D4D"/>
    <w:rsid w:val="00494579"/>
    <w:rsid w:val="00497305"/>
    <w:rsid w:val="004A71B4"/>
    <w:rsid w:val="004C2E58"/>
    <w:rsid w:val="004C40A6"/>
    <w:rsid w:val="004D416D"/>
    <w:rsid w:val="004E4705"/>
    <w:rsid w:val="00510768"/>
    <w:rsid w:val="005130E7"/>
    <w:rsid w:val="00514B4C"/>
    <w:rsid w:val="00516B43"/>
    <w:rsid w:val="00530C6E"/>
    <w:rsid w:val="00534B5C"/>
    <w:rsid w:val="00536CC1"/>
    <w:rsid w:val="0054284D"/>
    <w:rsid w:val="005462F1"/>
    <w:rsid w:val="00550CBD"/>
    <w:rsid w:val="00573573"/>
    <w:rsid w:val="005810FD"/>
    <w:rsid w:val="00581635"/>
    <w:rsid w:val="00582B51"/>
    <w:rsid w:val="00587F8B"/>
    <w:rsid w:val="00590518"/>
    <w:rsid w:val="00592182"/>
    <w:rsid w:val="00597801"/>
    <w:rsid w:val="00597AD2"/>
    <w:rsid w:val="005A22A8"/>
    <w:rsid w:val="005A5548"/>
    <w:rsid w:val="005C05E6"/>
    <w:rsid w:val="005C080F"/>
    <w:rsid w:val="005C1355"/>
    <w:rsid w:val="005C3715"/>
    <w:rsid w:val="005C449A"/>
    <w:rsid w:val="005D6102"/>
    <w:rsid w:val="005E6A88"/>
    <w:rsid w:val="005F0CBF"/>
    <w:rsid w:val="006004BE"/>
    <w:rsid w:val="00601B87"/>
    <w:rsid w:val="00603BA2"/>
    <w:rsid w:val="006051FF"/>
    <w:rsid w:val="00606E6F"/>
    <w:rsid w:val="0061742F"/>
    <w:rsid w:val="0062052F"/>
    <w:rsid w:val="0062323B"/>
    <w:rsid w:val="00624DEF"/>
    <w:rsid w:val="006301DF"/>
    <w:rsid w:val="00631890"/>
    <w:rsid w:val="00633397"/>
    <w:rsid w:val="00637F01"/>
    <w:rsid w:val="00663456"/>
    <w:rsid w:val="00664241"/>
    <w:rsid w:val="0066495D"/>
    <w:rsid w:val="0068196D"/>
    <w:rsid w:val="00681D8E"/>
    <w:rsid w:val="006867AB"/>
    <w:rsid w:val="00696088"/>
    <w:rsid w:val="006A56DB"/>
    <w:rsid w:val="006B0AB0"/>
    <w:rsid w:val="006B29B2"/>
    <w:rsid w:val="006B2C0A"/>
    <w:rsid w:val="006C144D"/>
    <w:rsid w:val="006C2A5E"/>
    <w:rsid w:val="006C4B47"/>
    <w:rsid w:val="006D659F"/>
    <w:rsid w:val="006E361E"/>
    <w:rsid w:val="006E7762"/>
    <w:rsid w:val="006F3BE8"/>
    <w:rsid w:val="00701307"/>
    <w:rsid w:val="007243F8"/>
    <w:rsid w:val="00725263"/>
    <w:rsid w:val="00726FC4"/>
    <w:rsid w:val="00727F83"/>
    <w:rsid w:val="0073056F"/>
    <w:rsid w:val="0074585B"/>
    <w:rsid w:val="0074705A"/>
    <w:rsid w:val="00764E6A"/>
    <w:rsid w:val="00776E68"/>
    <w:rsid w:val="00780996"/>
    <w:rsid w:val="00781228"/>
    <w:rsid w:val="007858B5"/>
    <w:rsid w:val="007873E0"/>
    <w:rsid w:val="00790FDC"/>
    <w:rsid w:val="0079714D"/>
    <w:rsid w:val="007B4BBD"/>
    <w:rsid w:val="007C6C80"/>
    <w:rsid w:val="007E787C"/>
    <w:rsid w:val="007F5430"/>
    <w:rsid w:val="007F6379"/>
    <w:rsid w:val="007F660B"/>
    <w:rsid w:val="007F7EA4"/>
    <w:rsid w:val="00801BBB"/>
    <w:rsid w:val="00801C8C"/>
    <w:rsid w:val="0080737E"/>
    <w:rsid w:val="0081427D"/>
    <w:rsid w:val="00814D76"/>
    <w:rsid w:val="00817E5F"/>
    <w:rsid w:val="00845C16"/>
    <w:rsid w:val="00846CAB"/>
    <w:rsid w:val="0084722E"/>
    <w:rsid w:val="00847A5A"/>
    <w:rsid w:val="008514DF"/>
    <w:rsid w:val="00853F08"/>
    <w:rsid w:val="00857258"/>
    <w:rsid w:val="008673F8"/>
    <w:rsid w:val="008676B2"/>
    <w:rsid w:val="008729E7"/>
    <w:rsid w:val="008750A5"/>
    <w:rsid w:val="008762D2"/>
    <w:rsid w:val="00881EAB"/>
    <w:rsid w:val="00883953"/>
    <w:rsid w:val="00890179"/>
    <w:rsid w:val="00893A6B"/>
    <w:rsid w:val="008A450D"/>
    <w:rsid w:val="008B3FA2"/>
    <w:rsid w:val="008B49CC"/>
    <w:rsid w:val="008C194E"/>
    <w:rsid w:val="008D386C"/>
    <w:rsid w:val="008D4CE1"/>
    <w:rsid w:val="008D4E8B"/>
    <w:rsid w:val="008E5234"/>
    <w:rsid w:val="008F5C6C"/>
    <w:rsid w:val="00904558"/>
    <w:rsid w:val="00912D2C"/>
    <w:rsid w:val="0091742B"/>
    <w:rsid w:val="0092480B"/>
    <w:rsid w:val="009274F0"/>
    <w:rsid w:val="00935799"/>
    <w:rsid w:val="009363BB"/>
    <w:rsid w:val="009428FA"/>
    <w:rsid w:val="009434E2"/>
    <w:rsid w:val="00953047"/>
    <w:rsid w:val="00953FB6"/>
    <w:rsid w:val="009831C6"/>
    <w:rsid w:val="00983AB8"/>
    <w:rsid w:val="009927F3"/>
    <w:rsid w:val="009940DB"/>
    <w:rsid w:val="00996D67"/>
    <w:rsid w:val="00997D66"/>
    <w:rsid w:val="009A047D"/>
    <w:rsid w:val="009B36F6"/>
    <w:rsid w:val="009C038D"/>
    <w:rsid w:val="009C2791"/>
    <w:rsid w:val="009C72F0"/>
    <w:rsid w:val="009C77D4"/>
    <w:rsid w:val="009D1E89"/>
    <w:rsid w:val="009E0143"/>
    <w:rsid w:val="009E1A2E"/>
    <w:rsid w:val="009E58AB"/>
    <w:rsid w:val="009E7D9A"/>
    <w:rsid w:val="009F5B85"/>
    <w:rsid w:val="009F67FE"/>
    <w:rsid w:val="00A0687D"/>
    <w:rsid w:val="00A1064E"/>
    <w:rsid w:val="00A10E7F"/>
    <w:rsid w:val="00A31C13"/>
    <w:rsid w:val="00A339CC"/>
    <w:rsid w:val="00A37508"/>
    <w:rsid w:val="00A408E5"/>
    <w:rsid w:val="00A45AF0"/>
    <w:rsid w:val="00A55294"/>
    <w:rsid w:val="00A56C64"/>
    <w:rsid w:val="00A60146"/>
    <w:rsid w:val="00A6193E"/>
    <w:rsid w:val="00A66956"/>
    <w:rsid w:val="00A66B5D"/>
    <w:rsid w:val="00A7366A"/>
    <w:rsid w:val="00A8330A"/>
    <w:rsid w:val="00A953A5"/>
    <w:rsid w:val="00AB271A"/>
    <w:rsid w:val="00AB6028"/>
    <w:rsid w:val="00AB60A3"/>
    <w:rsid w:val="00AB63DA"/>
    <w:rsid w:val="00AC114E"/>
    <w:rsid w:val="00AC14D0"/>
    <w:rsid w:val="00AC3DAB"/>
    <w:rsid w:val="00AC49E2"/>
    <w:rsid w:val="00AC4BA4"/>
    <w:rsid w:val="00AC533C"/>
    <w:rsid w:val="00AD6849"/>
    <w:rsid w:val="00AE100A"/>
    <w:rsid w:val="00AE413A"/>
    <w:rsid w:val="00AE536E"/>
    <w:rsid w:val="00AE7E14"/>
    <w:rsid w:val="00AF6011"/>
    <w:rsid w:val="00B011AB"/>
    <w:rsid w:val="00B0436E"/>
    <w:rsid w:val="00B221CE"/>
    <w:rsid w:val="00B3292C"/>
    <w:rsid w:val="00B52309"/>
    <w:rsid w:val="00B62490"/>
    <w:rsid w:val="00B661A8"/>
    <w:rsid w:val="00B6726E"/>
    <w:rsid w:val="00B712D2"/>
    <w:rsid w:val="00B74B73"/>
    <w:rsid w:val="00B93655"/>
    <w:rsid w:val="00B94CB9"/>
    <w:rsid w:val="00BB2DD4"/>
    <w:rsid w:val="00BB2F7E"/>
    <w:rsid w:val="00BB6A60"/>
    <w:rsid w:val="00BB6E1B"/>
    <w:rsid w:val="00BE483F"/>
    <w:rsid w:val="00BE4FDC"/>
    <w:rsid w:val="00BE6AF9"/>
    <w:rsid w:val="00BE7C0B"/>
    <w:rsid w:val="00C056F7"/>
    <w:rsid w:val="00C134FE"/>
    <w:rsid w:val="00C204CB"/>
    <w:rsid w:val="00C25CEF"/>
    <w:rsid w:val="00C31A34"/>
    <w:rsid w:val="00C552B5"/>
    <w:rsid w:val="00C560CF"/>
    <w:rsid w:val="00C806D3"/>
    <w:rsid w:val="00C85285"/>
    <w:rsid w:val="00CA1C7C"/>
    <w:rsid w:val="00CA3102"/>
    <w:rsid w:val="00CA3AEC"/>
    <w:rsid w:val="00CB0AC6"/>
    <w:rsid w:val="00CC18DE"/>
    <w:rsid w:val="00CC549C"/>
    <w:rsid w:val="00CC6472"/>
    <w:rsid w:val="00CC6E12"/>
    <w:rsid w:val="00CC73F6"/>
    <w:rsid w:val="00CD3108"/>
    <w:rsid w:val="00CD5313"/>
    <w:rsid w:val="00CF273C"/>
    <w:rsid w:val="00CF324C"/>
    <w:rsid w:val="00CF3C8C"/>
    <w:rsid w:val="00D0121E"/>
    <w:rsid w:val="00D073B6"/>
    <w:rsid w:val="00D1589D"/>
    <w:rsid w:val="00D27269"/>
    <w:rsid w:val="00D31B5B"/>
    <w:rsid w:val="00D345DC"/>
    <w:rsid w:val="00D37E0F"/>
    <w:rsid w:val="00D407DB"/>
    <w:rsid w:val="00D50C1F"/>
    <w:rsid w:val="00D51995"/>
    <w:rsid w:val="00D534AB"/>
    <w:rsid w:val="00D53E9A"/>
    <w:rsid w:val="00D66AD3"/>
    <w:rsid w:val="00D80C6B"/>
    <w:rsid w:val="00DA11F3"/>
    <w:rsid w:val="00DB4324"/>
    <w:rsid w:val="00DC2E93"/>
    <w:rsid w:val="00DC6811"/>
    <w:rsid w:val="00DD2992"/>
    <w:rsid w:val="00DD65F9"/>
    <w:rsid w:val="00DE6460"/>
    <w:rsid w:val="00DF2F3D"/>
    <w:rsid w:val="00DF75A6"/>
    <w:rsid w:val="00E03AB3"/>
    <w:rsid w:val="00E10111"/>
    <w:rsid w:val="00E13AE5"/>
    <w:rsid w:val="00E152FB"/>
    <w:rsid w:val="00E203F7"/>
    <w:rsid w:val="00E21007"/>
    <w:rsid w:val="00E262D8"/>
    <w:rsid w:val="00E318B6"/>
    <w:rsid w:val="00E330BA"/>
    <w:rsid w:val="00E360FD"/>
    <w:rsid w:val="00E43DA4"/>
    <w:rsid w:val="00E448F0"/>
    <w:rsid w:val="00E453A5"/>
    <w:rsid w:val="00E562DD"/>
    <w:rsid w:val="00E6329B"/>
    <w:rsid w:val="00E63A79"/>
    <w:rsid w:val="00E65A75"/>
    <w:rsid w:val="00E66E99"/>
    <w:rsid w:val="00E72741"/>
    <w:rsid w:val="00E7549F"/>
    <w:rsid w:val="00E763D3"/>
    <w:rsid w:val="00E765ED"/>
    <w:rsid w:val="00E81762"/>
    <w:rsid w:val="00E95232"/>
    <w:rsid w:val="00E96164"/>
    <w:rsid w:val="00E96801"/>
    <w:rsid w:val="00E97126"/>
    <w:rsid w:val="00EA2ABD"/>
    <w:rsid w:val="00EB4173"/>
    <w:rsid w:val="00EC02F8"/>
    <w:rsid w:val="00EC19A7"/>
    <w:rsid w:val="00EC2196"/>
    <w:rsid w:val="00EC2222"/>
    <w:rsid w:val="00EC6C71"/>
    <w:rsid w:val="00ED08E0"/>
    <w:rsid w:val="00ED2ED2"/>
    <w:rsid w:val="00ED5CD4"/>
    <w:rsid w:val="00EE01AA"/>
    <w:rsid w:val="00EE47BE"/>
    <w:rsid w:val="00EE7D32"/>
    <w:rsid w:val="00EF3C09"/>
    <w:rsid w:val="00EF7295"/>
    <w:rsid w:val="00F06C9E"/>
    <w:rsid w:val="00F07FC5"/>
    <w:rsid w:val="00F200C6"/>
    <w:rsid w:val="00F20F9F"/>
    <w:rsid w:val="00F3391C"/>
    <w:rsid w:val="00F42170"/>
    <w:rsid w:val="00F42A60"/>
    <w:rsid w:val="00F43241"/>
    <w:rsid w:val="00F451FD"/>
    <w:rsid w:val="00F5066F"/>
    <w:rsid w:val="00F7020C"/>
    <w:rsid w:val="00F710B3"/>
    <w:rsid w:val="00F71358"/>
    <w:rsid w:val="00F75B28"/>
    <w:rsid w:val="00F90B08"/>
    <w:rsid w:val="00F91395"/>
    <w:rsid w:val="00F95B3A"/>
    <w:rsid w:val="00FA0327"/>
    <w:rsid w:val="00FA08EA"/>
    <w:rsid w:val="00FA4126"/>
    <w:rsid w:val="00FA730C"/>
    <w:rsid w:val="00FB2DDE"/>
    <w:rsid w:val="00FB3D06"/>
    <w:rsid w:val="00FC55C0"/>
    <w:rsid w:val="00FC6AB8"/>
    <w:rsid w:val="00FD0CAB"/>
    <w:rsid w:val="00FD3765"/>
    <w:rsid w:val="00FE084E"/>
    <w:rsid w:val="00FE508E"/>
    <w:rsid w:val="00FF00A4"/>
    <w:rsid w:val="00FF3134"/>
    <w:rsid w:val="00FF5C1A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3108"/>
  </w:style>
  <w:style w:type="paragraph" w:styleId="a6">
    <w:name w:val="footer"/>
    <w:basedOn w:val="a"/>
    <w:link w:val="a7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108"/>
  </w:style>
  <w:style w:type="paragraph" w:styleId="a8">
    <w:name w:val="Balloon Text"/>
    <w:basedOn w:val="a"/>
    <w:link w:val="a9"/>
    <w:uiPriority w:val="99"/>
    <w:semiHidden/>
    <w:unhideWhenUsed/>
    <w:rsid w:val="00E9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23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37E0F"/>
    <w:pPr>
      <w:ind w:left="720"/>
      <w:contextualSpacing/>
    </w:pPr>
  </w:style>
  <w:style w:type="character" w:customStyle="1" w:styleId="12">
    <w:name w:val="Основной текст (12)_"/>
    <w:basedOn w:val="a0"/>
    <w:link w:val="120"/>
    <w:rsid w:val="00AB60A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"/>
    <w:basedOn w:val="a0"/>
    <w:rsid w:val="00AB6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0">
    <w:name w:val="Основной текст (6) + Курсив"/>
    <w:basedOn w:val="a0"/>
    <w:rsid w:val="00AB60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5">
    <w:name w:val="Основной текст (15)"/>
    <w:basedOn w:val="a0"/>
    <w:rsid w:val="00AB6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20">
    <w:name w:val="Основной текст (12)"/>
    <w:basedOn w:val="a"/>
    <w:link w:val="12"/>
    <w:rsid w:val="00AB60A3"/>
    <w:pPr>
      <w:shd w:val="clear" w:color="auto" w:fill="FFFFFF"/>
      <w:spacing w:before="180" w:after="0" w:line="206" w:lineRule="exact"/>
      <w:ind w:firstLine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50">
    <w:name w:val="Основной текст (15) + Не курсив"/>
    <w:basedOn w:val="a0"/>
    <w:rsid w:val="00AB60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1">
    <w:name w:val="Основной текст (12) + Курсив"/>
    <w:basedOn w:val="12"/>
    <w:rsid w:val="00AB60A3"/>
    <w:rPr>
      <w:b w:val="0"/>
      <w:bCs w:val="0"/>
      <w:i/>
      <w:iCs/>
      <w:smallCaps w:val="0"/>
      <w:strike w:val="0"/>
      <w:spacing w:val="0"/>
    </w:rPr>
  </w:style>
  <w:style w:type="paragraph" w:styleId="ab">
    <w:name w:val="No Spacing"/>
    <w:uiPriority w:val="1"/>
    <w:qFormat/>
    <w:rsid w:val="00AB60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62286-90FB-4CE8-ADB0-0FCDBB81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17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Андрейъ</dc:creator>
  <cp:keywords/>
  <dc:description/>
  <cp:lastModifiedBy>User</cp:lastModifiedBy>
  <cp:revision>282</cp:revision>
  <cp:lastPrinted>2016-06-11T00:20:00Z</cp:lastPrinted>
  <dcterms:created xsi:type="dcterms:W3CDTF">2013-07-03T03:10:00Z</dcterms:created>
  <dcterms:modified xsi:type="dcterms:W3CDTF">2016-06-21T07:08:00Z</dcterms:modified>
</cp:coreProperties>
</file>