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EB44D1" w:rsidTr="0092480B">
        <w:trPr>
          <w:trHeight w:val="3220"/>
        </w:trPr>
        <w:tc>
          <w:tcPr>
            <w:tcW w:w="4785" w:type="dxa"/>
          </w:tcPr>
          <w:p w:rsidR="00EB44D1" w:rsidRDefault="00EB4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EB44D1" w:rsidRDefault="00EB4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EB44D1" w:rsidRDefault="00EB4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учителей - предметников </w:t>
            </w:r>
          </w:p>
          <w:p w:rsidR="00EB44D1" w:rsidRDefault="00EB4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О.К.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Бридня</w:t>
            </w:r>
            <w:proofErr w:type="spellEnd"/>
          </w:p>
          <w:p w:rsidR="00EB44D1" w:rsidRDefault="00EB4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</w:t>
            </w:r>
            <w:r w:rsidR="004D2E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B44D1" w:rsidRDefault="00EB4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4D1" w:rsidRDefault="00EB4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EB44D1" w:rsidRDefault="00B76F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</w:t>
            </w:r>
            <w:r w:rsidR="00EB44D1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EB44D1" w:rsidRDefault="00EB4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 Е.Д.Харина</w:t>
            </w:r>
          </w:p>
          <w:p w:rsidR="00EB44D1" w:rsidRDefault="00EB4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 201</w:t>
            </w:r>
            <w:r w:rsidR="004D2E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B44D1" w:rsidRDefault="00EB4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EB44D1" w:rsidRDefault="00EB4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EB44D1" w:rsidRDefault="00EB4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КГКОУ ШИ 5 </w:t>
            </w:r>
          </w:p>
          <w:p w:rsidR="00EB44D1" w:rsidRDefault="00EB44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 </w:t>
            </w:r>
            <w:r w:rsidR="004D2E87">
              <w:rPr>
                <w:rFonts w:ascii="Times New Roman" w:hAnsi="Times New Roman" w:cs="Times New Roman"/>
                <w:sz w:val="28"/>
                <w:szCs w:val="28"/>
              </w:rPr>
              <w:t>Е.Д. Харина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4D1" w:rsidRDefault="00EB44D1" w:rsidP="004D2E8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 201</w:t>
            </w:r>
            <w:r w:rsidR="004D2E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92480B" w:rsidRPr="004D2E87" w:rsidRDefault="0092480B" w:rsidP="0092480B"/>
    <w:p w:rsidR="0092480B" w:rsidRPr="004D2E87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92480B" w:rsidRDefault="004D2E87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480B">
        <w:rPr>
          <w:rFonts w:ascii="Times New Roman" w:hAnsi="Times New Roman" w:cs="Times New Roman"/>
          <w:sz w:val="28"/>
          <w:szCs w:val="28"/>
        </w:rPr>
        <w:t>о учебному предмету</w:t>
      </w: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ЧТЕНИЕ</w:t>
      </w: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курс  </w:t>
      </w:r>
      <w:r w:rsidR="00D459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9248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92480B" w:rsidP="00F91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F91395" w:rsidRDefault="00F91395" w:rsidP="00F91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письма и чтения</w:t>
      </w:r>
    </w:p>
    <w:p w:rsidR="00F91395" w:rsidRDefault="00F91395" w:rsidP="00F91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</w:t>
      </w:r>
      <w:r w:rsidRPr="00F91395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92480B" w:rsidRDefault="00F91395" w:rsidP="00F913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Дмитриева В.В.</w:t>
      </w:r>
    </w:p>
    <w:p w:rsidR="0092480B" w:rsidRDefault="0092480B" w:rsidP="0092480B"/>
    <w:p w:rsidR="0092480B" w:rsidRDefault="0092480B" w:rsidP="0092480B"/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программы: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1.Пояснительная записка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2.Планируемые результаты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3.Система оценки достижения планируемых результатов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4.Учебный план</w:t>
      </w:r>
    </w:p>
    <w:p w:rsidR="00B76FCE" w:rsidRDefault="00B76FCE" w:rsidP="00B76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5.Содержание программы</w:t>
      </w:r>
    </w:p>
    <w:p w:rsidR="00B76FCE" w:rsidRDefault="00B76FCE" w:rsidP="00B76F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Календарно – тематический план</w:t>
      </w:r>
    </w:p>
    <w:p w:rsidR="0092480B" w:rsidRDefault="0092480B" w:rsidP="009248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480B" w:rsidRPr="0092480B" w:rsidRDefault="0092480B" w:rsidP="00924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Pr="0092480B" w:rsidRDefault="0092480B" w:rsidP="00924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Pr="0092480B" w:rsidRDefault="0092480B" w:rsidP="009248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80B" w:rsidRDefault="00F91395" w:rsidP="0092480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Хабаровск, </w:t>
      </w:r>
      <w:r w:rsidR="0092480B">
        <w:rPr>
          <w:rFonts w:ascii="Times New Roman" w:hAnsi="Times New Roman" w:cs="Times New Roman"/>
          <w:sz w:val="28"/>
          <w:szCs w:val="28"/>
        </w:rPr>
        <w:t>201</w:t>
      </w:r>
      <w:r w:rsidR="004D2E87">
        <w:rPr>
          <w:rFonts w:ascii="Times New Roman" w:hAnsi="Times New Roman" w:cs="Times New Roman"/>
          <w:sz w:val="28"/>
          <w:szCs w:val="28"/>
        </w:rPr>
        <w:t>6</w:t>
      </w:r>
    </w:p>
    <w:p w:rsidR="00D45975" w:rsidRPr="00D66AD3" w:rsidRDefault="00D45975" w:rsidP="00D4597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45975" w:rsidRPr="00845C16" w:rsidRDefault="00D45975" w:rsidP="00D45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C16">
        <w:rPr>
          <w:rFonts w:ascii="Times New Roman" w:hAnsi="Times New Roman" w:cs="Times New Roman"/>
          <w:b/>
          <w:sz w:val="28"/>
          <w:szCs w:val="28"/>
        </w:rPr>
        <w:t>1. Пояснительная записка.</w:t>
      </w:r>
    </w:p>
    <w:p w:rsidR="00D45975" w:rsidRDefault="00D45975" w:rsidP="00D45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975" w:rsidRDefault="00D45975" w:rsidP="00D45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F0">
        <w:rPr>
          <w:rFonts w:ascii="Times New Roman" w:hAnsi="Times New Roman" w:cs="Times New Roman"/>
          <w:sz w:val="28"/>
          <w:szCs w:val="28"/>
        </w:rPr>
        <w:t>Программа учитывает особенности познавательной деятельности детей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975" w:rsidRDefault="00D45975" w:rsidP="00D459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чтения в 6 классе осуществляются задачи, решаемые в младших классах, но наиболее сложном речевом и понятийном материале. </w:t>
      </w:r>
    </w:p>
    <w:p w:rsidR="00D45975" w:rsidRPr="00E34F31" w:rsidRDefault="00D45975" w:rsidP="00D459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5D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. Осуществление умственного и речевого развития учащихся с ОВЗ в процессе чтения и изучения художественных произведений, направленного на коррекцию высших психических функций. </w:t>
      </w:r>
    </w:p>
    <w:p w:rsidR="00D45975" w:rsidRDefault="00D45975" w:rsidP="00D459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345DC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D45975" w:rsidRDefault="00D45975" w:rsidP="00D4597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навыки правильного, беглого и выразительного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чтения</w:t>
      </w:r>
      <w:proofErr w:type="gramEnd"/>
      <w:r w:rsidR="00C07DE7">
        <w:rPr>
          <w:rFonts w:ascii="Times New Roman" w:hAnsi="Times New Roman" w:cs="Times New Roman"/>
          <w:sz w:val="28"/>
          <w:szCs w:val="28"/>
        </w:rPr>
        <w:t xml:space="preserve"> доступных пониманию учащихся с ОВЗ произведений русских и зарубежных классиков и современных писателей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DE7" w:rsidRPr="00C07DE7" w:rsidRDefault="00C07DE7" w:rsidP="00C07DE7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пониманию учащихся соответствия описываемых в произведениях событий жизненным ситуациям.</w:t>
      </w:r>
    </w:p>
    <w:p w:rsidR="00D45975" w:rsidRDefault="00D45975" w:rsidP="00D4597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правильно и последовательно излагать свои мысли.</w:t>
      </w:r>
    </w:p>
    <w:p w:rsidR="00D45975" w:rsidRDefault="00D45975" w:rsidP="00D4597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нравственные качества.</w:t>
      </w:r>
    </w:p>
    <w:p w:rsidR="00D45975" w:rsidRDefault="00D45975" w:rsidP="00D4597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социальной адаптации в условиях современного общества.</w:t>
      </w:r>
    </w:p>
    <w:p w:rsidR="00D45975" w:rsidRPr="003D1AF2" w:rsidRDefault="00D45975" w:rsidP="00D4597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родному языку.</w:t>
      </w:r>
    </w:p>
    <w:p w:rsidR="00592182" w:rsidRPr="00E96164" w:rsidRDefault="00592182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271A" w:rsidRPr="00633397" w:rsidRDefault="00AB271A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397">
        <w:rPr>
          <w:rFonts w:ascii="Times New Roman" w:hAnsi="Times New Roman" w:cs="Times New Roman"/>
          <w:sz w:val="28"/>
          <w:szCs w:val="28"/>
        </w:rPr>
        <w:t>Программа предусматривает:</w:t>
      </w:r>
    </w:p>
    <w:p w:rsidR="00AB271A" w:rsidRDefault="00AB271A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планируемых результатов всеми обучающимися, в том числе с ОВЗ;</w:t>
      </w:r>
    </w:p>
    <w:p w:rsidR="00AB271A" w:rsidRDefault="00AB271A" w:rsidP="00F75B2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A3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в образовательном процессе современных образовательных техн</w:t>
      </w:r>
      <w:r w:rsidR="00A37508">
        <w:rPr>
          <w:rFonts w:ascii="Times New Roman" w:hAnsi="Times New Roman" w:cs="Times New Roman"/>
          <w:sz w:val="28"/>
          <w:szCs w:val="28"/>
        </w:rPr>
        <w:t>ологий</w:t>
      </w:r>
      <w:r w:rsidR="00F75B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5B2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F75B28">
        <w:rPr>
          <w:rFonts w:ascii="Times New Roman" w:hAnsi="Times New Roman" w:cs="Times New Roman"/>
          <w:sz w:val="28"/>
          <w:szCs w:val="28"/>
        </w:rPr>
        <w:t xml:space="preserve"> типа; </w:t>
      </w:r>
    </w:p>
    <w:p w:rsidR="00AB271A" w:rsidRDefault="00AB271A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эффективной самостоятельной работы обучающихся  через организацию общественно – полезной  деятельности, в том числе социальной практики и дополнительного образования, с использованием  возможностей образовательного учреждения.</w:t>
      </w:r>
    </w:p>
    <w:p w:rsidR="00D45975" w:rsidRDefault="00D45975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DE7" w:rsidRDefault="00C07DE7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1A" w:rsidRPr="00B9351D" w:rsidRDefault="00AB271A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51D">
        <w:rPr>
          <w:rFonts w:ascii="Times New Roman" w:hAnsi="Times New Roman" w:cs="Times New Roman"/>
          <w:b/>
          <w:sz w:val="28"/>
          <w:szCs w:val="28"/>
        </w:rPr>
        <w:t>2.Планируемые результаты.</w:t>
      </w:r>
    </w:p>
    <w:p w:rsidR="00AB271A" w:rsidRPr="008D4CE1" w:rsidRDefault="00AB271A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086177" w:rsidRPr="008D4CE1" w:rsidRDefault="00CF273C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- наизусть </w:t>
      </w:r>
      <w:r w:rsidR="00C07DE7">
        <w:rPr>
          <w:rFonts w:ascii="Times New Roman" w:hAnsi="Times New Roman" w:cs="Times New Roman"/>
          <w:sz w:val="28"/>
          <w:szCs w:val="28"/>
        </w:rPr>
        <w:t>8 - 10 стихотворений</w:t>
      </w:r>
    </w:p>
    <w:p w:rsidR="00086177" w:rsidRPr="008D4CE1" w:rsidRDefault="00CF273C" w:rsidP="00E96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CF273C" w:rsidRPr="008D4CE1" w:rsidRDefault="00CF273C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 xml:space="preserve">- </w:t>
      </w:r>
      <w:r w:rsidR="00C07DE7">
        <w:rPr>
          <w:rFonts w:ascii="Times New Roman" w:hAnsi="Times New Roman" w:cs="Times New Roman"/>
          <w:sz w:val="28"/>
          <w:szCs w:val="28"/>
        </w:rPr>
        <w:t xml:space="preserve">читать вслух осознанно, правильно, выразительно, </w:t>
      </w:r>
      <w:r w:rsidRPr="008D4CE1">
        <w:rPr>
          <w:rFonts w:ascii="Times New Roman" w:hAnsi="Times New Roman" w:cs="Times New Roman"/>
          <w:sz w:val="28"/>
          <w:szCs w:val="28"/>
        </w:rPr>
        <w:t>читать «про себя»;</w:t>
      </w:r>
    </w:p>
    <w:p w:rsidR="00CF273C" w:rsidRPr="008D4CE1" w:rsidRDefault="00CF273C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>-</w:t>
      </w:r>
      <w:r w:rsidR="008762D2">
        <w:rPr>
          <w:rFonts w:ascii="Times New Roman" w:hAnsi="Times New Roman" w:cs="Times New Roman"/>
          <w:sz w:val="28"/>
          <w:szCs w:val="28"/>
        </w:rPr>
        <w:t xml:space="preserve"> </w:t>
      </w:r>
      <w:r w:rsidRPr="008D4CE1">
        <w:rPr>
          <w:rFonts w:ascii="Times New Roman" w:hAnsi="Times New Roman" w:cs="Times New Roman"/>
          <w:sz w:val="28"/>
          <w:szCs w:val="28"/>
        </w:rPr>
        <w:t>выделять главную мысль произведения;</w:t>
      </w:r>
    </w:p>
    <w:p w:rsidR="00CF273C" w:rsidRPr="008D4CE1" w:rsidRDefault="00CF273C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>-</w:t>
      </w:r>
      <w:r w:rsidR="008762D2">
        <w:rPr>
          <w:rFonts w:ascii="Times New Roman" w:hAnsi="Times New Roman" w:cs="Times New Roman"/>
          <w:sz w:val="28"/>
          <w:szCs w:val="28"/>
        </w:rPr>
        <w:t xml:space="preserve"> </w:t>
      </w:r>
      <w:r w:rsidR="00C07DE7">
        <w:rPr>
          <w:rFonts w:ascii="Times New Roman" w:hAnsi="Times New Roman" w:cs="Times New Roman"/>
          <w:sz w:val="28"/>
          <w:szCs w:val="28"/>
        </w:rPr>
        <w:t>определять основные черты характера действующих лиц</w:t>
      </w:r>
      <w:r w:rsidR="00764E6A" w:rsidRPr="008D4CE1">
        <w:rPr>
          <w:rFonts w:ascii="Times New Roman" w:hAnsi="Times New Roman" w:cs="Times New Roman"/>
          <w:sz w:val="28"/>
          <w:szCs w:val="28"/>
        </w:rPr>
        <w:t>;</w:t>
      </w:r>
    </w:p>
    <w:p w:rsidR="00764E6A" w:rsidRDefault="00764E6A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4CE1">
        <w:rPr>
          <w:rFonts w:ascii="Times New Roman" w:hAnsi="Times New Roman" w:cs="Times New Roman"/>
          <w:sz w:val="28"/>
          <w:szCs w:val="28"/>
        </w:rPr>
        <w:t>-</w:t>
      </w:r>
      <w:r w:rsidR="008762D2">
        <w:rPr>
          <w:rFonts w:ascii="Times New Roman" w:hAnsi="Times New Roman" w:cs="Times New Roman"/>
          <w:sz w:val="28"/>
          <w:szCs w:val="28"/>
        </w:rPr>
        <w:t xml:space="preserve"> </w:t>
      </w:r>
      <w:r w:rsidR="00C07DE7">
        <w:rPr>
          <w:rFonts w:ascii="Times New Roman" w:hAnsi="Times New Roman" w:cs="Times New Roman"/>
          <w:sz w:val="28"/>
          <w:szCs w:val="28"/>
        </w:rPr>
        <w:t>пересказывать текст по плану полно и выборочно.</w:t>
      </w:r>
    </w:p>
    <w:p w:rsidR="00C07DE7" w:rsidRDefault="00C07DE7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DE7" w:rsidRDefault="00C07DE7" w:rsidP="00E961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2D2" w:rsidRDefault="008762D2" w:rsidP="00A45A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689" w:rsidRDefault="000E2689" w:rsidP="000E26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D715F0">
        <w:rPr>
          <w:rFonts w:ascii="Times New Roman" w:hAnsi="Times New Roman" w:cs="Times New Roman"/>
          <w:b/>
          <w:sz w:val="28"/>
          <w:szCs w:val="28"/>
        </w:rPr>
        <w:t>. Учебный 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F324C" w:rsidRPr="004D2E87" w:rsidRDefault="00CF324C" w:rsidP="000E2689">
      <w:pPr>
        <w:spacing w:after="0"/>
        <w:jc w:val="both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5341" w:type="pct"/>
        <w:tblInd w:w="-617" w:type="dxa"/>
        <w:tblLayout w:type="fixed"/>
        <w:tblLook w:val="04A0"/>
      </w:tblPr>
      <w:tblGrid>
        <w:gridCol w:w="1099"/>
        <w:gridCol w:w="853"/>
        <w:gridCol w:w="992"/>
        <w:gridCol w:w="1112"/>
        <w:gridCol w:w="1061"/>
        <w:gridCol w:w="1278"/>
        <w:gridCol w:w="994"/>
        <w:gridCol w:w="994"/>
        <w:gridCol w:w="1133"/>
        <w:gridCol w:w="708"/>
      </w:tblGrid>
      <w:tr w:rsidR="00CF324C" w:rsidTr="004D2E87">
        <w:tc>
          <w:tcPr>
            <w:tcW w:w="537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предмет</w:t>
            </w:r>
          </w:p>
        </w:tc>
        <w:tc>
          <w:tcPr>
            <w:tcW w:w="417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485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часов в неделю</w:t>
            </w:r>
          </w:p>
        </w:tc>
        <w:tc>
          <w:tcPr>
            <w:tcW w:w="544" w:type="pct"/>
          </w:tcPr>
          <w:p w:rsidR="00CF324C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19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625" w:type="pct"/>
          </w:tcPr>
          <w:p w:rsidR="00CF324C" w:rsidRPr="00CF324C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>полугодие</w:t>
            </w:r>
          </w:p>
        </w:tc>
        <w:tc>
          <w:tcPr>
            <w:tcW w:w="486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III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486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IV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четверть</w:t>
            </w:r>
          </w:p>
        </w:tc>
        <w:tc>
          <w:tcPr>
            <w:tcW w:w="554" w:type="pct"/>
          </w:tcPr>
          <w:p w:rsidR="000E2689" w:rsidRPr="00CF324C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F324C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CF324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полугодие</w:t>
            </w:r>
          </w:p>
        </w:tc>
        <w:tc>
          <w:tcPr>
            <w:tcW w:w="346" w:type="pct"/>
          </w:tcPr>
          <w:p w:rsidR="000E2689" w:rsidRPr="00E96164" w:rsidRDefault="000E2689" w:rsidP="00CF324C">
            <w:pPr>
              <w:ind w:left="-92" w:right="-107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</w:tr>
      <w:tr w:rsidR="004D2E87" w:rsidTr="004D2E87">
        <w:trPr>
          <w:trHeight w:val="1098"/>
        </w:trPr>
        <w:tc>
          <w:tcPr>
            <w:tcW w:w="537" w:type="pct"/>
          </w:tcPr>
          <w:p w:rsidR="004D2E87" w:rsidRPr="0091395B" w:rsidRDefault="004D2E87" w:rsidP="00624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417" w:type="pct"/>
          </w:tcPr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  <w:p w:rsidR="004D2E87" w:rsidRDefault="004D2E87" w:rsidP="004D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87" w:rsidRPr="009F2E0C" w:rsidRDefault="004D2E87" w:rsidP="004D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85" w:type="pct"/>
          </w:tcPr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87" w:rsidRDefault="004D2E87" w:rsidP="004D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D2E87" w:rsidRPr="0091395B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" w:type="pct"/>
          </w:tcPr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87" w:rsidRDefault="004D2E87" w:rsidP="004D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4D2E87" w:rsidRPr="0091395B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87" w:rsidRDefault="004D2E87" w:rsidP="004D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4D2E87" w:rsidRPr="0091395B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" w:type="pct"/>
          </w:tcPr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87" w:rsidRDefault="004D2E87" w:rsidP="004D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4D2E87" w:rsidRPr="0091395B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87" w:rsidRDefault="004D2E87" w:rsidP="004D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4D2E87" w:rsidRPr="0091395B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</w:tcPr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87" w:rsidRDefault="004D2E87" w:rsidP="004D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4D2E87" w:rsidRPr="0091395B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pct"/>
          </w:tcPr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87" w:rsidRDefault="004D2E87" w:rsidP="004D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4D2E87" w:rsidRPr="0091395B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4D2E87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87" w:rsidRDefault="004D2E87" w:rsidP="004D2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  <w:p w:rsidR="004D2E87" w:rsidRPr="0091395B" w:rsidRDefault="004D2E87" w:rsidP="000E3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689" w:rsidRDefault="000E2689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F324C" w:rsidRPr="004D2E87" w:rsidRDefault="00CF324C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Cs w:val="28"/>
        </w:rPr>
      </w:pPr>
    </w:p>
    <w:p w:rsidR="000E2689" w:rsidRPr="00FA00A1" w:rsidRDefault="000E2689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A00A1">
        <w:rPr>
          <w:rFonts w:ascii="Times New Roman" w:hAnsi="Times New Roman" w:cs="Times New Roman"/>
          <w:b/>
          <w:sz w:val="28"/>
          <w:szCs w:val="28"/>
        </w:rPr>
        <w:t>4.Система оценки достижения планируемых результатов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3F08" w:rsidRDefault="000E2689" w:rsidP="00F7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AF0">
        <w:rPr>
          <w:rFonts w:ascii="Times New Roman" w:hAnsi="Times New Roman" w:cs="Times New Roman"/>
          <w:sz w:val="28"/>
          <w:szCs w:val="28"/>
        </w:rPr>
        <w:t>Система оценки дос</w:t>
      </w:r>
      <w:r w:rsidR="00F75B28">
        <w:rPr>
          <w:rFonts w:ascii="Times New Roman" w:hAnsi="Times New Roman" w:cs="Times New Roman"/>
          <w:sz w:val="28"/>
          <w:szCs w:val="28"/>
        </w:rPr>
        <w:t>тижения планируемых результатов</w:t>
      </w:r>
      <w:r w:rsidR="00013863" w:rsidRPr="00A45AF0">
        <w:rPr>
          <w:rFonts w:ascii="Times New Roman" w:hAnsi="Times New Roman" w:cs="Times New Roman"/>
          <w:sz w:val="28"/>
          <w:szCs w:val="28"/>
        </w:rPr>
        <w:t xml:space="preserve"> на уроках чтения </w:t>
      </w:r>
      <w:r w:rsidR="00C056F7" w:rsidRPr="00C056F7">
        <w:rPr>
          <w:rFonts w:ascii="Times New Roman" w:hAnsi="Times New Roman" w:cs="Times New Roman"/>
          <w:sz w:val="28"/>
          <w:szCs w:val="28"/>
        </w:rPr>
        <w:t>трех</w:t>
      </w:r>
      <w:r w:rsidRPr="00C056F7">
        <w:rPr>
          <w:rFonts w:ascii="Times New Roman" w:hAnsi="Times New Roman" w:cs="Times New Roman"/>
          <w:sz w:val="28"/>
          <w:szCs w:val="28"/>
        </w:rPr>
        <w:t>уровневая</w:t>
      </w:r>
      <w:r w:rsidR="00853F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687" w:rsidRDefault="00280687" w:rsidP="00F7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связано с тем, что</w:t>
      </w:r>
      <w:r w:rsidRPr="00280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EC02F8">
        <w:rPr>
          <w:rFonts w:ascii="Times New Roman" w:hAnsi="Times New Roman" w:cs="Times New Roman"/>
          <w:sz w:val="28"/>
          <w:szCs w:val="28"/>
        </w:rPr>
        <w:t>уем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="00EC02F8">
        <w:rPr>
          <w:rFonts w:ascii="Times New Roman" w:hAnsi="Times New Roman" w:cs="Times New Roman"/>
          <w:sz w:val="28"/>
          <w:szCs w:val="28"/>
        </w:rPr>
        <w:t xml:space="preserve">к изучению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2B0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530C6E">
        <w:rPr>
          <w:rFonts w:ascii="Times New Roman" w:hAnsi="Times New Roman" w:cs="Times New Roman"/>
          <w:sz w:val="28"/>
          <w:szCs w:val="28"/>
        </w:rPr>
        <w:t xml:space="preserve">художественные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разножанровые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91A8D">
        <w:rPr>
          <w:rFonts w:ascii="Times New Roman" w:hAnsi="Times New Roman" w:cs="Times New Roman"/>
          <w:sz w:val="28"/>
          <w:szCs w:val="28"/>
        </w:rPr>
        <w:t>прохождение данного материала по чтению</w:t>
      </w:r>
      <w:r>
        <w:rPr>
          <w:rFonts w:ascii="Times New Roman" w:hAnsi="Times New Roman" w:cs="Times New Roman"/>
          <w:sz w:val="28"/>
          <w:szCs w:val="28"/>
        </w:rPr>
        <w:t xml:space="preserve"> вызывает у </w:t>
      </w:r>
      <w:r w:rsidR="00530C6E">
        <w:rPr>
          <w:rFonts w:ascii="Times New Roman" w:hAnsi="Times New Roman" w:cs="Times New Roman"/>
          <w:sz w:val="28"/>
          <w:szCs w:val="28"/>
        </w:rPr>
        <w:t xml:space="preserve">определенного количества </w:t>
      </w:r>
      <w:r>
        <w:rPr>
          <w:rFonts w:ascii="Times New Roman" w:hAnsi="Times New Roman" w:cs="Times New Roman"/>
          <w:sz w:val="28"/>
          <w:szCs w:val="28"/>
        </w:rPr>
        <w:t xml:space="preserve">учащихся с ОВЗ затруднения при </w:t>
      </w:r>
      <w:r w:rsidR="00530C6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чтении и понимании содержания.</w:t>
      </w:r>
    </w:p>
    <w:p w:rsidR="00CC18DE" w:rsidRPr="00280687" w:rsidRDefault="00280687" w:rsidP="002806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 </w:t>
      </w:r>
      <w:r w:rsidR="00853F08">
        <w:rPr>
          <w:rFonts w:ascii="Times New Roman" w:hAnsi="Times New Roman" w:cs="Times New Roman"/>
          <w:sz w:val="28"/>
          <w:szCs w:val="28"/>
        </w:rPr>
        <w:t xml:space="preserve">не все учащиеся в достаточной степени владеют навыками правильного, беглого, выразительного чтения. </w:t>
      </w:r>
    </w:p>
    <w:p w:rsidR="00002E3F" w:rsidRPr="004D2E87" w:rsidRDefault="00002E3F" w:rsidP="00582B51">
      <w:pPr>
        <w:spacing w:after="0" w:line="240" w:lineRule="auto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1762"/>
        <w:gridCol w:w="2599"/>
        <w:gridCol w:w="2765"/>
        <w:gridCol w:w="2445"/>
      </w:tblGrid>
      <w:tr w:rsidR="000E2689" w:rsidTr="00A22B01">
        <w:tc>
          <w:tcPr>
            <w:tcW w:w="1762" w:type="dxa"/>
            <w:tcBorders>
              <w:tl2br w:val="single" w:sz="4" w:space="0" w:color="auto"/>
            </w:tcBorders>
          </w:tcPr>
          <w:p w:rsidR="000E2689" w:rsidRDefault="000E2689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D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BB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</w:p>
        </w:tc>
        <w:tc>
          <w:tcPr>
            <w:tcW w:w="2599" w:type="dxa"/>
          </w:tcPr>
          <w:p w:rsidR="000E2689" w:rsidRPr="00D12764" w:rsidRDefault="000E2689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 </w:t>
            </w:r>
          </w:p>
        </w:tc>
        <w:tc>
          <w:tcPr>
            <w:tcW w:w="2765" w:type="dxa"/>
          </w:tcPr>
          <w:p w:rsidR="000E2689" w:rsidRPr="00D12764" w:rsidRDefault="000E2689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  <w:tc>
          <w:tcPr>
            <w:tcW w:w="2445" w:type="dxa"/>
          </w:tcPr>
          <w:p w:rsidR="000E2689" w:rsidRPr="00D12764" w:rsidRDefault="000E2689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12764">
              <w:rPr>
                <w:rFonts w:ascii="Times New Roman" w:hAnsi="Times New Roman" w:cs="Times New Roman"/>
                <w:sz w:val="28"/>
                <w:szCs w:val="28"/>
              </w:rPr>
              <w:t xml:space="preserve"> уровень усвоения программного материала</w:t>
            </w:r>
          </w:p>
        </w:tc>
      </w:tr>
      <w:tr w:rsidR="000E2689" w:rsidTr="00A22B01">
        <w:tc>
          <w:tcPr>
            <w:tcW w:w="1762" w:type="dxa"/>
          </w:tcPr>
          <w:p w:rsidR="000E2689" w:rsidRDefault="000E2689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99" w:type="dxa"/>
          </w:tcPr>
          <w:p w:rsidR="006C144D" w:rsidRDefault="002D3BCC" w:rsidP="006C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C14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432">
              <w:rPr>
                <w:rFonts w:ascii="Times New Roman" w:hAnsi="Times New Roman" w:cs="Times New Roman"/>
                <w:sz w:val="28"/>
                <w:szCs w:val="28"/>
              </w:rPr>
              <w:t>сравнительн</w:t>
            </w:r>
            <w:r w:rsidR="0065153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F56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1539">
              <w:rPr>
                <w:rFonts w:ascii="Times New Roman" w:hAnsi="Times New Roman" w:cs="Times New Roman"/>
                <w:sz w:val="28"/>
                <w:szCs w:val="28"/>
              </w:rPr>
              <w:t>краткий анализ</w:t>
            </w:r>
            <w:r w:rsidR="00F56432">
              <w:rPr>
                <w:rFonts w:ascii="Times New Roman" w:hAnsi="Times New Roman" w:cs="Times New Roman"/>
                <w:sz w:val="28"/>
                <w:szCs w:val="28"/>
              </w:rPr>
              <w:t xml:space="preserve"> двух стихотворений об осени</w:t>
            </w:r>
          </w:p>
          <w:p w:rsidR="00F91395" w:rsidRDefault="00F91395" w:rsidP="006C14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6432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одного из стихотворений и чтение наизусть другого стихотворения (по выбору</w:t>
            </w:r>
            <w:r w:rsidR="00651539">
              <w:rPr>
                <w:rFonts w:ascii="Times New Roman" w:hAnsi="Times New Roman" w:cs="Times New Roman"/>
                <w:sz w:val="28"/>
                <w:szCs w:val="28"/>
              </w:rPr>
              <w:t xml:space="preserve"> учащегося</w:t>
            </w:r>
            <w:r w:rsidR="00F564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66E99" w:rsidRDefault="00E66E99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F56432" w:rsidRDefault="00F56432" w:rsidP="00F5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выразительное чтение стихотворения об осени</w:t>
            </w:r>
          </w:p>
          <w:p w:rsidR="00F56432" w:rsidRDefault="00F56432" w:rsidP="00F5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наизусть стихотворения (по выбору</w:t>
            </w:r>
            <w:r w:rsidR="00651539">
              <w:rPr>
                <w:rFonts w:ascii="Times New Roman" w:hAnsi="Times New Roman" w:cs="Times New Roman"/>
                <w:sz w:val="28"/>
                <w:szCs w:val="28"/>
              </w:rPr>
              <w:t xml:space="preserve"> учащегося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E2689" w:rsidRPr="005C080F" w:rsidRDefault="000E2689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F56432" w:rsidRDefault="00F56432" w:rsidP="00F5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стихотворения об осени</w:t>
            </w:r>
          </w:p>
          <w:p w:rsidR="00F56432" w:rsidRDefault="00E96164" w:rsidP="00F5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наизусть небольшого отрывка из стихотворения </w:t>
            </w:r>
            <w:r w:rsidR="00F56432">
              <w:rPr>
                <w:rFonts w:ascii="Times New Roman" w:hAnsi="Times New Roman" w:cs="Times New Roman"/>
                <w:sz w:val="28"/>
                <w:szCs w:val="28"/>
              </w:rPr>
              <w:t>(по выбору</w:t>
            </w:r>
            <w:r w:rsidR="00651539">
              <w:rPr>
                <w:rFonts w:ascii="Times New Roman" w:hAnsi="Times New Roman" w:cs="Times New Roman"/>
                <w:sz w:val="28"/>
                <w:szCs w:val="28"/>
              </w:rPr>
              <w:t xml:space="preserve"> учащегося</w:t>
            </w:r>
            <w:r w:rsidR="00F564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7508" w:rsidRPr="00487361" w:rsidRDefault="00A37508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80F" w:rsidTr="00A22B01">
        <w:tc>
          <w:tcPr>
            <w:tcW w:w="1762" w:type="dxa"/>
          </w:tcPr>
          <w:p w:rsidR="005C080F" w:rsidRDefault="005C080F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2599" w:type="dxa"/>
          </w:tcPr>
          <w:p w:rsidR="005C080F" w:rsidRDefault="00A22B01" w:rsidP="00F5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6432">
              <w:rPr>
                <w:rFonts w:ascii="Times New Roman" w:hAnsi="Times New Roman" w:cs="Times New Roman"/>
                <w:sz w:val="28"/>
                <w:szCs w:val="28"/>
              </w:rPr>
              <w:t>пересказ ранее прочитанного повествовательного рассказа по данному плану с подтверждающим чтением отрывка из текста</w:t>
            </w:r>
          </w:p>
        </w:tc>
        <w:tc>
          <w:tcPr>
            <w:tcW w:w="2765" w:type="dxa"/>
          </w:tcPr>
          <w:p w:rsidR="00F56432" w:rsidRDefault="00CB17B5" w:rsidP="00F5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6432">
              <w:rPr>
                <w:rFonts w:ascii="Times New Roman" w:hAnsi="Times New Roman" w:cs="Times New Roman"/>
                <w:sz w:val="28"/>
                <w:szCs w:val="28"/>
              </w:rPr>
              <w:t>пересказ части ранее прочитанного повествовательного рассказа,</w:t>
            </w:r>
            <w:r w:rsidR="00F56432" w:rsidRPr="005C0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6432" w:rsidRDefault="00F56432" w:rsidP="00F5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отрывка из текста</w:t>
            </w:r>
          </w:p>
          <w:p w:rsidR="005C080F" w:rsidRP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A37508" w:rsidRPr="004D2E87" w:rsidRDefault="005C080F" w:rsidP="00F913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56432">
              <w:rPr>
                <w:rFonts w:ascii="Times New Roman" w:hAnsi="Times New Roman" w:cs="Times New Roman"/>
                <w:sz w:val="28"/>
                <w:szCs w:val="28"/>
              </w:rPr>
              <w:t>ответ на вопрос по содержанию ранее прочитанного рассказа, подтвержденный чтением отрывка из текста</w:t>
            </w:r>
          </w:p>
        </w:tc>
      </w:tr>
      <w:tr w:rsidR="005C080F" w:rsidTr="00A22B01">
        <w:tc>
          <w:tcPr>
            <w:tcW w:w="1762" w:type="dxa"/>
          </w:tcPr>
          <w:p w:rsidR="005C080F" w:rsidRDefault="005C080F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599" w:type="dxa"/>
          </w:tcPr>
          <w:p w:rsidR="00E96164" w:rsidRDefault="00A22B01" w:rsidP="00F56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56432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="00F56432">
              <w:rPr>
                <w:rFonts w:ascii="Times New Roman" w:hAnsi="Times New Roman" w:cs="Times New Roman"/>
                <w:sz w:val="28"/>
                <w:szCs w:val="28"/>
              </w:rPr>
              <w:t xml:space="preserve"> частей ранее прочитанного рассказа с пересказом одной части своими словами</w:t>
            </w:r>
          </w:p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7E00E7" w:rsidRDefault="00CB17B5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00E7">
              <w:rPr>
                <w:rFonts w:ascii="Times New Roman" w:hAnsi="Times New Roman" w:cs="Times New Roman"/>
                <w:sz w:val="28"/>
                <w:szCs w:val="28"/>
              </w:rPr>
              <w:t xml:space="preserve">чтение и </w:t>
            </w:r>
            <w:proofErr w:type="spellStart"/>
            <w:r w:rsidR="007E00E7"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 w:rsidR="007E00E7">
              <w:rPr>
                <w:rFonts w:ascii="Times New Roman" w:hAnsi="Times New Roman" w:cs="Times New Roman"/>
                <w:sz w:val="28"/>
                <w:szCs w:val="28"/>
              </w:rPr>
              <w:t xml:space="preserve"> одной из частей ранее прочитанного рассказа с пересказом этой части своими словами</w:t>
            </w:r>
          </w:p>
          <w:p w:rsidR="005C080F" w:rsidRPr="00E96164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</w:tcPr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</w:t>
            </w:r>
            <w:r w:rsidR="007E00E7">
              <w:rPr>
                <w:rFonts w:ascii="Times New Roman" w:hAnsi="Times New Roman" w:cs="Times New Roman"/>
                <w:sz w:val="28"/>
                <w:szCs w:val="28"/>
              </w:rPr>
              <w:t xml:space="preserve">отрывка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текста и ответы на простые вопросы по содержанию</w:t>
            </w:r>
          </w:p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80F" w:rsidTr="00A22B01">
        <w:tc>
          <w:tcPr>
            <w:tcW w:w="1762" w:type="dxa"/>
          </w:tcPr>
          <w:p w:rsidR="005C080F" w:rsidRDefault="005C080F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8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 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2599" w:type="dxa"/>
          </w:tcPr>
          <w:p w:rsidR="007E00E7" w:rsidRDefault="00A22B01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00E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разделение ранее прочитанной сказки на части, </w:t>
            </w:r>
          </w:p>
          <w:p w:rsidR="007E00E7" w:rsidRDefault="007E00E7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придумывание заглавия к каждой из них, </w:t>
            </w:r>
          </w:p>
          <w:p w:rsidR="00E96164" w:rsidRDefault="007E00E7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краткий пересказ содержания</w:t>
            </w:r>
          </w:p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E96164" w:rsidRDefault="00CB17B5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отрывка </w:t>
            </w:r>
            <w:r w:rsidR="007E00E7">
              <w:rPr>
                <w:rFonts w:ascii="Times New Roman" w:hAnsi="Times New Roman" w:cs="Times New Roman"/>
                <w:sz w:val="28"/>
                <w:szCs w:val="28"/>
              </w:rPr>
              <w:t>из сказки,</w:t>
            </w:r>
          </w:p>
          <w:p w:rsidR="007E00E7" w:rsidRDefault="007E00E7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этой части</w:t>
            </w:r>
            <w:r w:rsidR="001019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00E7" w:rsidRDefault="007E00E7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краткий пересказ содержания</w:t>
            </w:r>
          </w:p>
          <w:p w:rsidR="005C080F" w:rsidRPr="007B4BBD" w:rsidRDefault="005C080F" w:rsidP="00F913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</w:tcPr>
          <w:p w:rsidR="007E00E7" w:rsidRDefault="005C080F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00E7">
              <w:rPr>
                <w:rFonts w:ascii="Times New Roman" w:hAnsi="Times New Roman" w:cs="Times New Roman"/>
                <w:sz w:val="28"/>
                <w:szCs w:val="28"/>
              </w:rPr>
              <w:t>чтение отрывка из сказки,</w:t>
            </w:r>
          </w:p>
          <w:p w:rsidR="007E00E7" w:rsidRDefault="007E00E7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0E7" w:rsidRDefault="007E00E7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этой части</w:t>
            </w:r>
            <w:r w:rsidR="001019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96164" w:rsidRDefault="007E00E7" w:rsidP="007E0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C080F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простые вопросы </w:t>
            </w:r>
          </w:p>
        </w:tc>
      </w:tr>
      <w:tr w:rsidR="005C080F" w:rsidTr="00A22B01">
        <w:tc>
          <w:tcPr>
            <w:tcW w:w="1762" w:type="dxa"/>
          </w:tcPr>
          <w:p w:rsidR="005C080F" w:rsidRDefault="005C080F" w:rsidP="00582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418A7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овые</w:t>
            </w:r>
          </w:p>
        </w:tc>
        <w:tc>
          <w:tcPr>
            <w:tcW w:w="2599" w:type="dxa"/>
          </w:tcPr>
          <w:p w:rsidR="00A22B01" w:rsidRDefault="00A22B01" w:rsidP="00A22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вслух отрывка из художественного произведения с пересказом текста по плану</w:t>
            </w:r>
          </w:p>
          <w:p w:rsidR="00E96164" w:rsidRDefault="00E96164" w:rsidP="00E9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выразительное чтение стихотворения наизусть</w:t>
            </w:r>
          </w:p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5" w:type="dxa"/>
          </w:tcPr>
          <w:p w:rsidR="00CB17B5" w:rsidRDefault="00CB17B5" w:rsidP="00CB17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отрывка текста, подтверждающий ответ на заданный вопрос</w:t>
            </w:r>
          </w:p>
          <w:p w:rsidR="00E96164" w:rsidRDefault="00E96164" w:rsidP="00E96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наизусть отрывка из стихотворения</w:t>
            </w:r>
          </w:p>
          <w:p w:rsidR="005C080F" w:rsidRPr="007B4BBD" w:rsidRDefault="005C080F" w:rsidP="00F913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5" w:type="dxa"/>
          </w:tcPr>
          <w:p w:rsidR="005C080F" w:rsidRDefault="005C080F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на простые вопросы по содержанию, подтвержденные чтением соответствующего отрывка текста</w:t>
            </w:r>
          </w:p>
          <w:p w:rsidR="005C080F" w:rsidRDefault="00E96164" w:rsidP="00F9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чтение наизусть небольшого отрывка из стихотворения </w:t>
            </w:r>
            <w:r w:rsidRPr="00E96164">
              <w:rPr>
                <w:rFonts w:ascii="Times New Roman" w:hAnsi="Times New Roman" w:cs="Times New Roman"/>
                <w:sz w:val="24"/>
                <w:szCs w:val="28"/>
              </w:rPr>
              <w:t>(четверостишие)</w:t>
            </w:r>
          </w:p>
        </w:tc>
      </w:tr>
    </w:tbl>
    <w:p w:rsidR="00CF324C" w:rsidRDefault="00CF324C" w:rsidP="00312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E87" w:rsidRDefault="004D2E87" w:rsidP="00312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E87" w:rsidRDefault="004D2E87" w:rsidP="00312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E87" w:rsidRDefault="004D2E87" w:rsidP="00312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E87" w:rsidRDefault="004D2E87" w:rsidP="00312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E87" w:rsidRDefault="004D2E87" w:rsidP="00312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E87" w:rsidRDefault="004D2E87" w:rsidP="00312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E87" w:rsidRDefault="004D2E87" w:rsidP="00312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E87" w:rsidRDefault="004D2E87" w:rsidP="00312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E87" w:rsidRDefault="004D2E87" w:rsidP="00312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E87" w:rsidRDefault="004D2E87" w:rsidP="00312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E87" w:rsidRDefault="004D2E87" w:rsidP="00312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E87" w:rsidRDefault="004D2E87" w:rsidP="00312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E87" w:rsidRDefault="004D2E87" w:rsidP="00312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445" w:rsidRPr="00032AD7" w:rsidRDefault="00312445" w:rsidP="00312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2AD7">
        <w:rPr>
          <w:rFonts w:ascii="Times New Roman" w:hAnsi="Times New Roman" w:cs="Times New Roman"/>
          <w:b/>
          <w:sz w:val="28"/>
          <w:szCs w:val="28"/>
        </w:rPr>
        <w:lastRenderedPageBreak/>
        <w:t>5. Содержание программы</w:t>
      </w:r>
    </w:p>
    <w:p w:rsidR="00312445" w:rsidRDefault="00312445" w:rsidP="00312445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4D2E87" w:rsidRPr="00066619" w:rsidRDefault="004D2E87" w:rsidP="00312445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312445" w:rsidRPr="00066619" w:rsidRDefault="00312445" w:rsidP="00312445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619">
        <w:rPr>
          <w:rFonts w:ascii="Times New Roman" w:hAnsi="Times New Roman" w:cs="Times New Roman"/>
          <w:b/>
          <w:sz w:val="28"/>
          <w:szCs w:val="28"/>
        </w:rPr>
        <w:t>Примерная тематика</w:t>
      </w:r>
    </w:p>
    <w:p w:rsidR="00312445" w:rsidRPr="00066619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 xml:space="preserve">Рассказы, статьи, стихотворения и доступные по содержанию и языку отрывки из художественных произведений о: </w:t>
      </w:r>
    </w:p>
    <w:p w:rsidR="00312445" w:rsidRPr="00066619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 xml:space="preserve">героическом </w:t>
      </w:r>
      <w:proofErr w:type="gramStart"/>
      <w:r w:rsidRPr="00066619">
        <w:rPr>
          <w:sz w:val="28"/>
          <w:szCs w:val="28"/>
        </w:rPr>
        <w:t>прошлом</w:t>
      </w:r>
      <w:proofErr w:type="gramEnd"/>
      <w:r w:rsidRPr="00066619">
        <w:rPr>
          <w:sz w:val="28"/>
          <w:szCs w:val="28"/>
        </w:rPr>
        <w:t xml:space="preserve"> и настоящем нашей Родины; </w:t>
      </w:r>
    </w:p>
    <w:p w:rsidR="00312445" w:rsidRPr="00066619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proofErr w:type="gramStart"/>
      <w:r w:rsidRPr="00066619">
        <w:rPr>
          <w:sz w:val="28"/>
          <w:szCs w:val="28"/>
        </w:rPr>
        <w:t>событиях</w:t>
      </w:r>
      <w:proofErr w:type="gramEnd"/>
      <w:r w:rsidRPr="00066619">
        <w:rPr>
          <w:sz w:val="28"/>
          <w:szCs w:val="28"/>
        </w:rPr>
        <w:t xml:space="preserve"> в мире; труде людей;</w:t>
      </w:r>
    </w:p>
    <w:p w:rsidR="00312445" w:rsidRPr="00066619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 xml:space="preserve">родной природе и бережном отношении к ней; </w:t>
      </w:r>
    </w:p>
    <w:p w:rsidR="00312445" w:rsidRPr="00066619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 xml:space="preserve">знаменательных </w:t>
      </w:r>
      <w:proofErr w:type="gramStart"/>
      <w:r w:rsidRPr="00066619">
        <w:rPr>
          <w:sz w:val="28"/>
          <w:szCs w:val="28"/>
        </w:rPr>
        <w:t>событиях</w:t>
      </w:r>
      <w:proofErr w:type="gramEnd"/>
      <w:r w:rsidRPr="00066619">
        <w:rPr>
          <w:sz w:val="28"/>
          <w:szCs w:val="28"/>
        </w:rPr>
        <w:t xml:space="preserve"> в жизни страны.</w:t>
      </w:r>
    </w:p>
    <w:p w:rsidR="00312445" w:rsidRDefault="00312445" w:rsidP="00312445">
      <w:pPr>
        <w:pStyle w:val="31"/>
        <w:shd w:val="clear" w:color="auto" w:fill="auto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bookmark19"/>
    </w:p>
    <w:p w:rsidR="004D2E87" w:rsidRDefault="004D2E87" w:rsidP="00312445">
      <w:pPr>
        <w:pStyle w:val="31"/>
        <w:shd w:val="clear" w:color="auto" w:fill="auto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D2E87" w:rsidRPr="00312445" w:rsidRDefault="004D2E87" w:rsidP="00312445">
      <w:pPr>
        <w:pStyle w:val="31"/>
        <w:shd w:val="clear" w:color="auto" w:fill="auto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2445" w:rsidRPr="00066619" w:rsidRDefault="00312445" w:rsidP="00312445">
      <w:pPr>
        <w:pStyle w:val="31"/>
        <w:shd w:val="clear" w:color="auto" w:fill="auto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619">
        <w:rPr>
          <w:rFonts w:ascii="Times New Roman" w:hAnsi="Times New Roman" w:cs="Times New Roman"/>
          <w:b/>
          <w:sz w:val="28"/>
          <w:szCs w:val="28"/>
        </w:rPr>
        <w:t>Навыки чтения</w:t>
      </w:r>
      <w:bookmarkEnd w:id="0"/>
    </w:p>
    <w:p w:rsidR="00312445" w:rsidRPr="00066619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Сознательное, правильное, беглое, выразительное чтение вслух в соответствии с нормами литературного произношения; чтение «про себя».</w:t>
      </w:r>
    </w:p>
    <w:p w:rsidR="00312445" w:rsidRPr="00066619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Выделение главной мысли произведения и его частей. Определение основных черт характера действующих лиц.</w:t>
      </w:r>
    </w:p>
    <w:p w:rsidR="00312445" w:rsidRPr="00066619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Разбор содержания читаемого с помощью вопросов учителя. Выделение непонятных слов; подбор слов со сходными и противоположными значениями; объяснение с помощью учителя слов, данных в переносном значении, и образных выражений, характеризующих поступки героев, картины природы.</w:t>
      </w:r>
    </w:p>
    <w:p w:rsidR="00312445" w:rsidRPr="00066619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Деление текста на части. Составление под руководством учителя простого плана, в некоторых случаях использование слов самого текста.</w:t>
      </w:r>
    </w:p>
    <w:p w:rsidR="00312445" w:rsidRPr="00066619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 xml:space="preserve">Пересказ </w:t>
      </w:r>
      <w:proofErr w:type="gramStart"/>
      <w:r w:rsidRPr="00066619">
        <w:rPr>
          <w:sz w:val="28"/>
          <w:szCs w:val="28"/>
        </w:rPr>
        <w:t>прочитанного</w:t>
      </w:r>
      <w:proofErr w:type="gramEnd"/>
      <w:r w:rsidRPr="00066619">
        <w:rPr>
          <w:sz w:val="28"/>
          <w:szCs w:val="28"/>
        </w:rPr>
        <w:t xml:space="preserve"> по составленному плану. Полный и выборочный пересказ.</w:t>
      </w:r>
    </w:p>
    <w:p w:rsidR="00312445" w:rsidRPr="00066619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Самостоятельное чтение с различными заданиями: подготовиться к выразительному чтению, выделить отдельные места по вопросам, подготовить пересказ.</w:t>
      </w:r>
    </w:p>
    <w:p w:rsidR="00312445" w:rsidRPr="00066619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Заучивание наизусть стихотворений.</w:t>
      </w:r>
    </w:p>
    <w:p w:rsidR="00312445" w:rsidRDefault="00312445" w:rsidP="00312445">
      <w:pPr>
        <w:spacing w:after="0" w:line="240" w:lineRule="auto"/>
        <w:ind w:left="142" w:right="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7" w:rsidRDefault="004D2E87" w:rsidP="00312445">
      <w:pPr>
        <w:spacing w:after="0" w:line="240" w:lineRule="auto"/>
        <w:ind w:left="142" w:right="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445" w:rsidRPr="00066619" w:rsidRDefault="00312445" w:rsidP="00312445">
      <w:pPr>
        <w:spacing w:after="0" w:line="240" w:lineRule="auto"/>
        <w:ind w:left="142" w:right="1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619">
        <w:rPr>
          <w:rFonts w:ascii="Times New Roman" w:hAnsi="Times New Roman" w:cs="Times New Roman"/>
          <w:b/>
          <w:sz w:val="28"/>
          <w:szCs w:val="28"/>
        </w:rPr>
        <w:t>Внеклассное чтение</w:t>
      </w:r>
    </w:p>
    <w:p w:rsidR="00312445" w:rsidRPr="00066619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Систематическое чтение детской художественной литературы, детских газет и журналов. Ведение дневника или стенда внеклассного чтения по данной учителем форме.</w:t>
      </w:r>
    </w:p>
    <w:p w:rsidR="00312445" w:rsidRPr="00066619" w:rsidRDefault="00312445" w:rsidP="00312445">
      <w:pPr>
        <w:pStyle w:val="3"/>
        <w:shd w:val="clear" w:color="auto" w:fill="auto"/>
        <w:spacing w:after="0" w:line="240" w:lineRule="auto"/>
        <w:ind w:firstLine="360"/>
        <w:jc w:val="both"/>
        <w:rPr>
          <w:sz w:val="28"/>
          <w:szCs w:val="28"/>
        </w:rPr>
      </w:pPr>
      <w:r w:rsidRPr="00066619">
        <w:rPr>
          <w:sz w:val="28"/>
          <w:szCs w:val="28"/>
        </w:rPr>
        <w:t>Обсуждение прочитанных произведений, коллективное составление кратких отзывов о книгах, пересказ содержания прочитанного по заданию учителя, называние главных действующих лиц, выявление своего к ним отношения.</w:t>
      </w:r>
    </w:p>
    <w:p w:rsidR="00312445" w:rsidRDefault="00312445" w:rsidP="00312445">
      <w:pPr>
        <w:pStyle w:val="9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21"/>
    </w:p>
    <w:p w:rsidR="004D2E87" w:rsidRDefault="004D2E87" w:rsidP="00312445">
      <w:pPr>
        <w:pStyle w:val="9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7" w:rsidRDefault="004D2E87" w:rsidP="00312445">
      <w:pPr>
        <w:pStyle w:val="9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7" w:rsidRDefault="004D2E87" w:rsidP="00312445">
      <w:pPr>
        <w:pStyle w:val="9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2E87" w:rsidRDefault="004D2E87" w:rsidP="00312445">
      <w:pPr>
        <w:pStyle w:val="9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445" w:rsidRPr="00066619" w:rsidRDefault="00312445" w:rsidP="00312445">
      <w:pPr>
        <w:pStyle w:val="9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6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Рекомендуемая литература </w:t>
      </w:r>
    </w:p>
    <w:p w:rsidR="00312445" w:rsidRPr="00066619" w:rsidRDefault="00312445" w:rsidP="00312445">
      <w:pPr>
        <w:pStyle w:val="9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619">
        <w:rPr>
          <w:rFonts w:ascii="Times New Roman" w:hAnsi="Times New Roman" w:cs="Times New Roman"/>
          <w:b/>
          <w:sz w:val="28"/>
          <w:szCs w:val="28"/>
        </w:rPr>
        <w:t>(н</w:t>
      </w:r>
      <w:r>
        <w:rPr>
          <w:rFonts w:ascii="Times New Roman" w:hAnsi="Times New Roman" w:cs="Times New Roman"/>
          <w:b/>
          <w:sz w:val="28"/>
          <w:szCs w:val="28"/>
        </w:rPr>
        <w:t>а выбор</w:t>
      </w:r>
      <w:r w:rsidRPr="00066619">
        <w:rPr>
          <w:rStyle w:val="91pt"/>
          <w:b/>
          <w:sz w:val="28"/>
          <w:szCs w:val="28"/>
        </w:rPr>
        <w:t>)</w:t>
      </w:r>
      <w:bookmarkEnd w:id="1"/>
    </w:p>
    <w:p w:rsidR="004D2E87" w:rsidRDefault="004D2E87" w:rsidP="00CA542C">
      <w:pPr>
        <w:spacing w:after="0" w:line="240" w:lineRule="auto"/>
        <w:ind w:left="360" w:hanging="360"/>
        <w:jc w:val="both"/>
        <w:rPr>
          <w:rStyle w:val="6"/>
          <w:rFonts w:eastAsiaTheme="minorHAnsi"/>
          <w:sz w:val="28"/>
          <w:szCs w:val="28"/>
        </w:rPr>
      </w:pPr>
    </w:p>
    <w:p w:rsidR="00312445" w:rsidRPr="00CA542C" w:rsidRDefault="00312445" w:rsidP="00CA542C">
      <w:pPr>
        <w:spacing w:after="0" w:line="240" w:lineRule="auto"/>
        <w:ind w:left="360" w:hanging="360"/>
        <w:jc w:val="both"/>
        <w:rPr>
          <w:rStyle w:val="6"/>
          <w:rFonts w:eastAsiaTheme="minorHAnsi"/>
          <w:i w:val="0"/>
          <w:iCs w:val="0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Астафьев В.П.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66619">
        <w:rPr>
          <w:rFonts w:ascii="Times New Roman" w:hAnsi="Times New Roman" w:cs="Times New Roman"/>
          <w:sz w:val="28"/>
          <w:szCs w:val="28"/>
        </w:rPr>
        <w:t>Васюткино</w:t>
      </w:r>
      <w:proofErr w:type="spellEnd"/>
      <w:r w:rsidRPr="00066619">
        <w:rPr>
          <w:rFonts w:ascii="Times New Roman" w:hAnsi="Times New Roman" w:cs="Times New Roman"/>
          <w:sz w:val="28"/>
          <w:szCs w:val="28"/>
        </w:rPr>
        <w:t xml:space="preserve"> озеро», «Зачем я убил </w:t>
      </w:r>
      <w:proofErr w:type="spellStart"/>
      <w:r w:rsidRPr="00066619">
        <w:rPr>
          <w:rFonts w:ascii="Times New Roman" w:hAnsi="Times New Roman" w:cs="Times New Roman"/>
          <w:sz w:val="28"/>
          <w:szCs w:val="28"/>
        </w:rPr>
        <w:t>коростыля</w:t>
      </w:r>
      <w:proofErr w:type="spellEnd"/>
      <w:r w:rsidRPr="00066619">
        <w:rPr>
          <w:rFonts w:ascii="Times New Roman" w:hAnsi="Times New Roman" w:cs="Times New Roman"/>
          <w:sz w:val="28"/>
          <w:szCs w:val="28"/>
        </w:rPr>
        <w:t>?», «</w:t>
      </w:r>
      <w:proofErr w:type="spellStart"/>
      <w:r w:rsidRPr="00066619">
        <w:rPr>
          <w:rFonts w:ascii="Times New Roman" w:hAnsi="Times New Roman" w:cs="Times New Roman"/>
          <w:sz w:val="28"/>
          <w:szCs w:val="28"/>
        </w:rPr>
        <w:t>Белогрудка</w:t>
      </w:r>
      <w:proofErr w:type="spellEnd"/>
      <w:r w:rsidRPr="00066619">
        <w:rPr>
          <w:rFonts w:ascii="Times New Roman" w:hAnsi="Times New Roman" w:cs="Times New Roman"/>
          <w:sz w:val="28"/>
          <w:szCs w:val="28"/>
        </w:rPr>
        <w:t>», «</w:t>
      </w:r>
      <w:proofErr w:type="gramStart"/>
      <w:r w:rsidRPr="00066619"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 w:rsidRPr="00066619">
        <w:rPr>
          <w:rFonts w:ascii="Times New Roman" w:hAnsi="Times New Roman" w:cs="Times New Roman"/>
          <w:sz w:val="28"/>
          <w:szCs w:val="28"/>
        </w:rPr>
        <w:t>».</w:t>
      </w:r>
    </w:p>
    <w:p w:rsidR="00312445" w:rsidRPr="00CA542C" w:rsidRDefault="00312445" w:rsidP="00CA542C">
      <w:pPr>
        <w:spacing w:after="0" w:line="240" w:lineRule="auto"/>
        <w:ind w:left="360" w:hanging="360"/>
        <w:jc w:val="both"/>
        <w:rPr>
          <w:rStyle w:val="6"/>
          <w:rFonts w:eastAsiaTheme="minorHAnsi"/>
          <w:i w:val="0"/>
          <w:iCs w:val="0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Бажов П.П.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«Живой огонек», «Аметистовое дело», «Марков камень», «Надпись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19">
        <w:rPr>
          <w:rFonts w:ascii="Times New Roman" w:hAnsi="Times New Roman" w:cs="Times New Roman"/>
          <w:sz w:val="28"/>
          <w:szCs w:val="28"/>
        </w:rPr>
        <w:t xml:space="preserve">на камне», «У старого рудника», «Уральские были». </w:t>
      </w:r>
    </w:p>
    <w:p w:rsidR="00312445" w:rsidRPr="00CA542C" w:rsidRDefault="00312445" w:rsidP="00CA542C">
      <w:pPr>
        <w:spacing w:after="0" w:line="240" w:lineRule="auto"/>
        <w:jc w:val="both"/>
        <w:rPr>
          <w:rStyle w:val="6"/>
          <w:rFonts w:eastAsiaTheme="minorHAnsi"/>
          <w:i w:val="0"/>
          <w:iCs w:val="0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Беляев А.Р.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«Остров погибших кораблей», «Последний человек из Атлантиды».</w:t>
      </w:r>
    </w:p>
    <w:p w:rsidR="00312445" w:rsidRPr="00CA542C" w:rsidRDefault="00312445" w:rsidP="00CA542C">
      <w:pPr>
        <w:spacing w:after="0" w:line="240" w:lineRule="auto"/>
        <w:ind w:left="360" w:hanging="360"/>
        <w:jc w:val="both"/>
        <w:rPr>
          <w:rStyle w:val="6"/>
          <w:rFonts w:eastAsiaTheme="minorHAnsi"/>
          <w:i w:val="0"/>
          <w:iCs w:val="0"/>
          <w:sz w:val="28"/>
          <w:szCs w:val="28"/>
        </w:rPr>
      </w:pPr>
      <w:proofErr w:type="spellStart"/>
      <w:r w:rsidRPr="00066619">
        <w:rPr>
          <w:rStyle w:val="6"/>
          <w:rFonts w:eastAsiaTheme="minorHAnsi"/>
          <w:sz w:val="28"/>
          <w:szCs w:val="28"/>
        </w:rPr>
        <w:t>БианкиВ.В</w:t>
      </w:r>
      <w:proofErr w:type="spellEnd"/>
      <w:r w:rsidRPr="00066619">
        <w:rPr>
          <w:rStyle w:val="6"/>
          <w:rFonts w:eastAsiaTheme="minorHAnsi"/>
          <w:sz w:val="28"/>
          <w:szCs w:val="28"/>
        </w:rPr>
        <w:t>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«Дробинка», «Птичья песенка», «Голубые лягушки», «Сумасшедшая птица», «Морской чертенок». </w:t>
      </w:r>
    </w:p>
    <w:p w:rsidR="00312445" w:rsidRPr="00CA542C" w:rsidRDefault="00312445" w:rsidP="00CA542C">
      <w:pPr>
        <w:spacing w:after="0" w:line="240" w:lineRule="auto"/>
        <w:ind w:left="360" w:hanging="360"/>
        <w:jc w:val="both"/>
        <w:rPr>
          <w:rStyle w:val="6"/>
          <w:rFonts w:eastAsiaTheme="minorHAnsi"/>
          <w:i w:val="0"/>
          <w:iCs w:val="0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Волков А.М.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«Огненный бог </w:t>
      </w:r>
      <w:proofErr w:type="spellStart"/>
      <w:r w:rsidRPr="00066619">
        <w:rPr>
          <w:rFonts w:ascii="Times New Roman" w:hAnsi="Times New Roman" w:cs="Times New Roman"/>
          <w:sz w:val="28"/>
          <w:szCs w:val="28"/>
        </w:rPr>
        <w:t>марранов</w:t>
      </w:r>
      <w:proofErr w:type="spellEnd"/>
      <w:r w:rsidRPr="00066619">
        <w:rPr>
          <w:rFonts w:ascii="Times New Roman" w:hAnsi="Times New Roman" w:cs="Times New Roman"/>
          <w:sz w:val="28"/>
          <w:szCs w:val="28"/>
        </w:rPr>
        <w:t xml:space="preserve">», «Желтый туман», «Тайна заброшенного замка». </w:t>
      </w:r>
    </w:p>
    <w:p w:rsidR="00312445" w:rsidRPr="00CA542C" w:rsidRDefault="00312445" w:rsidP="00CA542C">
      <w:pPr>
        <w:spacing w:after="0" w:line="240" w:lineRule="auto"/>
        <w:ind w:left="360" w:hanging="360"/>
        <w:jc w:val="both"/>
        <w:rPr>
          <w:rStyle w:val="6"/>
          <w:rFonts w:eastAsiaTheme="minorHAnsi"/>
          <w:i w:val="0"/>
          <w:iCs w:val="0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Гайдар А.Л.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«Тимур и его команда».</w:t>
      </w:r>
    </w:p>
    <w:p w:rsidR="00312445" w:rsidRPr="00CA542C" w:rsidRDefault="00312445" w:rsidP="00CA542C">
      <w:pPr>
        <w:spacing w:after="0" w:line="240" w:lineRule="auto"/>
        <w:ind w:left="360" w:hanging="360"/>
        <w:jc w:val="both"/>
        <w:rPr>
          <w:rStyle w:val="6"/>
          <w:rFonts w:eastAsiaTheme="minorHAnsi"/>
          <w:i w:val="0"/>
          <w:iCs w:val="0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Кассиль Л.А.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«Все вернется», «Держись, капитан», «У классной доски», «Улица младшего сына».</w:t>
      </w:r>
    </w:p>
    <w:p w:rsidR="00312445" w:rsidRPr="00066619" w:rsidRDefault="00312445" w:rsidP="0031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Катаев В.П.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«Белеет парус одинокий».</w:t>
      </w:r>
    </w:p>
    <w:p w:rsidR="00312445" w:rsidRPr="00CA542C" w:rsidRDefault="00312445" w:rsidP="00312445">
      <w:pPr>
        <w:spacing w:after="0" w:line="240" w:lineRule="auto"/>
        <w:jc w:val="both"/>
        <w:rPr>
          <w:rStyle w:val="6"/>
          <w:rFonts w:eastAsiaTheme="minorHAnsi"/>
          <w:i w:val="0"/>
          <w:iCs w:val="0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Маршак С.Я.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«Быль-небылица», «</w:t>
      </w:r>
      <w:proofErr w:type="spellStart"/>
      <w:r w:rsidRPr="00066619">
        <w:rPr>
          <w:rFonts w:ascii="Times New Roman" w:hAnsi="Times New Roman" w:cs="Times New Roman"/>
          <w:sz w:val="28"/>
          <w:szCs w:val="28"/>
        </w:rPr>
        <w:t>Мистер-Твистер</w:t>
      </w:r>
      <w:proofErr w:type="spellEnd"/>
      <w:r w:rsidRPr="00066619">
        <w:rPr>
          <w:rFonts w:ascii="Times New Roman" w:hAnsi="Times New Roman" w:cs="Times New Roman"/>
          <w:sz w:val="28"/>
          <w:szCs w:val="28"/>
        </w:rPr>
        <w:t xml:space="preserve">», «Почта военная», «Ледяной остров», «Приключения в дороге». </w:t>
      </w:r>
    </w:p>
    <w:p w:rsidR="00312445" w:rsidRPr="00CA542C" w:rsidRDefault="00312445" w:rsidP="00312445">
      <w:pPr>
        <w:spacing w:after="0" w:line="240" w:lineRule="auto"/>
        <w:jc w:val="both"/>
        <w:rPr>
          <w:rStyle w:val="6"/>
          <w:rFonts w:eastAsiaTheme="minorHAnsi"/>
          <w:i w:val="0"/>
          <w:iCs w:val="0"/>
          <w:sz w:val="28"/>
          <w:szCs w:val="28"/>
        </w:rPr>
      </w:pPr>
      <w:proofErr w:type="spellStart"/>
      <w:proofErr w:type="gramStart"/>
      <w:r w:rsidRPr="00066619">
        <w:rPr>
          <w:rStyle w:val="6"/>
          <w:rFonts w:eastAsiaTheme="minorHAnsi"/>
          <w:sz w:val="28"/>
          <w:szCs w:val="28"/>
        </w:rPr>
        <w:t>Мамин-Сибиряк</w:t>
      </w:r>
      <w:proofErr w:type="spellEnd"/>
      <w:proofErr w:type="gramEnd"/>
      <w:r w:rsidRPr="00066619">
        <w:rPr>
          <w:rStyle w:val="6"/>
          <w:rFonts w:eastAsiaTheme="minorHAnsi"/>
          <w:sz w:val="28"/>
          <w:szCs w:val="28"/>
        </w:rPr>
        <w:t xml:space="preserve"> А.Н.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«Умнее всех сказка», «Емеля-охотник», «Дедушкино золото», «Приемыш», «Сказка про Воробья </w:t>
      </w:r>
      <w:proofErr w:type="spellStart"/>
      <w:r w:rsidRPr="00066619">
        <w:rPr>
          <w:rFonts w:ascii="Times New Roman" w:hAnsi="Times New Roman" w:cs="Times New Roman"/>
          <w:sz w:val="28"/>
          <w:szCs w:val="28"/>
        </w:rPr>
        <w:t>Воробеича</w:t>
      </w:r>
      <w:proofErr w:type="spellEnd"/>
      <w:r w:rsidRPr="0006661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12445" w:rsidRPr="00CA542C" w:rsidRDefault="00312445" w:rsidP="00CA542C">
      <w:pPr>
        <w:spacing w:after="0" w:line="240" w:lineRule="auto"/>
        <w:jc w:val="both"/>
        <w:rPr>
          <w:rStyle w:val="6"/>
          <w:rFonts w:eastAsiaTheme="minorHAnsi"/>
          <w:i w:val="0"/>
          <w:iCs w:val="0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Носов Н.Н.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«Приключения Незнайки и его друзей», «Незнайка в солнечном городе», «Незнайка на Луне». </w:t>
      </w:r>
      <w:proofErr w:type="spellStart"/>
      <w:r w:rsidRPr="00066619">
        <w:rPr>
          <w:rStyle w:val="6"/>
          <w:rFonts w:eastAsiaTheme="minorHAnsi"/>
          <w:sz w:val="28"/>
          <w:szCs w:val="28"/>
        </w:rPr>
        <w:t>Олеша</w:t>
      </w:r>
      <w:proofErr w:type="spellEnd"/>
      <w:r w:rsidRPr="00066619">
        <w:rPr>
          <w:rStyle w:val="6"/>
          <w:rFonts w:eastAsiaTheme="minorHAnsi"/>
          <w:sz w:val="28"/>
          <w:szCs w:val="28"/>
        </w:rPr>
        <w:t xml:space="preserve"> Ю.К.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«Три толстяка».</w:t>
      </w:r>
    </w:p>
    <w:p w:rsidR="00312445" w:rsidRPr="00CA542C" w:rsidRDefault="00312445" w:rsidP="00CA542C">
      <w:pPr>
        <w:spacing w:after="0" w:line="240" w:lineRule="auto"/>
        <w:ind w:left="360" w:hanging="360"/>
        <w:jc w:val="both"/>
        <w:rPr>
          <w:rStyle w:val="6"/>
          <w:rFonts w:eastAsiaTheme="minorHAnsi"/>
          <w:i w:val="0"/>
          <w:iCs w:val="0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Паустовский К.Г.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«Золотой ясень», «Сивый мерин», «</w:t>
      </w:r>
      <w:proofErr w:type="gramStart"/>
      <w:r w:rsidRPr="00066619">
        <w:rPr>
          <w:rFonts w:ascii="Times New Roman" w:hAnsi="Times New Roman" w:cs="Times New Roman"/>
          <w:sz w:val="28"/>
          <w:szCs w:val="28"/>
        </w:rPr>
        <w:t>Кот-ворюга</w:t>
      </w:r>
      <w:proofErr w:type="gramEnd"/>
      <w:r w:rsidRPr="00066619">
        <w:rPr>
          <w:rFonts w:ascii="Times New Roman" w:hAnsi="Times New Roman" w:cs="Times New Roman"/>
          <w:sz w:val="28"/>
          <w:szCs w:val="28"/>
        </w:rPr>
        <w:t>», «Прощание с летом».</w:t>
      </w:r>
    </w:p>
    <w:p w:rsidR="00312445" w:rsidRPr="00CA542C" w:rsidRDefault="00312445" w:rsidP="00CA542C">
      <w:pPr>
        <w:spacing w:after="0" w:line="240" w:lineRule="auto"/>
        <w:ind w:left="360" w:hanging="360"/>
        <w:jc w:val="both"/>
        <w:rPr>
          <w:rStyle w:val="6"/>
          <w:rFonts w:eastAsiaTheme="minorHAnsi"/>
          <w:i w:val="0"/>
          <w:iCs w:val="0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Пермяк Е.А.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«Волшебные истории», «Голубые белки», «Лесной», «</w:t>
      </w:r>
      <w:proofErr w:type="gramStart"/>
      <w:r w:rsidRPr="00066619">
        <w:rPr>
          <w:rFonts w:ascii="Times New Roman" w:hAnsi="Times New Roman" w:cs="Times New Roman"/>
          <w:sz w:val="28"/>
          <w:szCs w:val="28"/>
        </w:rPr>
        <w:t>Волшебная</w:t>
      </w:r>
      <w:proofErr w:type="gramEnd"/>
      <w:r w:rsidRPr="00066619">
        <w:rPr>
          <w:rFonts w:ascii="Times New Roman" w:hAnsi="Times New Roman" w:cs="Times New Roman"/>
          <w:sz w:val="28"/>
          <w:szCs w:val="28"/>
        </w:rPr>
        <w:t xml:space="preserve"> правда».</w:t>
      </w:r>
    </w:p>
    <w:p w:rsidR="00312445" w:rsidRPr="00CA542C" w:rsidRDefault="00312445" w:rsidP="00312445">
      <w:pPr>
        <w:spacing w:after="0" w:line="240" w:lineRule="auto"/>
        <w:jc w:val="both"/>
        <w:rPr>
          <w:rStyle w:val="6"/>
          <w:rFonts w:eastAsiaTheme="minorHAnsi"/>
          <w:i w:val="0"/>
          <w:iCs w:val="0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Пришвин М.М.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«Кладовая солнца», «Лесной хозяин», «Наш сад», «Барсук», «Лесной доктор», «Птицы под снегом». </w:t>
      </w:r>
    </w:p>
    <w:p w:rsidR="00312445" w:rsidRPr="00CA542C" w:rsidRDefault="00312445" w:rsidP="0031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619">
        <w:rPr>
          <w:rStyle w:val="6"/>
          <w:rFonts w:eastAsiaTheme="minorHAnsi"/>
          <w:sz w:val="28"/>
          <w:szCs w:val="28"/>
        </w:rPr>
        <w:t>Джанни</w:t>
      </w:r>
      <w:proofErr w:type="spellEnd"/>
      <w:r w:rsidRPr="00066619">
        <w:rPr>
          <w:rStyle w:val="6"/>
          <w:rFonts w:eastAsiaTheme="minorHAnsi"/>
          <w:sz w:val="28"/>
          <w:szCs w:val="28"/>
        </w:rPr>
        <w:t xml:space="preserve"> </w:t>
      </w:r>
      <w:proofErr w:type="spellStart"/>
      <w:r w:rsidRPr="00066619">
        <w:rPr>
          <w:rStyle w:val="6"/>
          <w:rFonts w:eastAsiaTheme="minorHAnsi"/>
          <w:sz w:val="28"/>
          <w:szCs w:val="28"/>
        </w:rPr>
        <w:t>Родари</w:t>
      </w:r>
      <w:proofErr w:type="spellEnd"/>
      <w:r w:rsidRPr="00066619">
        <w:rPr>
          <w:rFonts w:ascii="Times New Roman" w:hAnsi="Times New Roman" w:cs="Times New Roman"/>
          <w:sz w:val="28"/>
          <w:szCs w:val="28"/>
        </w:rPr>
        <w:t xml:space="preserve"> «Путешествие голубой стрелы». </w:t>
      </w:r>
    </w:p>
    <w:p w:rsidR="00312445" w:rsidRPr="00CA542C" w:rsidRDefault="00312445" w:rsidP="0031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Fonts w:ascii="Times New Roman" w:hAnsi="Times New Roman" w:cs="Times New Roman"/>
          <w:sz w:val="28"/>
          <w:szCs w:val="28"/>
        </w:rPr>
        <w:t xml:space="preserve">Русские народные сказки. </w:t>
      </w:r>
    </w:p>
    <w:p w:rsidR="00312445" w:rsidRPr="00CA542C" w:rsidRDefault="00312445" w:rsidP="00312445">
      <w:pPr>
        <w:spacing w:after="0" w:line="240" w:lineRule="auto"/>
        <w:jc w:val="both"/>
        <w:rPr>
          <w:rStyle w:val="6"/>
          <w:rFonts w:eastAsiaTheme="minorHAnsi"/>
          <w:i w:val="0"/>
          <w:iCs w:val="0"/>
          <w:sz w:val="28"/>
          <w:szCs w:val="28"/>
        </w:rPr>
      </w:pPr>
      <w:r w:rsidRPr="00066619">
        <w:rPr>
          <w:rFonts w:ascii="Times New Roman" w:hAnsi="Times New Roman" w:cs="Times New Roman"/>
          <w:sz w:val="28"/>
          <w:szCs w:val="28"/>
        </w:rPr>
        <w:t>Сказки народов мира.</w:t>
      </w:r>
    </w:p>
    <w:p w:rsidR="00312445" w:rsidRPr="00CA542C" w:rsidRDefault="00312445" w:rsidP="00312445">
      <w:pPr>
        <w:spacing w:after="0" w:line="240" w:lineRule="auto"/>
        <w:jc w:val="both"/>
        <w:rPr>
          <w:rStyle w:val="6"/>
          <w:rFonts w:eastAsiaTheme="minorHAnsi"/>
          <w:i w:val="0"/>
          <w:iCs w:val="0"/>
          <w:sz w:val="28"/>
          <w:szCs w:val="28"/>
        </w:rPr>
      </w:pPr>
      <w:proofErr w:type="spellStart"/>
      <w:r w:rsidRPr="00066619">
        <w:rPr>
          <w:rStyle w:val="6"/>
          <w:rFonts w:eastAsiaTheme="minorHAnsi"/>
          <w:sz w:val="28"/>
          <w:szCs w:val="28"/>
        </w:rPr>
        <w:t>Скребицкий</w:t>
      </w:r>
      <w:proofErr w:type="spellEnd"/>
      <w:r w:rsidRPr="00066619">
        <w:rPr>
          <w:rStyle w:val="6"/>
          <w:rFonts w:eastAsiaTheme="minorHAnsi"/>
          <w:sz w:val="28"/>
          <w:szCs w:val="28"/>
        </w:rPr>
        <w:t xml:space="preserve"> Г.А.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«Длинноносые рыболовы», «Замечательный сторож». </w:t>
      </w:r>
    </w:p>
    <w:p w:rsidR="00312445" w:rsidRPr="00066619" w:rsidRDefault="00312445" w:rsidP="003124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19">
        <w:rPr>
          <w:rStyle w:val="6"/>
          <w:rFonts w:eastAsiaTheme="minorHAnsi"/>
          <w:sz w:val="28"/>
          <w:szCs w:val="28"/>
        </w:rPr>
        <w:t>Толстой А.Н.</w:t>
      </w:r>
      <w:r w:rsidRPr="00066619">
        <w:rPr>
          <w:rFonts w:ascii="Times New Roman" w:hAnsi="Times New Roman" w:cs="Times New Roman"/>
          <w:sz w:val="28"/>
          <w:szCs w:val="28"/>
        </w:rPr>
        <w:t xml:space="preserve"> «Золотой ключик или приключения Буратино».</w:t>
      </w:r>
    </w:p>
    <w:p w:rsidR="00312445" w:rsidRPr="00066619" w:rsidRDefault="00312445" w:rsidP="00312445">
      <w:pPr>
        <w:spacing w:after="0" w:line="240" w:lineRule="auto"/>
        <w:ind w:left="142" w:right="111"/>
        <w:rPr>
          <w:rFonts w:ascii="Times New Roman" w:hAnsi="Times New Roman" w:cs="Times New Roman"/>
          <w:sz w:val="28"/>
          <w:szCs w:val="28"/>
        </w:rPr>
      </w:pPr>
    </w:p>
    <w:p w:rsidR="00CF324C" w:rsidRDefault="00CF324C" w:rsidP="003124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324C" w:rsidRDefault="00CF324C" w:rsidP="009E01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2E87" w:rsidRPr="00487361" w:rsidRDefault="004D2E87" w:rsidP="009E01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689" w:rsidRDefault="00032AD7" w:rsidP="000E268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0E2689" w:rsidRPr="004C28C3">
        <w:rPr>
          <w:rFonts w:ascii="Times New Roman" w:hAnsi="Times New Roman" w:cs="Times New Roman"/>
          <w:b/>
          <w:sz w:val="28"/>
          <w:szCs w:val="28"/>
        </w:rPr>
        <w:t>.Календарно – тематический план.</w:t>
      </w:r>
    </w:p>
    <w:p w:rsidR="00CB17B5" w:rsidRDefault="00CB17B5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4B3E" w:rsidRDefault="00E84B3E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4B3E" w:rsidRDefault="00E84B3E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4B3E" w:rsidRDefault="00E84B3E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4B3E" w:rsidRDefault="00E84B3E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2AA" w:rsidRDefault="00C812AA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12AA" w:rsidRPr="00C812AA" w:rsidRDefault="00C812AA" w:rsidP="00C812AA">
      <w:pPr>
        <w:jc w:val="center"/>
        <w:rPr>
          <w:rFonts w:ascii="Times New Roman" w:hAnsi="Times New Roman" w:cs="Times New Roman"/>
          <w:sz w:val="32"/>
          <w:szCs w:val="32"/>
        </w:rPr>
      </w:pPr>
      <w:r w:rsidRPr="00C812AA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Чтение и развитие речи.</w:t>
      </w:r>
      <w:r w:rsidRPr="00C812A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C812A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C812AA">
        <w:rPr>
          <w:rFonts w:ascii="Times New Roman" w:hAnsi="Times New Roman" w:cs="Times New Roman"/>
          <w:sz w:val="32"/>
          <w:szCs w:val="32"/>
        </w:rPr>
        <w:t xml:space="preserve"> четверть.</w:t>
      </w:r>
      <w:proofErr w:type="gramEnd"/>
      <w:r w:rsidRPr="00C812AA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10812" w:type="dxa"/>
        <w:jc w:val="center"/>
        <w:tblLayout w:type="fixed"/>
        <w:tblLook w:val="01E0"/>
      </w:tblPr>
      <w:tblGrid>
        <w:gridCol w:w="900"/>
        <w:gridCol w:w="981"/>
        <w:gridCol w:w="993"/>
        <w:gridCol w:w="5811"/>
        <w:gridCol w:w="1134"/>
        <w:gridCol w:w="993"/>
      </w:tblGrid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ind w:left="-70" w:right="-97"/>
              <w:jc w:val="center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</w:rPr>
              <w:t>ур</w:t>
            </w:r>
            <w:proofErr w:type="spellEnd"/>
            <w:r w:rsidRPr="00C812AA">
              <w:rPr>
                <w:rFonts w:ascii="Times New Roman" w:hAnsi="Times New Roman" w:cs="Times New Roman"/>
                <w:sz w:val="28"/>
              </w:rPr>
              <w:t>.</w:t>
            </w:r>
          </w:p>
          <w:p w:rsidR="00C812AA" w:rsidRPr="00C812AA" w:rsidRDefault="00C812AA" w:rsidP="008F15ED">
            <w:pPr>
              <w:ind w:left="-70" w:right="-97"/>
              <w:jc w:val="center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</w:rPr>
              <w:t>уч</w:t>
            </w:r>
            <w:proofErr w:type="gramStart"/>
            <w:r w:rsidRPr="00C812AA">
              <w:rPr>
                <w:rFonts w:ascii="Times New Roman" w:hAnsi="Times New Roman" w:cs="Times New Roman"/>
                <w:sz w:val="28"/>
              </w:rPr>
              <w:t>.ч</w:t>
            </w:r>
            <w:proofErr w:type="spellEnd"/>
            <w:proofErr w:type="gramEnd"/>
          </w:p>
        </w:tc>
        <w:tc>
          <w:tcPr>
            <w:tcW w:w="981" w:type="dxa"/>
          </w:tcPr>
          <w:p w:rsidR="00C812AA" w:rsidRPr="00C812AA" w:rsidRDefault="00C812AA" w:rsidP="008F15ED">
            <w:pPr>
              <w:ind w:left="-70" w:right="-97"/>
              <w:jc w:val="center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ind w:left="-70" w:right="-97"/>
              <w:jc w:val="center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</w:rPr>
              <w:t>ур</w:t>
            </w:r>
            <w:proofErr w:type="spellEnd"/>
            <w:r w:rsidRPr="00C812AA">
              <w:rPr>
                <w:rFonts w:ascii="Times New Roman" w:hAnsi="Times New Roman" w:cs="Times New Roman"/>
                <w:sz w:val="28"/>
              </w:rPr>
              <w:t>.</w:t>
            </w:r>
          </w:p>
          <w:p w:rsidR="00C812AA" w:rsidRPr="00C812AA" w:rsidRDefault="00C812AA" w:rsidP="008F15ED">
            <w:pPr>
              <w:ind w:left="-70" w:right="-97"/>
              <w:jc w:val="center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>в теме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ind w:left="-70" w:right="-97"/>
              <w:jc w:val="center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ind w:left="-70" w:right="-97"/>
              <w:jc w:val="center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 xml:space="preserve">Кол-во </w:t>
            </w:r>
            <w:proofErr w:type="gramStart"/>
            <w:r w:rsidRPr="00C812AA">
              <w:rPr>
                <w:rFonts w:ascii="Times New Roman" w:hAnsi="Times New Roman" w:cs="Times New Roman"/>
                <w:sz w:val="28"/>
              </w:rPr>
              <w:t>ч</w:t>
            </w:r>
            <w:proofErr w:type="gramEnd"/>
          </w:p>
          <w:p w:rsidR="00C812AA" w:rsidRPr="00C812AA" w:rsidRDefault="00C812AA" w:rsidP="008F15ED">
            <w:pPr>
              <w:ind w:left="-70" w:right="-97"/>
              <w:jc w:val="center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>в теме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ind w:left="-70" w:right="-97"/>
              <w:jc w:val="center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>ЭОР</w:t>
            </w:r>
          </w:p>
        </w:tc>
      </w:tr>
      <w:tr w:rsidR="00C812AA" w:rsidRPr="00C812AA" w:rsidTr="00C812AA">
        <w:trPr>
          <w:jc w:val="center"/>
        </w:trPr>
        <w:tc>
          <w:tcPr>
            <w:tcW w:w="8685" w:type="dxa"/>
            <w:gridSpan w:val="4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</w:t>
            </w:r>
            <w:r w:rsidRPr="00C812AA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Учитесь видеть красоту</w:t>
            </w:r>
            <w:r w:rsidRPr="00C812AA">
              <w:rPr>
                <w:rFonts w:ascii="Times New Roman" w:hAnsi="Times New Roman" w:cs="Times New Roman"/>
                <w:sz w:val="32"/>
                <w:szCs w:val="32"/>
              </w:rPr>
              <w:t xml:space="preserve">  -  </w:t>
            </w:r>
            <w:r w:rsidRPr="00C812AA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35ч.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Отечество. По В.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Пескову</w:t>
            </w:r>
            <w:proofErr w:type="spellEnd"/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Россия. М.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Ножкин</w:t>
            </w:r>
            <w:proofErr w:type="spellEnd"/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Моя Родина. (Из воспоминаний детства) 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М. Пришвин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Сентябрь. В. Бианки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proofErr w:type="gramEnd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 точно терем расписной…» И. Бунин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Грабитель. Ю.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Качаев</w:t>
            </w:r>
            <w:proofErr w:type="spellEnd"/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Белый домик. Б. Житков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Звонкие ключи. А.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Белорусец</w:t>
            </w:r>
            <w:proofErr w:type="spellEnd"/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Заячьи лапы. К. Паустовский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Осенний день в берёзовой роще. (Отрывок из рассказа «Свидание») И. Тургенев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чтение.</w:t>
            </w:r>
          </w:p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Рассказы В.В. Бианки «Птичья песенка», «Голубые лягушки», «Сумасшедшая птица».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Хитрюга</w:t>
            </w:r>
            <w:proofErr w:type="gramEnd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. Е. Носов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проверка техники чтения.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Октябрь. В.Бианки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Сочинение на тему «Осень в родном крае»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Будь человеком. С. Михалков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Петя мечтает. Б.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Слон и муравей. (Сказка) По Д.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Биссету</w:t>
            </w:r>
            <w:proofErr w:type="spellEnd"/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Кузнечик Денди. (Сказка) По Д.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Биссету</w:t>
            </w:r>
            <w:proofErr w:type="spellEnd"/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Как один мальчик играл с палкой. Дж.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Пуговкин</w:t>
            </w:r>
            <w:proofErr w:type="spellEnd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 домик. Дж.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</w:t>
            </w: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по осеннему парку «Учитесь видеть красоту»</w:t>
            </w:r>
            <w:r w:rsidRPr="00C812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Вспоминаем </w:t>
            </w:r>
            <w:proofErr w:type="gram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прочитанное</w:t>
            </w:r>
            <w:proofErr w:type="gramEnd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«Учитесь видеть красоту».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чтение.</w:t>
            </w:r>
          </w:p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Рассказы М.М. Пришвина «Кладовая солнца», «Барсук», «Лесной доктор».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– обобщающий урок</w:t>
            </w: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«Учитесь видеть красоту».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2AA" w:rsidRPr="00C812AA" w:rsidRDefault="00C812AA" w:rsidP="00C812AA">
      <w:pPr>
        <w:rPr>
          <w:rFonts w:ascii="Times New Roman" w:hAnsi="Times New Roman" w:cs="Times New Roman"/>
          <w:sz w:val="6"/>
          <w:szCs w:val="16"/>
        </w:rPr>
      </w:pPr>
    </w:p>
    <w:p w:rsidR="00C812AA" w:rsidRP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jc w:val="center"/>
        <w:rPr>
          <w:rFonts w:ascii="Times New Roman" w:hAnsi="Times New Roman" w:cs="Times New Roman"/>
          <w:sz w:val="32"/>
          <w:szCs w:val="32"/>
        </w:rPr>
      </w:pPr>
      <w:r w:rsidRPr="00C812AA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Чтение и развитие речи.</w:t>
      </w:r>
      <w:r w:rsidRPr="00C812A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C812AA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C812AA">
        <w:rPr>
          <w:rFonts w:ascii="Times New Roman" w:hAnsi="Times New Roman" w:cs="Times New Roman"/>
          <w:sz w:val="32"/>
          <w:szCs w:val="32"/>
        </w:rPr>
        <w:t xml:space="preserve"> четверть.</w:t>
      </w:r>
      <w:proofErr w:type="gramEnd"/>
      <w:r w:rsidRPr="00C812AA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10812" w:type="dxa"/>
        <w:jc w:val="center"/>
        <w:tblLayout w:type="fixed"/>
        <w:tblLook w:val="01E0"/>
      </w:tblPr>
      <w:tblGrid>
        <w:gridCol w:w="900"/>
        <w:gridCol w:w="981"/>
        <w:gridCol w:w="993"/>
        <w:gridCol w:w="5811"/>
        <w:gridCol w:w="1134"/>
        <w:gridCol w:w="993"/>
      </w:tblGrid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ind w:left="-70" w:right="-97"/>
              <w:jc w:val="center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</w:rPr>
              <w:t>ур</w:t>
            </w:r>
            <w:proofErr w:type="spellEnd"/>
            <w:r w:rsidRPr="00C812AA">
              <w:rPr>
                <w:rFonts w:ascii="Times New Roman" w:hAnsi="Times New Roman" w:cs="Times New Roman"/>
                <w:sz w:val="28"/>
              </w:rPr>
              <w:t>.</w:t>
            </w:r>
          </w:p>
          <w:p w:rsidR="00C812AA" w:rsidRPr="00C812AA" w:rsidRDefault="00C812AA" w:rsidP="008F15ED">
            <w:pPr>
              <w:ind w:left="-70" w:right="-97"/>
              <w:jc w:val="center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</w:rPr>
              <w:t>уч</w:t>
            </w:r>
            <w:proofErr w:type="gramStart"/>
            <w:r w:rsidRPr="00C812AA">
              <w:rPr>
                <w:rFonts w:ascii="Times New Roman" w:hAnsi="Times New Roman" w:cs="Times New Roman"/>
                <w:sz w:val="28"/>
              </w:rPr>
              <w:t>.ч</w:t>
            </w:r>
            <w:proofErr w:type="spellEnd"/>
            <w:proofErr w:type="gramEnd"/>
          </w:p>
        </w:tc>
        <w:tc>
          <w:tcPr>
            <w:tcW w:w="981" w:type="dxa"/>
          </w:tcPr>
          <w:p w:rsidR="00C812AA" w:rsidRPr="00C812AA" w:rsidRDefault="00C812AA" w:rsidP="008F15ED">
            <w:pPr>
              <w:ind w:left="-70" w:right="-97"/>
              <w:jc w:val="center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ind w:left="-70" w:right="-97"/>
              <w:jc w:val="center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</w:rPr>
              <w:t>ур</w:t>
            </w:r>
            <w:proofErr w:type="spellEnd"/>
            <w:r w:rsidRPr="00C812AA">
              <w:rPr>
                <w:rFonts w:ascii="Times New Roman" w:hAnsi="Times New Roman" w:cs="Times New Roman"/>
                <w:sz w:val="28"/>
              </w:rPr>
              <w:t>.</w:t>
            </w:r>
          </w:p>
          <w:p w:rsidR="00C812AA" w:rsidRPr="00C812AA" w:rsidRDefault="00C812AA" w:rsidP="008F15ED">
            <w:pPr>
              <w:ind w:left="-70" w:right="-97"/>
              <w:jc w:val="center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>в теме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ind w:left="-70" w:right="-97"/>
              <w:jc w:val="center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ind w:left="-70" w:right="-97"/>
              <w:jc w:val="center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 xml:space="preserve">Кол-во </w:t>
            </w:r>
            <w:proofErr w:type="gramStart"/>
            <w:r w:rsidRPr="00C812AA">
              <w:rPr>
                <w:rFonts w:ascii="Times New Roman" w:hAnsi="Times New Roman" w:cs="Times New Roman"/>
                <w:sz w:val="28"/>
              </w:rPr>
              <w:t>ч</w:t>
            </w:r>
            <w:proofErr w:type="gramEnd"/>
          </w:p>
          <w:p w:rsidR="00C812AA" w:rsidRPr="00C812AA" w:rsidRDefault="00C812AA" w:rsidP="008F15ED">
            <w:pPr>
              <w:ind w:left="-70" w:right="-97"/>
              <w:jc w:val="center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>в теме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ind w:left="-70" w:right="-97"/>
              <w:jc w:val="center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>ЭОР</w:t>
            </w:r>
          </w:p>
        </w:tc>
      </w:tr>
      <w:tr w:rsidR="00C812AA" w:rsidRPr="00C812AA" w:rsidTr="00C812AA">
        <w:trPr>
          <w:jc w:val="center"/>
        </w:trPr>
        <w:tc>
          <w:tcPr>
            <w:tcW w:w="8685" w:type="dxa"/>
            <w:gridSpan w:val="4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</w:t>
            </w:r>
            <w:r w:rsidRPr="00C812AA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Отечество, Верность, Братство…</w:t>
            </w:r>
            <w:r w:rsidRPr="00C812AA">
              <w:rPr>
                <w:rFonts w:ascii="Times New Roman" w:hAnsi="Times New Roman" w:cs="Times New Roman"/>
                <w:sz w:val="32"/>
                <w:szCs w:val="32"/>
              </w:rPr>
              <w:t xml:space="preserve">  -  </w:t>
            </w:r>
            <w:r w:rsidRPr="00C812AA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28ч.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Илья Муромец и Соловей – разбойник. (Отрывок из былины)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Москва. (В сокращении) Ф. Глинка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Ноябрь. В. Бианки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Без Нарвы не видать моря. По С. Алексееву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На берегу Невы. По С. Алексееву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Рассказы о русском подвиге. По С. Алексееву «Медаль»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Рассказы о русском подвиге. По С. Алексееву «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Гришенька</w:t>
            </w:r>
            <w:proofErr w:type="spellEnd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Великодушный русский воин. 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По Е. Холмогоровой «Серебряный лебедь»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Великодушный русский воин. 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По Е. Холмогоровой «Боевое крещение»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Великодушный русский воин. 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По Е. Холмогоровой «День рождения Наполеона»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Великодушный русский воин. 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По Е. Холмогоровой «В дни спокойные»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 в краеведческий музей «Честно - храбро служи святорусской земле»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чтение.</w:t>
            </w:r>
          </w:p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Н.Н. Носов «Приключения Незнайки и его друзей»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Как Незнайка сочинял стихи. По Н. Носову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Тайна цены. (Сказка) Е. Пермяк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Здравствуйте! (В сокращении) 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Перевод с </w:t>
            </w:r>
            <w:proofErr w:type="gram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польского</w:t>
            </w:r>
            <w:proofErr w:type="gramEnd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 Д. Гальпериной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Декабрь. В. Бианки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Новогодние загадки. Е. Благинина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Встреча зимы. (В сокращении) А. Никитин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Тёплый снег. А. Дорохов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«Вот север, тучи нагоняя…» А. Пушкин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Пушкин. Д. Хармс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чтение.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Джанни</w:t>
            </w:r>
            <w:proofErr w:type="spellEnd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голубой стрелы»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– обобщающий урок</w:t>
            </w: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 по прочитанным произведениям.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12AA" w:rsidRPr="00C812AA" w:rsidRDefault="00C812AA" w:rsidP="00C81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jc w:val="center"/>
        <w:rPr>
          <w:rFonts w:ascii="Times New Roman" w:hAnsi="Times New Roman" w:cs="Times New Roman"/>
          <w:sz w:val="32"/>
          <w:szCs w:val="32"/>
        </w:rPr>
      </w:pPr>
      <w:r w:rsidRPr="00C812AA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Чтение и развитие речи.</w:t>
      </w:r>
      <w:r w:rsidRPr="00C812AA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C812AA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C812AA">
        <w:rPr>
          <w:rFonts w:ascii="Times New Roman" w:hAnsi="Times New Roman" w:cs="Times New Roman"/>
          <w:sz w:val="32"/>
          <w:szCs w:val="32"/>
        </w:rPr>
        <w:t xml:space="preserve"> четверть.</w:t>
      </w:r>
      <w:proofErr w:type="gramEnd"/>
      <w:r w:rsidRPr="00C812AA"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Style w:val="a3"/>
        <w:tblW w:w="10812" w:type="dxa"/>
        <w:jc w:val="center"/>
        <w:tblLayout w:type="fixed"/>
        <w:tblLook w:val="01E0"/>
      </w:tblPr>
      <w:tblGrid>
        <w:gridCol w:w="900"/>
        <w:gridCol w:w="981"/>
        <w:gridCol w:w="993"/>
        <w:gridCol w:w="5811"/>
        <w:gridCol w:w="1134"/>
        <w:gridCol w:w="993"/>
      </w:tblGrid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ind w:left="-70" w:right="-97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</w:rPr>
              <w:t>ур</w:t>
            </w:r>
            <w:proofErr w:type="spellEnd"/>
            <w:r w:rsidRPr="00C812AA">
              <w:rPr>
                <w:rFonts w:ascii="Times New Roman" w:hAnsi="Times New Roman" w:cs="Times New Roman"/>
                <w:sz w:val="28"/>
              </w:rPr>
              <w:t>.</w:t>
            </w:r>
          </w:p>
          <w:p w:rsidR="00C812AA" w:rsidRPr="00C812AA" w:rsidRDefault="00C812AA" w:rsidP="008F15ED">
            <w:pPr>
              <w:ind w:left="-70" w:right="-97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</w:rPr>
              <w:t>уч</w:t>
            </w:r>
            <w:proofErr w:type="gramStart"/>
            <w:r w:rsidRPr="00C812AA">
              <w:rPr>
                <w:rFonts w:ascii="Times New Roman" w:hAnsi="Times New Roman" w:cs="Times New Roman"/>
                <w:sz w:val="28"/>
              </w:rPr>
              <w:t>.ч</w:t>
            </w:r>
            <w:proofErr w:type="spellEnd"/>
            <w:proofErr w:type="gramEnd"/>
          </w:p>
        </w:tc>
        <w:tc>
          <w:tcPr>
            <w:tcW w:w="981" w:type="dxa"/>
          </w:tcPr>
          <w:p w:rsidR="00C812AA" w:rsidRPr="00C812AA" w:rsidRDefault="00C812AA" w:rsidP="008F15ED">
            <w:pPr>
              <w:ind w:left="-70" w:right="-97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 xml:space="preserve">Дата 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ind w:left="-70" w:right="-97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</w:rPr>
              <w:t>ур</w:t>
            </w:r>
            <w:proofErr w:type="spellEnd"/>
            <w:r w:rsidRPr="00C812AA">
              <w:rPr>
                <w:rFonts w:ascii="Times New Roman" w:hAnsi="Times New Roman" w:cs="Times New Roman"/>
                <w:sz w:val="28"/>
              </w:rPr>
              <w:t>.</w:t>
            </w:r>
          </w:p>
          <w:p w:rsidR="00C812AA" w:rsidRPr="00C812AA" w:rsidRDefault="00C812AA" w:rsidP="008F15ED">
            <w:pPr>
              <w:ind w:left="-70" w:right="-97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>в теме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ind w:left="-70" w:right="-97"/>
              <w:jc w:val="center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ind w:left="-70" w:right="-97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 xml:space="preserve">Кол-во </w:t>
            </w:r>
            <w:proofErr w:type="gramStart"/>
            <w:r w:rsidRPr="00C812AA">
              <w:rPr>
                <w:rFonts w:ascii="Times New Roman" w:hAnsi="Times New Roman" w:cs="Times New Roman"/>
                <w:sz w:val="28"/>
              </w:rPr>
              <w:t>ч</w:t>
            </w:r>
            <w:proofErr w:type="gramEnd"/>
          </w:p>
          <w:p w:rsidR="00C812AA" w:rsidRPr="00C812AA" w:rsidRDefault="00C812AA" w:rsidP="008F15ED">
            <w:pPr>
              <w:ind w:left="-70" w:right="-97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>в теме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ind w:left="-70" w:right="-97"/>
              <w:jc w:val="center"/>
              <w:rPr>
                <w:rFonts w:ascii="Times New Roman" w:hAnsi="Times New Roman" w:cs="Times New Roman"/>
                <w:sz w:val="28"/>
              </w:rPr>
            </w:pPr>
            <w:r w:rsidRPr="00C812AA">
              <w:rPr>
                <w:rFonts w:ascii="Times New Roman" w:hAnsi="Times New Roman" w:cs="Times New Roman"/>
                <w:sz w:val="28"/>
              </w:rPr>
              <w:t>ЭОР</w:t>
            </w:r>
          </w:p>
        </w:tc>
      </w:tr>
      <w:tr w:rsidR="00C812AA" w:rsidRPr="00C812AA" w:rsidTr="00C812AA">
        <w:trPr>
          <w:jc w:val="center"/>
        </w:trPr>
        <w:tc>
          <w:tcPr>
            <w:tcW w:w="8685" w:type="dxa"/>
            <w:gridSpan w:val="4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2A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</w:t>
            </w:r>
            <w:r w:rsidRPr="00C812AA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Морозы – декабрю, метели – февралю,</w:t>
            </w:r>
            <w:r w:rsidRPr="00C812A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</w:t>
            </w:r>
            <w:r w:rsidRPr="00C812AA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Капели первые – задумчивому марту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Январь. В. Бианки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Ель. (Сказка) Х.-К. Андерсен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Ванька. А. Чехов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«Весело сияет месяц над селом…» (Отрывок) И. Никитин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«Белый снег пушистый в воздухе кружиться…» (Отрывок) И. Сурков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Лёля и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Минька</w:t>
            </w:r>
            <w:proofErr w:type="spellEnd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. М. Зощенко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«Ёлка»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Пурга. Ю.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Рытхэу</w:t>
            </w:r>
            <w:proofErr w:type="spellEnd"/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чтение.</w:t>
            </w:r>
          </w:p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А.Н. Мамин – Сибиряк «Умнее всех сказка»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Таинственный ночной гость. Ю. Дмитриев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Февраль. В. Бианки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Двенадцать месяцев. (Отрывки) С. Маршак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Действие 1.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Двенадцать месяцев. (Отрывки) С. Маршак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Действие 2.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2AA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Инсценирование</w:t>
            </w:r>
            <w:proofErr w:type="spellEnd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 пьесы – сказки С. Маршака «Двенадцать месяцев»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Снежная королева (Сказка) Х.- К. Андерсену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10ч.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Первые приметы. С. Смирнов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Март. В. Бианки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Весна идёт. По В.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Пескову</w:t>
            </w:r>
            <w:proofErr w:type="spellEnd"/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в природу</w:t>
            </w: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 «Весна идет»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– описание</w:t>
            </w: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 картины К.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Юона</w:t>
            </w:r>
            <w:proofErr w:type="spellEnd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 «Мартовское солнце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Вспоминаем прочитанное.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чтение.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А.Н. Толстой «Золотой ключик или приключения Буратино»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– обобщающий урок</w:t>
            </w: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 по прочитанным произведениям.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C812AA" w:rsidRPr="00C812AA" w:rsidRDefault="00C812AA" w:rsidP="00C81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jc w:val="center"/>
        <w:rPr>
          <w:rFonts w:ascii="Times New Roman" w:hAnsi="Times New Roman" w:cs="Times New Roman"/>
          <w:sz w:val="32"/>
          <w:szCs w:val="32"/>
        </w:rPr>
      </w:pPr>
      <w:r w:rsidRPr="00C812AA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Чтение и развитие речи.</w:t>
      </w:r>
      <w:r w:rsidRPr="00C812AA">
        <w:rPr>
          <w:rFonts w:ascii="Times New Roman" w:hAnsi="Times New Roman" w:cs="Times New Roman"/>
          <w:sz w:val="36"/>
          <w:szCs w:val="36"/>
        </w:rPr>
        <w:t xml:space="preserve"> </w:t>
      </w:r>
      <w:r w:rsidRPr="00C812AA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C812AA">
        <w:rPr>
          <w:rFonts w:ascii="Times New Roman" w:hAnsi="Times New Roman" w:cs="Times New Roman"/>
          <w:sz w:val="32"/>
          <w:szCs w:val="32"/>
        </w:rPr>
        <w:t xml:space="preserve"> четверть. </w:t>
      </w:r>
    </w:p>
    <w:tbl>
      <w:tblPr>
        <w:tblStyle w:val="a3"/>
        <w:tblW w:w="10812" w:type="dxa"/>
        <w:jc w:val="center"/>
        <w:tblLayout w:type="fixed"/>
        <w:tblLook w:val="01E0"/>
      </w:tblPr>
      <w:tblGrid>
        <w:gridCol w:w="900"/>
        <w:gridCol w:w="981"/>
        <w:gridCol w:w="993"/>
        <w:gridCol w:w="5811"/>
        <w:gridCol w:w="1134"/>
        <w:gridCol w:w="993"/>
      </w:tblGrid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</w:rPr>
            </w:pPr>
            <w:r w:rsidRPr="00C812A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812AA">
              <w:rPr>
                <w:rFonts w:ascii="Times New Roman" w:hAnsi="Times New Roman" w:cs="Times New Roman"/>
              </w:rPr>
              <w:t>ур</w:t>
            </w:r>
            <w:proofErr w:type="spellEnd"/>
            <w:r w:rsidRPr="00C812AA">
              <w:rPr>
                <w:rFonts w:ascii="Times New Roman" w:hAnsi="Times New Roman" w:cs="Times New Roman"/>
              </w:rPr>
              <w:t>.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</w:rPr>
            </w:pPr>
            <w:r w:rsidRPr="00C812A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812AA">
              <w:rPr>
                <w:rFonts w:ascii="Times New Roman" w:hAnsi="Times New Roman" w:cs="Times New Roman"/>
              </w:rPr>
              <w:t>уч</w:t>
            </w:r>
            <w:proofErr w:type="gramStart"/>
            <w:r w:rsidRPr="00C812AA">
              <w:rPr>
                <w:rFonts w:ascii="Times New Roman" w:hAnsi="Times New Roman" w:cs="Times New Roman"/>
              </w:rPr>
              <w:t>.ч</w:t>
            </w:r>
            <w:proofErr w:type="spellEnd"/>
            <w:proofErr w:type="gramEnd"/>
          </w:p>
        </w:tc>
        <w:tc>
          <w:tcPr>
            <w:tcW w:w="98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</w:rPr>
            </w:pPr>
            <w:r w:rsidRPr="00C812AA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</w:rPr>
            </w:pPr>
            <w:r w:rsidRPr="00C812A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812AA">
              <w:rPr>
                <w:rFonts w:ascii="Times New Roman" w:hAnsi="Times New Roman" w:cs="Times New Roman"/>
              </w:rPr>
              <w:t>ур</w:t>
            </w:r>
            <w:proofErr w:type="spellEnd"/>
            <w:r w:rsidRPr="00C812AA">
              <w:rPr>
                <w:rFonts w:ascii="Times New Roman" w:hAnsi="Times New Roman" w:cs="Times New Roman"/>
              </w:rPr>
              <w:t>.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</w:rPr>
            </w:pPr>
            <w:r w:rsidRPr="00C812AA">
              <w:rPr>
                <w:rFonts w:ascii="Times New Roman" w:hAnsi="Times New Roman" w:cs="Times New Roman"/>
              </w:rPr>
              <w:t>в теме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</w:rPr>
            </w:pPr>
            <w:r w:rsidRPr="00C812A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</w:rPr>
            </w:pPr>
            <w:r w:rsidRPr="00C812AA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C812AA">
              <w:rPr>
                <w:rFonts w:ascii="Times New Roman" w:hAnsi="Times New Roman" w:cs="Times New Roman"/>
              </w:rPr>
              <w:t>ч</w:t>
            </w:r>
            <w:proofErr w:type="gramEnd"/>
          </w:p>
          <w:p w:rsidR="00C812AA" w:rsidRPr="00C812AA" w:rsidRDefault="00C812AA" w:rsidP="008F15ED">
            <w:pPr>
              <w:rPr>
                <w:rFonts w:ascii="Times New Roman" w:hAnsi="Times New Roman" w:cs="Times New Roman"/>
              </w:rPr>
            </w:pPr>
            <w:r w:rsidRPr="00C812AA">
              <w:rPr>
                <w:rFonts w:ascii="Times New Roman" w:hAnsi="Times New Roman" w:cs="Times New Roman"/>
              </w:rPr>
              <w:t>в теме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</w:rPr>
            </w:pPr>
            <w:r w:rsidRPr="00C812AA">
              <w:rPr>
                <w:rFonts w:ascii="Times New Roman" w:hAnsi="Times New Roman" w:cs="Times New Roman"/>
              </w:rPr>
              <w:t>ЭОР</w:t>
            </w:r>
          </w:p>
        </w:tc>
      </w:tr>
      <w:tr w:rsidR="00C812AA" w:rsidRPr="00C812AA" w:rsidTr="00C812AA">
        <w:trPr>
          <w:jc w:val="center"/>
        </w:trPr>
        <w:tc>
          <w:tcPr>
            <w:tcW w:w="8685" w:type="dxa"/>
            <w:gridSpan w:val="4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812A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</w:t>
            </w:r>
            <w:r w:rsidRPr="00C812AA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Самая большая радость в мире –</w:t>
            </w:r>
            <w:r w:rsidRPr="00C812A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</w:t>
            </w:r>
            <w:r w:rsidRPr="00C812AA">
              <w:rPr>
                <w:rFonts w:ascii="Times New Roman" w:hAnsi="Times New Roman" w:cs="Times New Roman"/>
                <w:sz w:val="32"/>
                <w:szCs w:val="32"/>
                <w:highlight w:val="lightGray"/>
              </w:rPr>
              <w:t>Это делать счастье для других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Жаркий час. М. Пришвин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109.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Весенняя песня. (Сказка) Г.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Жаворонок. В. Жуковский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Детство Никиты. (Отрывок) А. Толстой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«Как после мартовских метелей…» 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А. Твардовский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«И вот шатёр свой голубой опять раскинула весна…» А. Плещеев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115.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Апрель. В. Бианки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116.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– описание</w:t>
            </w: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 по картине </w:t>
            </w:r>
          </w:p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И. Левитана «Весна. Большая вода»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117.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118.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119.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Стальное колечко. (Сказка) К. Паустовский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120.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Злодейка</w:t>
            </w:r>
            <w:proofErr w:type="gramEnd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. По В. Астафьеву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121.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Рассказы про зверей</w:t>
            </w:r>
            <w:proofErr w:type="gramEnd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. По Е.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Барониной</w:t>
            </w:r>
            <w:proofErr w:type="spellEnd"/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122.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Кот в сапогах. В. Драгунский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123.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Заяц и ёж. Д. Хармс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124.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чтение.</w:t>
            </w:r>
          </w:p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К. Паустовский «Кот –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варюга</w:t>
            </w:r>
            <w:proofErr w:type="spellEnd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125.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Зеркало и обезьяна. (Басня) И. Крылов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126.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127.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128.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Рикки</w:t>
            </w:r>
            <w:proofErr w:type="spellEnd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Тикки</w:t>
            </w:r>
            <w:proofErr w:type="spellEnd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Тави</w:t>
            </w:r>
            <w:proofErr w:type="spellEnd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. По Р. Киплингу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129.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«Дождь пролетел и сгорел на лету…» </w:t>
            </w:r>
          </w:p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В. Набоков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130.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Май. В. Бианки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131.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Наши песни спеты на войне. (В сокращении) М. Дудин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132.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Звездолёт «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Брунька</w:t>
            </w:r>
            <w:proofErr w:type="spellEnd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». (Сказка) В. Медведев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133.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Корзина с еловыми шишками. По </w:t>
            </w:r>
          </w:p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К. Паустовскому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134.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Маленький принц. По А. де Сент-Экзюпери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135.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Зорькина</w:t>
            </w:r>
            <w:proofErr w:type="spellEnd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 песня. (Глава из повести </w:t>
            </w:r>
            <w:r w:rsidRPr="00C81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«Последний поклон») В. Астафьев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«Нынче ветер, как мальчишка, весел…» </w:t>
            </w:r>
          </w:p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Рыленков</w:t>
            </w:r>
            <w:proofErr w:type="spellEnd"/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137.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b/>
                <w:sz w:val="28"/>
                <w:szCs w:val="28"/>
              </w:rPr>
              <w:t>Внеклассное чтение.</w:t>
            </w:r>
          </w:p>
          <w:p w:rsidR="00C812AA" w:rsidRPr="00C812AA" w:rsidRDefault="00C812AA" w:rsidP="008F15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 «Длинноносые рыболовы», «Замечательный сторож»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C812AA" w:rsidRPr="00C812AA" w:rsidTr="00C812AA">
        <w:trPr>
          <w:jc w:val="center"/>
        </w:trPr>
        <w:tc>
          <w:tcPr>
            <w:tcW w:w="900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138.</w:t>
            </w:r>
          </w:p>
        </w:tc>
        <w:tc>
          <w:tcPr>
            <w:tcW w:w="981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811" w:type="dxa"/>
          </w:tcPr>
          <w:p w:rsidR="00C812AA" w:rsidRPr="00C812AA" w:rsidRDefault="00C812AA" w:rsidP="008F1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 – обобщающий урок</w:t>
            </w: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 xml:space="preserve"> по прочитанным произведениям.</w:t>
            </w:r>
          </w:p>
        </w:tc>
        <w:tc>
          <w:tcPr>
            <w:tcW w:w="1134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  <w:tc>
          <w:tcPr>
            <w:tcW w:w="993" w:type="dxa"/>
          </w:tcPr>
          <w:p w:rsidR="00C812AA" w:rsidRPr="00C812AA" w:rsidRDefault="00C812AA" w:rsidP="008F1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2A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C812AA" w:rsidRPr="00C812AA" w:rsidRDefault="00C812AA" w:rsidP="00C81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812AA">
      <w:pPr>
        <w:rPr>
          <w:rFonts w:ascii="Times New Roman" w:hAnsi="Times New Roman" w:cs="Times New Roman"/>
        </w:rPr>
      </w:pPr>
    </w:p>
    <w:p w:rsidR="00C812AA" w:rsidRPr="00C812AA" w:rsidRDefault="00C812AA" w:rsidP="00CB1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812AA" w:rsidRPr="00C812AA" w:rsidSect="00E1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394" w:rsidRDefault="006C4394" w:rsidP="00CD3108">
      <w:pPr>
        <w:spacing w:after="0" w:line="240" w:lineRule="auto"/>
      </w:pPr>
      <w:r>
        <w:separator/>
      </w:r>
    </w:p>
  </w:endnote>
  <w:endnote w:type="continuationSeparator" w:id="0">
    <w:p w:rsidR="006C4394" w:rsidRDefault="006C4394" w:rsidP="00CD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394" w:rsidRDefault="006C4394" w:rsidP="00CD3108">
      <w:pPr>
        <w:spacing w:after="0" w:line="240" w:lineRule="auto"/>
      </w:pPr>
      <w:r>
        <w:separator/>
      </w:r>
    </w:p>
  </w:footnote>
  <w:footnote w:type="continuationSeparator" w:id="0">
    <w:p w:rsidR="006C4394" w:rsidRDefault="006C4394" w:rsidP="00CD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3468A"/>
    <w:multiLevelType w:val="hybridMultilevel"/>
    <w:tmpl w:val="A8C66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177"/>
    <w:rsid w:val="00002E3F"/>
    <w:rsid w:val="00002EE7"/>
    <w:rsid w:val="00006019"/>
    <w:rsid w:val="00011988"/>
    <w:rsid w:val="00013863"/>
    <w:rsid w:val="00032AD7"/>
    <w:rsid w:val="0004610A"/>
    <w:rsid w:val="00050935"/>
    <w:rsid w:val="00053296"/>
    <w:rsid w:val="000543FD"/>
    <w:rsid w:val="00077D19"/>
    <w:rsid w:val="000824D3"/>
    <w:rsid w:val="00086177"/>
    <w:rsid w:val="0008662D"/>
    <w:rsid w:val="000A47BD"/>
    <w:rsid w:val="000A4B2C"/>
    <w:rsid w:val="000A50C7"/>
    <w:rsid w:val="000A6F61"/>
    <w:rsid w:val="000B0BFD"/>
    <w:rsid w:val="000C6F7A"/>
    <w:rsid w:val="000D2113"/>
    <w:rsid w:val="000E2689"/>
    <w:rsid w:val="000E3C69"/>
    <w:rsid w:val="000F70B4"/>
    <w:rsid w:val="0010196D"/>
    <w:rsid w:val="001264A9"/>
    <w:rsid w:val="00141003"/>
    <w:rsid w:val="001412C0"/>
    <w:rsid w:val="00167328"/>
    <w:rsid w:val="00172DA3"/>
    <w:rsid w:val="0017702B"/>
    <w:rsid w:val="00177683"/>
    <w:rsid w:val="0018571F"/>
    <w:rsid w:val="00191866"/>
    <w:rsid w:val="001A1193"/>
    <w:rsid w:val="001B4A3E"/>
    <w:rsid w:val="001B5D30"/>
    <w:rsid w:val="001C1F2F"/>
    <w:rsid w:val="001F4E81"/>
    <w:rsid w:val="00202482"/>
    <w:rsid w:val="002041DB"/>
    <w:rsid w:val="00221FDE"/>
    <w:rsid w:val="00242601"/>
    <w:rsid w:val="002446D0"/>
    <w:rsid w:val="0024536D"/>
    <w:rsid w:val="002615B1"/>
    <w:rsid w:val="00261832"/>
    <w:rsid w:val="00264ECA"/>
    <w:rsid w:val="00280687"/>
    <w:rsid w:val="00291C12"/>
    <w:rsid w:val="00293187"/>
    <w:rsid w:val="002B0999"/>
    <w:rsid w:val="002B1ED2"/>
    <w:rsid w:val="002B2F84"/>
    <w:rsid w:val="002D3BCC"/>
    <w:rsid w:val="002D48B4"/>
    <w:rsid w:val="002E0606"/>
    <w:rsid w:val="002E6993"/>
    <w:rsid w:val="002E7EED"/>
    <w:rsid w:val="00312445"/>
    <w:rsid w:val="00312C95"/>
    <w:rsid w:val="00323DD8"/>
    <w:rsid w:val="00332599"/>
    <w:rsid w:val="00366E20"/>
    <w:rsid w:val="0037295C"/>
    <w:rsid w:val="00374512"/>
    <w:rsid w:val="00381503"/>
    <w:rsid w:val="00384D6F"/>
    <w:rsid w:val="00391134"/>
    <w:rsid w:val="003A6CEC"/>
    <w:rsid w:val="003B23B0"/>
    <w:rsid w:val="003B3EC3"/>
    <w:rsid w:val="003C507E"/>
    <w:rsid w:val="003C6FC7"/>
    <w:rsid w:val="003D1AF2"/>
    <w:rsid w:val="003D4A91"/>
    <w:rsid w:val="003D5D46"/>
    <w:rsid w:val="003D7B65"/>
    <w:rsid w:val="003E3799"/>
    <w:rsid w:val="00427547"/>
    <w:rsid w:val="00453807"/>
    <w:rsid w:val="0045721E"/>
    <w:rsid w:val="004575C5"/>
    <w:rsid w:val="00457B73"/>
    <w:rsid w:val="00463CDE"/>
    <w:rsid w:val="00474CB0"/>
    <w:rsid w:val="00476A0E"/>
    <w:rsid w:val="00484667"/>
    <w:rsid w:val="00484DEA"/>
    <w:rsid w:val="00485C5A"/>
    <w:rsid w:val="00487361"/>
    <w:rsid w:val="00491D4D"/>
    <w:rsid w:val="004A71B4"/>
    <w:rsid w:val="004C2E58"/>
    <w:rsid w:val="004C40A6"/>
    <w:rsid w:val="004D2E87"/>
    <w:rsid w:val="004D416D"/>
    <w:rsid w:val="004E4705"/>
    <w:rsid w:val="004F55C9"/>
    <w:rsid w:val="00510768"/>
    <w:rsid w:val="005130E7"/>
    <w:rsid w:val="00514B4C"/>
    <w:rsid w:val="00530C6E"/>
    <w:rsid w:val="0054284D"/>
    <w:rsid w:val="005462F1"/>
    <w:rsid w:val="00550CBD"/>
    <w:rsid w:val="005564BA"/>
    <w:rsid w:val="00573573"/>
    <w:rsid w:val="005810FD"/>
    <w:rsid w:val="00582B51"/>
    <w:rsid w:val="00587F8B"/>
    <w:rsid w:val="00590518"/>
    <w:rsid w:val="00592182"/>
    <w:rsid w:val="00597801"/>
    <w:rsid w:val="005C05E6"/>
    <w:rsid w:val="005C080F"/>
    <w:rsid w:val="005C1355"/>
    <w:rsid w:val="005C449A"/>
    <w:rsid w:val="005D1756"/>
    <w:rsid w:val="005D36B9"/>
    <w:rsid w:val="005E6A88"/>
    <w:rsid w:val="005F0CBF"/>
    <w:rsid w:val="00601B87"/>
    <w:rsid w:val="00603BA2"/>
    <w:rsid w:val="006051FF"/>
    <w:rsid w:val="00606E6F"/>
    <w:rsid w:val="0061742F"/>
    <w:rsid w:val="0062052F"/>
    <w:rsid w:val="0062323B"/>
    <w:rsid w:val="00624DEF"/>
    <w:rsid w:val="006301DF"/>
    <w:rsid w:val="00631890"/>
    <w:rsid w:val="00631B51"/>
    <w:rsid w:val="00633397"/>
    <w:rsid w:val="00651539"/>
    <w:rsid w:val="00663456"/>
    <w:rsid w:val="0066495D"/>
    <w:rsid w:val="00674D81"/>
    <w:rsid w:val="00681D8E"/>
    <w:rsid w:val="006867AB"/>
    <w:rsid w:val="00696088"/>
    <w:rsid w:val="006A56DB"/>
    <w:rsid w:val="006B0AB0"/>
    <w:rsid w:val="006B29B2"/>
    <w:rsid w:val="006C144D"/>
    <w:rsid w:val="006C4394"/>
    <w:rsid w:val="006C4B47"/>
    <w:rsid w:val="006D35CE"/>
    <w:rsid w:val="006D659F"/>
    <w:rsid w:val="006E361E"/>
    <w:rsid w:val="006E7762"/>
    <w:rsid w:val="006F3A86"/>
    <w:rsid w:val="006F3BE8"/>
    <w:rsid w:val="007243F8"/>
    <w:rsid w:val="00725263"/>
    <w:rsid w:val="00726FC4"/>
    <w:rsid w:val="0074585B"/>
    <w:rsid w:val="0074705A"/>
    <w:rsid w:val="00764E6A"/>
    <w:rsid w:val="00781228"/>
    <w:rsid w:val="007873E0"/>
    <w:rsid w:val="00790FDC"/>
    <w:rsid w:val="00791A8D"/>
    <w:rsid w:val="0079714D"/>
    <w:rsid w:val="007B4BBD"/>
    <w:rsid w:val="007D1821"/>
    <w:rsid w:val="007E00E7"/>
    <w:rsid w:val="007E787C"/>
    <w:rsid w:val="007F660B"/>
    <w:rsid w:val="007F7EA4"/>
    <w:rsid w:val="00801BBB"/>
    <w:rsid w:val="0080737E"/>
    <w:rsid w:val="008076EB"/>
    <w:rsid w:val="0081427D"/>
    <w:rsid w:val="0081661F"/>
    <w:rsid w:val="00845C16"/>
    <w:rsid w:val="00846CAB"/>
    <w:rsid w:val="00847A5A"/>
    <w:rsid w:val="008514DF"/>
    <w:rsid w:val="00853F08"/>
    <w:rsid w:val="00857258"/>
    <w:rsid w:val="008673F8"/>
    <w:rsid w:val="008676B2"/>
    <w:rsid w:val="008729E7"/>
    <w:rsid w:val="008750A5"/>
    <w:rsid w:val="008762D2"/>
    <w:rsid w:val="00881EAB"/>
    <w:rsid w:val="00890179"/>
    <w:rsid w:val="00893A6B"/>
    <w:rsid w:val="008A450D"/>
    <w:rsid w:val="008B3FA2"/>
    <w:rsid w:val="008C194E"/>
    <w:rsid w:val="008D386C"/>
    <w:rsid w:val="008D4CE1"/>
    <w:rsid w:val="008D4E8B"/>
    <w:rsid w:val="00912D2C"/>
    <w:rsid w:val="0091742B"/>
    <w:rsid w:val="0092480B"/>
    <w:rsid w:val="009363BB"/>
    <w:rsid w:val="009428FA"/>
    <w:rsid w:val="009434E2"/>
    <w:rsid w:val="00953047"/>
    <w:rsid w:val="00953FB6"/>
    <w:rsid w:val="009927F3"/>
    <w:rsid w:val="00995307"/>
    <w:rsid w:val="00996D67"/>
    <w:rsid w:val="00997D66"/>
    <w:rsid w:val="009A047D"/>
    <w:rsid w:val="009C2791"/>
    <w:rsid w:val="009C77D4"/>
    <w:rsid w:val="009D1E89"/>
    <w:rsid w:val="009E0143"/>
    <w:rsid w:val="009E1A2E"/>
    <w:rsid w:val="009E58AB"/>
    <w:rsid w:val="009E7D9A"/>
    <w:rsid w:val="009F67FE"/>
    <w:rsid w:val="00A0687D"/>
    <w:rsid w:val="00A1064E"/>
    <w:rsid w:val="00A10E7F"/>
    <w:rsid w:val="00A22B01"/>
    <w:rsid w:val="00A339CC"/>
    <w:rsid w:val="00A37508"/>
    <w:rsid w:val="00A45AF0"/>
    <w:rsid w:val="00A55294"/>
    <w:rsid w:val="00A60146"/>
    <w:rsid w:val="00A6193E"/>
    <w:rsid w:val="00A66956"/>
    <w:rsid w:val="00A7366A"/>
    <w:rsid w:val="00A8330A"/>
    <w:rsid w:val="00AB271A"/>
    <w:rsid w:val="00AB6028"/>
    <w:rsid w:val="00AC14D0"/>
    <w:rsid w:val="00AC3DAB"/>
    <w:rsid w:val="00AC533C"/>
    <w:rsid w:val="00AD6849"/>
    <w:rsid w:val="00AE100A"/>
    <w:rsid w:val="00AE413A"/>
    <w:rsid w:val="00AE536E"/>
    <w:rsid w:val="00AE6C13"/>
    <w:rsid w:val="00AE7E14"/>
    <w:rsid w:val="00B322C2"/>
    <w:rsid w:val="00B3292C"/>
    <w:rsid w:val="00B52309"/>
    <w:rsid w:val="00B5527B"/>
    <w:rsid w:val="00B62490"/>
    <w:rsid w:val="00B661A8"/>
    <w:rsid w:val="00B6726E"/>
    <w:rsid w:val="00B712D2"/>
    <w:rsid w:val="00B74B73"/>
    <w:rsid w:val="00B76FCE"/>
    <w:rsid w:val="00B93655"/>
    <w:rsid w:val="00B94CB9"/>
    <w:rsid w:val="00BB2DD4"/>
    <w:rsid w:val="00BB6A60"/>
    <w:rsid w:val="00BB6E1B"/>
    <w:rsid w:val="00BE483F"/>
    <w:rsid w:val="00BE4FDC"/>
    <w:rsid w:val="00C056F7"/>
    <w:rsid w:val="00C07DE7"/>
    <w:rsid w:val="00C134FE"/>
    <w:rsid w:val="00C204CB"/>
    <w:rsid w:val="00C25CEF"/>
    <w:rsid w:val="00C31A34"/>
    <w:rsid w:val="00C47171"/>
    <w:rsid w:val="00C552B5"/>
    <w:rsid w:val="00C73C3B"/>
    <w:rsid w:val="00C806D3"/>
    <w:rsid w:val="00C812AA"/>
    <w:rsid w:val="00C85285"/>
    <w:rsid w:val="00CA1C7C"/>
    <w:rsid w:val="00CA3102"/>
    <w:rsid w:val="00CA3AEC"/>
    <w:rsid w:val="00CA542C"/>
    <w:rsid w:val="00CB17B5"/>
    <w:rsid w:val="00CC18DE"/>
    <w:rsid w:val="00CC6472"/>
    <w:rsid w:val="00CC6E12"/>
    <w:rsid w:val="00CC73F6"/>
    <w:rsid w:val="00CD3108"/>
    <w:rsid w:val="00CD5313"/>
    <w:rsid w:val="00CF273C"/>
    <w:rsid w:val="00CF324C"/>
    <w:rsid w:val="00D073B6"/>
    <w:rsid w:val="00D1030E"/>
    <w:rsid w:val="00D1589D"/>
    <w:rsid w:val="00D27269"/>
    <w:rsid w:val="00D31B5B"/>
    <w:rsid w:val="00D345DC"/>
    <w:rsid w:val="00D407DB"/>
    <w:rsid w:val="00D45975"/>
    <w:rsid w:val="00D534AB"/>
    <w:rsid w:val="00D53E9A"/>
    <w:rsid w:val="00D66AD3"/>
    <w:rsid w:val="00D8664B"/>
    <w:rsid w:val="00DA11F3"/>
    <w:rsid w:val="00DB4324"/>
    <w:rsid w:val="00DC6811"/>
    <w:rsid w:val="00DD2992"/>
    <w:rsid w:val="00DD65F9"/>
    <w:rsid w:val="00DE6460"/>
    <w:rsid w:val="00DF2F3D"/>
    <w:rsid w:val="00E03AB3"/>
    <w:rsid w:val="00E046CB"/>
    <w:rsid w:val="00E10111"/>
    <w:rsid w:val="00E13AE5"/>
    <w:rsid w:val="00E203F7"/>
    <w:rsid w:val="00E21007"/>
    <w:rsid w:val="00E262D8"/>
    <w:rsid w:val="00E318B6"/>
    <w:rsid w:val="00E330BA"/>
    <w:rsid w:val="00E360FD"/>
    <w:rsid w:val="00E43DA4"/>
    <w:rsid w:val="00E448F0"/>
    <w:rsid w:val="00E453A5"/>
    <w:rsid w:val="00E46953"/>
    <w:rsid w:val="00E562DD"/>
    <w:rsid w:val="00E65A75"/>
    <w:rsid w:val="00E66E99"/>
    <w:rsid w:val="00E72741"/>
    <w:rsid w:val="00E7549F"/>
    <w:rsid w:val="00E763D3"/>
    <w:rsid w:val="00E765ED"/>
    <w:rsid w:val="00E81762"/>
    <w:rsid w:val="00E84B3E"/>
    <w:rsid w:val="00E96164"/>
    <w:rsid w:val="00E96801"/>
    <w:rsid w:val="00E97126"/>
    <w:rsid w:val="00EA2ABD"/>
    <w:rsid w:val="00EB44D1"/>
    <w:rsid w:val="00EC02F8"/>
    <w:rsid w:val="00EC19A7"/>
    <w:rsid w:val="00EC2196"/>
    <w:rsid w:val="00EC2222"/>
    <w:rsid w:val="00EC6C71"/>
    <w:rsid w:val="00ED08E0"/>
    <w:rsid w:val="00ED2ED2"/>
    <w:rsid w:val="00ED5CD4"/>
    <w:rsid w:val="00ED6771"/>
    <w:rsid w:val="00EE01AA"/>
    <w:rsid w:val="00EE4249"/>
    <w:rsid w:val="00EE47BE"/>
    <w:rsid w:val="00EE7D32"/>
    <w:rsid w:val="00EF3C09"/>
    <w:rsid w:val="00EF7295"/>
    <w:rsid w:val="00F06C9E"/>
    <w:rsid w:val="00F07FC5"/>
    <w:rsid w:val="00F200C6"/>
    <w:rsid w:val="00F20F9F"/>
    <w:rsid w:val="00F3391C"/>
    <w:rsid w:val="00F42170"/>
    <w:rsid w:val="00F42A60"/>
    <w:rsid w:val="00F43241"/>
    <w:rsid w:val="00F451FD"/>
    <w:rsid w:val="00F47970"/>
    <w:rsid w:val="00F5066F"/>
    <w:rsid w:val="00F56432"/>
    <w:rsid w:val="00F7020C"/>
    <w:rsid w:val="00F71358"/>
    <w:rsid w:val="00F75B28"/>
    <w:rsid w:val="00F91395"/>
    <w:rsid w:val="00FA0327"/>
    <w:rsid w:val="00FA08EA"/>
    <w:rsid w:val="00FA4126"/>
    <w:rsid w:val="00FA6866"/>
    <w:rsid w:val="00FA730C"/>
    <w:rsid w:val="00FB2DDE"/>
    <w:rsid w:val="00FB3D06"/>
    <w:rsid w:val="00FC55C0"/>
    <w:rsid w:val="00FC6AB8"/>
    <w:rsid w:val="00FD0CAB"/>
    <w:rsid w:val="00FD3765"/>
    <w:rsid w:val="00FE084E"/>
    <w:rsid w:val="00FE508E"/>
    <w:rsid w:val="00FF00A4"/>
    <w:rsid w:val="00FF3134"/>
    <w:rsid w:val="00FF5C1A"/>
    <w:rsid w:val="00FF7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2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3108"/>
  </w:style>
  <w:style w:type="paragraph" w:styleId="a6">
    <w:name w:val="footer"/>
    <w:basedOn w:val="a"/>
    <w:link w:val="a7"/>
    <w:uiPriority w:val="99"/>
    <w:semiHidden/>
    <w:unhideWhenUsed/>
    <w:rsid w:val="00CD31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3108"/>
  </w:style>
  <w:style w:type="paragraph" w:styleId="a8">
    <w:name w:val="List Paragraph"/>
    <w:basedOn w:val="a"/>
    <w:uiPriority w:val="34"/>
    <w:qFormat/>
    <w:rsid w:val="003D1A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171"/>
    <w:rPr>
      <w:rFonts w:ascii="Tahoma" w:hAnsi="Tahoma" w:cs="Tahoma"/>
      <w:sz w:val="16"/>
      <w:szCs w:val="16"/>
    </w:rPr>
  </w:style>
  <w:style w:type="character" w:customStyle="1" w:styleId="6">
    <w:name w:val="Основной текст (6) + Курсив"/>
    <w:basedOn w:val="a0"/>
    <w:rsid w:val="003124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ab">
    <w:name w:val="Основной текст_"/>
    <w:basedOn w:val="a0"/>
    <w:link w:val="3"/>
    <w:rsid w:val="0031244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0">
    <w:name w:val="Заголовок №3_"/>
    <w:basedOn w:val="a0"/>
    <w:link w:val="31"/>
    <w:rsid w:val="00312445"/>
    <w:rPr>
      <w:rFonts w:ascii="Trebuchet MS" w:eastAsia="Trebuchet MS" w:hAnsi="Trebuchet MS" w:cs="Trebuchet MS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1244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91pt">
    <w:name w:val="Основной текст (9) + Интервал 1 pt"/>
    <w:basedOn w:val="9"/>
    <w:rsid w:val="00312445"/>
    <w:rPr>
      <w:spacing w:val="20"/>
    </w:rPr>
  </w:style>
  <w:style w:type="paragraph" w:customStyle="1" w:styleId="3">
    <w:name w:val="Основной текст3"/>
    <w:basedOn w:val="a"/>
    <w:link w:val="ab"/>
    <w:rsid w:val="00312445"/>
    <w:pPr>
      <w:shd w:val="clear" w:color="auto" w:fill="FFFFFF"/>
      <w:spacing w:after="1740" w:line="259" w:lineRule="exact"/>
      <w:ind w:hanging="560"/>
      <w:jc w:val="right"/>
    </w:pPr>
    <w:rPr>
      <w:rFonts w:ascii="Times New Roman" w:eastAsia="Times New Roman" w:hAnsi="Times New Roman" w:cs="Times New Roman"/>
    </w:rPr>
  </w:style>
  <w:style w:type="paragraph" w:customStyle="1" w:styleId="31">
    <w:name w:val="Заголовок №3"/>
    <w:basedOn w:val="a"/>
    <w:link w:val="30"/>
    <w:rsid w:val="00312445"/>
    <w:pPr>
      <w:shd w:val="clear" w:color="auto" w:fill="FFFFFF"/>
      <w:spacing w:after="300" w:line="0" w:lineRule="atLeast"/>
      <w:ind w:hanging="540"/>
      <w:outlineLvl w:val="2"/>
    </w:pPr>
    <w:rPr>
      <w:rFonts w:ascii="Trebuchet MS" w:eastAsia="Trebuchet MS" w:hAnsi="Trebuchet MS" w:cs="Trebuchet MS"/>
    </w:rPr>
  </w:style>
  <w:style w:type="paragraph" w:customStyle="1" w:styleId="90">
    <w:name w:val="Основной текст (9)"/>
    <w:basedOn w:val="a"/>
    <w:link w:val="9"/>
    <w:rsid w:val="00312445"/>
    <w:pPr>
      <w:shd w:val="clear" w:color="auto" w:fill="FFFFFF"/>
      <w:spacing w:after="0" w:line="204" w:lineRule="exact"/>
    </w:pPr>
    <w:rPr>
      <w:rFonts w:ascii="Trebuchet MS" w:eastAsia="Trebuchet MS" w:hAnsi="Trebuchet MS" w:cs="Trebuchet MS"/>
      <w:sz w:val="19"/>
      <w:szCs w:val="19"/>
    </w:rPr>
  </w:style>
  <w:style w:type="character" w:customStyle="1" w:styleId="ac">
    <w:name w:val="Основной текст + Полужирный"/>
    <w:basedOn w:val="ab"/>
    <w:rsid w:val="00312445"/>
    <w:rPr>
      <w:b/>
      <w:bCs/>
    </w:rPr>
  </w:style>
  <w:style w:type="character" w:customStyle="1" w:styleId="ad">
    <w:name w:val="Основной текст + Курсив"/>
    <w:basedOn w:val="ab"/>
    <w:rsid w:val="00312445"/>
    <w:rPr>
      <w:b w:val="0"/>
      <w:bCs w:val="0"/>
      <w:i/>
      <w:iCs/>
      <w:smallCaps w:val="0"/>
      <w:strike w:val="0"/>
      <w:spacing w:val="0"/>
      <w:sz w:val="22"/>
      <w:szCs w:val="22"/>
    </w:rPr>
  </w:style>
  <w:style w:type="paragraph" w:styleId="ae">
    <w:name w:val="No Spacing"/>
    <w:uiPriority w:val="1"/>
    <w:qFormat/>
    <w:rsid w:val="00C812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8133A-A642-432B-8512-AEB53411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14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Андрейъ</dc:creator>
  <cp:keywords/>
  <dc:description/>
  <cp:lastModifiedBy>User</cp:lastModifiedBy>
  <cp:revision>234</cp:revision>
  <cp:lastPrinted>2016-06-08T06:30:00Z</cp:lastPrinted>
  <dcterms:created xsi:type="dcterms:W3CDTF">2013-07-03T03:10:00Z</dcterms:created>
  <dcterms:modified xsi:type="dcterms:W3CDTF">2016-06-21T04:54:00Z</dcterms:modified>
</cp:coreProperties>
</file>